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D5" w:rsidRPr="00C84FD5" w:rsidRDefault="00C84FD5" w:rsidP="00C84FD5">
      <w:pPr>
        <w:widowControl w:val="0"/>
        <w:ind w:right="1" w:firstLine="0"/>
        <w:contextualSpacing/>
        <w:jc w:val="center"/>
        <w:rPr>
          <w:b/>
          <w:snapToGrid w:val="0"/>
          <w:sz w:val="28"/>
          <w:szCs w:val="28"/>
        </w:rPr>
      </w:pPr>
      <w:r w:rsidRPr="00C84FD5">
        <w:rPr>
          <w:b/>
          <w:snapToGrid w:val="0"/>
          <w:sz w:val="28"/>
          <w:szCs w:val="28"/>
        </w:rPr>
        <w:t>ГОРОДСКОЙ СОВЕТ</w:t>
      </w:r>
    </w:p>
    <w:p w:rsidR="00C84FD5" w:rsidRPr="00C84FD5" w:rsidRDefault="00C84FD5" w:rsidP="00C84FD5">
      <w:pPr>
        <w:widowControl w:val="0"/>
        <w:ind w:right="1" w:firstLine="0"/>
        <w:contextualSpacing/>
        <w:jc w:val="center"/>
        <w:rPr>
          <w:b/>
          <w:snapToGrid w:val="0"/>
          <w:sz w:val="28"/>
          <w:szCs w:val="28"/>
        </w:rPr>
      </w:pPr>
      <w:r w:rsidRPr="00C84FD5">
        <w:rPr>
          <w:b/>
          <w:snapToGrid w:val="0"/>
          <w:sz w:val="28"/>
          <w:szCs w:val="28"/>
        </w:rPr>
        <w:t>МУНИЦИПАЛЬНОГО ОБРАЗОВАНИЯ «ГОРОД ВЫТЕГРА»</w:t>
      </w:r>
    </w:p>
    <w:tbl>
      <w:tblPr>
        <w:tblW w:w="9606" w:type="dxa"/>
        <w:tblBorders>
          <w:top w:val="thinThickSmallGap" w:sz="12" w:space="0" w:color="auto"/>
        </w:tblBorders>
        <w:tblLook w:val="0000"/>
      </w:tblPr>
      <w:tblGrid>
        <w:gridCol w:w="9606"/>
      </w:tblGrid>
      <w:tr w:rsidR="00C84FD5" w:rsidRPr="00C84FD5" w:rsidTr="0010430E">
        <w:trPr>
          <w:trHeight w:val="147"/>
        </w:trPr>
        <w:tc>
          <w:tcPr>
            <w:tcW w:w="9606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C84FD5" w:rsidRPr="00C84FD5" w:rsidRDefault="00C84FD5" w:rsidP="00C84FD5">
            <w:pPr>
              <w:widowControl w:val="0"/>
              <w:ind w:right="1" w:firstLine="0"/>
              <w:contextualSpacing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C84FD5" w:rsidRPr="00C84FD5" w:rsidRDefault="00C84FD5" w:rsidP="00C84FD5">
      <w:pPr>
        <w:widowControl w:val="0"/>
        <w:ind w:right="1" w:firstLine="0"/>
        <w:contextualSpacing/>
        <w:jc w:val="center"/>
        <w:rPr>
          <w:b/>
          <w:snapToGrid w:val="0"/>
          <w:sz w:val="28"/>
          <w:szCs w:val="28"/>
        </w:rPr>
      </w:pPr>
      <w:r w:rsidRPr="00C84FD5">
        <w:rPr>
          <w:b/>
          <w:snapToGrid w:val="0"/>
          <w:sz w:val="28"/>
          <w:szCs w:val="28"/>
        </w:rPr>
        <w:t>РЕШЕНИЕ</w:t>
      </w:r>
    </w:p>
    <w:p w:rsidR="00C84FD5" w:rsidRPr="00C84FD5" w:rsidRDefault="00C84FD5" w:rsidP="00C84FD5">
      <w:pPr>
        <w:widowControl w:val="0"/>
        <w:ind w:right="1" w:firstLine="0"/>
        <w:contextualSpacing/>
        <w:jc w:val="center"/>
        <w:rPr>
          <w:b/>
          <w:snapToGrid w:val="0"/>
          <w:sz w:val="28"/>
          <w:szCs w:val="28"/>
        </w:rPr>
      </w:pPr>
    </w:p>
    <w:p w:rsidR="00C84FD5" w:rsidRPr="00C84FD5" w:rsidRDefault="00C84FD5" w:rsidP="00C84FD5">
      <w:pPr>
        <w:widowControl w:val="0"/>
        <w:ind w:right="1" w:firstLine="0"/>
        <w:contextualSpacing/>
        <w:rPr>
          <w:b/>
          <w:snapToGrid w:val="0"/>
          <w:sz w:val="28"/>
          <w:szCs w:val="28"/>
        </w:rPr>
      </w:pPr>
      <w:r w:rsidRPr="00C84FD5">
        <w:rPr>
          <w:b/>
          <w:snapToGrid w:val="0"/>
          <w:sz w:val="28"/>
          <w:szCs w:val="28"/>
        </w:rPr>
        <w:t xml:space="preserve">от   14 декабря 2023 года № 73 </w:t>
      </w:r>
    </w:p>
    <w:p w:rsidR="00C84FD5" w:rsidRPr="00C84FD5" w:rsidRDefault="00C84FD5" w:rsidP="00C84FD5">
      <w:pPr>
        <w:widowControl w:val="0"/>
        <w:ind w:right="1" w:firstLine="0"/>
        <w:contextualSpacing/>
        <w:rPr>
          <w:b/>
          <w:snapToGrid w:val="0"/>
          <w:sz w:val="28"/>
          <w:szCs w:val="28"/>
        </w:rPr>
      </w:pPr>
      <w:r w:rsidRPr="00C84FD5">
        <w:rPr>
          <w:b/>
          <w:snapToGrid w:val="0"/>
          <w:sz w:val="28"/>
          <w:szCs w:val="28"/>
        </w:rPr>
        <w:t xml:space="preserve">       г</w:t>
      </w:r>
      <w:proofErr w:type="gramStart"/>
      <w:r w:rsidRPr="00C84FD5">
        <w:rPr>
          <w:b/>
          <w:snapToGrid w:val="0"/>
          <w:sz w:val="28"/>
          <w:szCs w:val="28"/>
        </w:rPr>
        <w:t>.В</w:t>
      </w:r>
      <w:proofErr w:type="gramEnd"/>
      <w:r w:rsidRPr="00C84FD5">
        <w:rPr>
          <w:b/>
          <w:snapToGrid w:val="0"/>
          <w:sz w:val="28"/>
          <w:szCs w:val="28"/>
        </w:rPr>
        <w:t>ытегра</w:t>
      </w:r>
    </w:p>
    <w:p w:rsidR="00C84FD5" w:rsidRPr="00C84FD5" w:rsidRDefault="00C84FD5" w:rsidP="00C84FD5">
      <w:pPr>
        <w:widowControl w:val="0"/>
        <w:ind w:right="1" w:firstLine="0"/>
        <w:contextualSpacing/>
        <w:rPr>
          <w:b/>
          <w:snapToGrid w:val="0"/>
          <w:sz w:val="28"/>
          <w:szCs w:val="28"/>
        </w:rPr>
      </w:pPr>
    </w:p>
    <w:p w:rsidR="000A454C" w:rsidRPr="00C84FD5" w:rsidRDefault="008F6C84" w:rsidP="00C84FD5">
      <w:pPr>
        <w:pStyle w:val="25"/>
        <w:shd w:val="clear" w:color="auto" w:fill="auto"/>
        <w:spacing w:after="0" w:line="240" w:lineRule="auto"/>
        <w:ind w:right="3780"/>
        <w:contextualSpacing/>
        <w:jc w:val="left"/>
        <w:rPr>
          <w:sz w:val="28"/>
          <w:szCs w:val="28"/>
        </w:rPr>
      </w:pPr>
      <w:r w:rsidRPr="00C84FD5">
        <w:rPr>
          <w:sz w:val="28"/>
          <w:szCs w:val="28"/>
        </w:rPr>
        <w:t>О передаче осуществления части полномочий по организации и осуществлению мероприятий по гражданской обороне, защите населения и территории муниципального образования «Город Вытегра» от чрезвычайных ситуаций природного и техногенного характера</w:t>
      </w:r>
    </w:p>
    <w:p w:rsidR="000A454C" w:rsidRPr="00C84FD5" w:rsidRDefault="008F6C84" w:rsidP="00C84FD5">
      <w:pPr>
        <w:pStyle w:val="13"/>
        <w:shd w:val="clear" w:color="auto" w:fill="auto"/>
        <w:spacing w:before="0" w:line="240" w:lineRule="auto"/>
        <w:ind w:left="140" w:right="20" w:firstLine="740"/>
        <w:contextualSpacing/>
        <w:rPr>
          <w:sz w:val="28"/>
          <w:szCs w:val="28"/>
        </w:rPr>
      </w:pPr>
      <w:proofErr w:type="gramStart"/>
      <w:r w:rsidRPr="00C84FD5">
        <w:rPr>
          <w:sz w:val="28"/>
          <w:szCs w:val="28"/>
        </w:rPr>
        <w:t xml:space="preserve">В соответствии с пунктами 8 и 23 части 1 статьи 14, частью 4 статьи 15 Федерального закона от 6 октября 2003 года № 131-ФЭ «Об общих принципах организации местного самоуправления в Российской Федерации» (с последующими изменениями), на основании пунктов 1,8 и 1.22 части 1 и части 3 статьи 4 Устава муниципального образования «Город Вытегра» Совет муниципального образования «Город Вытегра» </w:t>
      </w:r>
      <w:r w:rsidRPr="00C84FD5">
        <w:rPr>
          <w:b/>
          <w:sz w:val="28"/>
          <w:szCs w:val="28"/>
        </w:rPr>
        <w:t>РЕШИЛ</w:t>
      </w:r>
      <w:r w:rsidRPr="00C84FD5">
        <w:rPr>
          <w:rStyle w:val="0pt"/>
          <w:rFonts w:ascii="Times New Roman" w:hAnsi="Times New Roman" w:cs="Times New Roman"/>
          <w:b/>
          <w:bCs/>
          <w:spacing w:val="6"/>
          <w:sz w:val="28"/>
          <w:szCs w:val="28"/>
        </w:rPr>
        <w:t>:</w:t>
      </w:r>
      <w:proofErr w:type="gramEnd"/>
    </w:p>
    <w:p w:rsidR="000A454C" w:rsidRPr="00C84FD5" w:rsidRDefault="008F6C84" w:rsidP="00C84FD5">
      <w:pPr>
        <w:pStyle w:val="13"/>
        <w:numPr>
          <w:ilvl w:val="0"/>
          <w:numId w:val="9"/>
        </w:numPr>
        <w:shd w:val="clear" w:color="auto" w:fill="auto"/>
        <w:tabs>
          <w:tab w:val="left" w:pos="1412"/>
        </w:tabs>
        <w:spacing w:before="0" w:line="240" w:lineRule="auto"/>
        <w:ind w:left="140" w:right="20" w:firstLine="740"/>
        <w:contextualSpacing/>
        <w:rPr>
          <w:sz w:val="28"/>
          <w:szCs w:val="28"/>
        </w:rPr>
      </w:pPr>
      <w:r w:rsidRPr="00C84FD5">
        <w:rPr>
          <w:sz w:val="28"/>
          <w:szCs w:val="28"/>
        </w:rPr>
        <w:t xml:space="preserve">Передать органам местного самоуправления </w:t>
      </w:r>
      <w:proofErr w:type="spellStart"/>
      <w:r w:rsidRPr="00C84FD5">
        <w:rPr>
          <w:sz w:val="28"/>
          <w:szCs w:val="28"/>
        </w:rPr>
        <w:t>Вытегорского</w:t>
      </w:r>
      <w:proofErr w:type="spellEnd"/>
      <w:r w:rsidRPr="00C84FD5">
        <w:rPr>
          <w:sz w:val="28"/>
          <w:szCs w:val="28"/>
        </w:rPr>
        <w:t xml:space="preserve"> муниципального района осуществление части полномочий администрации муниципального образования «Город Вытегра»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«Город Вытегра» от чрезвычайных ситуаций природного и техногенного характера:</w:t>
      </w:r>
    </w:p>
    <w:p w:rsidR="000A454C" w:rsidRPr="00C84FD5" w:rsidRDefault="008F6C84" w:rsidP="00C84FD5">
      <w:pPr>
        <w:pStyle w:val="13"/>
        <w:numPr>
          <w:ilvl w:val="0"/>
          <w:numId w:val="10"/>
        </w:numPr>
        <w:shd w:val="clear" w:color="auto" w:fill="auto"/>
        <w:tabs>
          <w:tab w:val="left" w:pos="1196"/>
        </w:tabs>
        <w:spacing w:before="0" w:line="240" w:lineRule="auto"/>
        <w:ind w:left="140" w:right="20" w:firstLine="740"/>
        <w:contextualSpacing/>
        <w:rPr>
          <w:sz w:val="28"/>
          <w:szCs w:val="28"/>
        </w:rPr>
      </w:pPr>
      <w:r w:rsidRPr="00C84FD5">
        <w:rPr>
          <w:sz w:val="28"/>
          <w:szCs w:val="28"/>
        </w:rPr>
        <w:t>осуществление обучения населения способам защиты и действиям в условиях чрезвычайных ситуаций;</w:t>
      </w:r>
    </w:p>
    <w:p w:rsidR="000A454C" w:rsidRPr="00C84FD5" w:rsidRDefault="008F6C84" w:rsidP="00C84FD5">
      <w:pPr>
        <w:pStyle w:val="13"/>
        <w:numPr>
          <w:ilvl w:val="0"/>
          <w:numId w:val="10"/>
        </w:numPr>
        <w:shd w:val="clear" w:color="auto" w:fill="auto"/>
        <w:tabs>
          <w:tab w:val="left" w:pos="1206"/>
        </w:tabs>
        <w:spacing w:before="0" w:line="240" w:lineRule="auto"/>
        <w:ind w:left="140" w:right="20" w:firstLine="740"/>
        <w:contextualSpacing/>
        <w:rPr>
          <w:color w:val="000000" w:themeColor="text1"/>
          <w:sz w:val="28"/>
          <w:szCs w:val="28"/>
        </w:rPr>
      </w:pPr>
      <w:r w:rsidRPr="00C84FD5">
        <w:rPr>
          <w:sz w:val="28"/>
          <w:szCs w:val="28"/>
        </w:rPr>
        <w:t xml:space="preserve">выработка рекомендаций по включению мероприятий по обеспечению пожарной безопасности в планы, схемы и программы развития территории муниципального образования «Город Вытегра», корректировка </w:t>
      </w:r>
      <w:r w:rsidRPr="00C84FD5">
        <w:rPr>
          <w:color w:val="000000" w:themeColor="text1"/>
          <w:sz w:val="28"/>
          <w:szCs w:val="28"/>
        </w:rPr>
        <w:t>паспорта безопасности территории;</w:t>
      </w:r>
    </w:p>
    <w:p w:rsidR="000A454C" w:rsidRPr="00C84FD5" w:rsidRDefault="008F6C84" w:rsidP="00C84FD5">
      <w:pPr>
        <w:ind w:right="-21" w:firstLine="0"/>
        <w:contextualSpacing/>
        <w:jc w:val="left"/>
        <w:outlineLvl w:val="0"/>
      </w:pPr>
      <w:r w:rsidRPr="00C84FD5">
        <w:rPr>
          <w:sz w:val="28"/>
          <w:szCs w:val="28"/>
        </w:rPr>
        <w:t xml:space="preserve">              3) разработка плана гражданской обороны и защиты населения, плана действий по предупреждению и ликвидации чрезвычайных ситуаций,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 и их корректировки.</w:t>
      </w:r>
    </w:p>
    <w:p w:rsidR="000A454C" w:rsidRPr="00C84FD5" w:rsidRDefault="008F6C84" w:rsidP="00C84FD5">
      <w:pPr>
        <w:pStyle w:val="13"/>
        <w:numPr>
          <w:ilvl w:val="0"/>
          <w:numId w:val="9"/>
        </w:numPr>
        <w:shd w:val="clear" w:color="auto" w:fill="auto"/>
        <w:tabs>
          <w:tab w:val="left" w:pos="1268"/>
        </w:tabs>
        <w:spacing w:before="0" w:line="240" w:lineRule="auto"/>
        <w:ind w:left="140" w:right="20" w:firstLine="740"/>
        <w:contextualSpacing/>
        <w:rPr>
          <w:sz w:val="28"/>
          <w:szCs w:val="28"/>
        </w:rPr>
      </w:pPr>
      <w:r w:rsidRPr="00C84FD5">
        <w:rPr>
          <w:sz w:val="28"/>
          <w:szCs w:val="28"/>
        </w:rPr>
        <w:t xml:space="preserve">  </w:t>
      </w:r>
      <w:proofErr w:type="gramStart"/>
      <w:r w:rsidRPr="00C84FD5">
        <w:rPr>
          <w:sz w:val="28"/>
          <w:szCs w:val="28"/>
        </w:rPr>
        <w:t xml:space="preserve">Осуществление полномочий, указанных в пункте 1 настоящего решения, передаётся на период с 1 января 2024 года по 31 декабря 2024 года за счёт иного межбюджетного трансферта в размере 142 322 (сто </w:t>
      </w:r>
      <w:r w:rsidRPr="00C84FD5">
        <w:rPr>
          <w:sz w:val="28"/>
          <w:szCs w:val="28"/>
        </w:rPr>
        <w:lastRenderedPageBreak/>
        <w:t xml:space="preserve">сорок две тысячи триста двадцать две тысячи рублей) 23 копейки, предоставляемого из бюджета муниципального образования «Город Вытегра» бюджету </w:t>
      </w:r>
      <w:proofErr w:type="spellStart"/>
      <w:r w:rsidRPr="00C84FD5">
        <w:rPr>
          <w:sz w:val="28"/>
          <w:szCs w:val="28"/>
        </w:rPr>
        <w:t>Вытегорского</w:t>
      </w:r>
      <w:proofErr w:type="spellEnd"/>
      <w:r w:rsidRPr="00C84FD5">
        <w:rPr>
          <w:sz w:val="28"/>
          <w:szCs w:val="28"/>
        </w:rPr>
        <w:t xml:space="preserve"> муниципального района.</w:t>
      </w:r>
      <w:proofErr w:type="gramEnd"/>
    </w:p>
    <w:p w:rsidR="000A454C" w:rsidRPr="00C84FD5" w:rsidRDefault="008F6C84" w:rsidP="00C84FD5">
      <w:pPr>
        <w:pStyle w:val="13"/>
        <w:numPr>
          <w:ilvl w:val="0"/>
          <w:numId w:val="9"/>
        </w:numPr>
        <w:shd w:val="clear" w:color="auto" w:fill="auto"/>
        <w:tabs>
          <w:tab w:val="left" w:pos="1268"/>
        </w:tabs>
        <w:spacing w:before="0" w:line="240" w:lineRule="auto"/>
        <w:ind w:left="140" w:right="20" w:firstLine="740"/>
        <w:contextualSpacing/>
        <w:rPr>
          <w:sz w:val="28"/>
          <w:szCs w:val="28"/>
        </w:rPr>
      </w:pPr>
      <w:r w:rsidRPr="00C84FD5">
        <w:rPr>
          <w:sz w:val="28"/>
          <w:szCs w:val="28"/>
        </w:rPr>
        <w:t xml:space="preserve">  Поручить Главе администрации муниципального образования «Город Вытегра» заключить соглашение между администрацией муниципального образования «Город Вытегра» с органом местного самоуправления </w:t>
      </w:r>
      <w:proofErr w:type="spellStart"/>
      <w:r w:rsidRPr="00C84FD5">
        <w:rPr>
          <w:sz w:val="28"/>
          <w:szCs w:val="28"/>
        </w:rPr>
        <w:t>Вытегорского</w:t>
      </w:r>
      <w:proofErr w:type="spellEnd"/>
      <w:r w:rsidRPr="00C84FD5">
        <w:rPr>
          <w:sz w:val="28"/>
          <w:szCs w:val="28"/>
        </w:rPr>
        <w:t xml:space="preserve"> муниципального района, уполномоченным Представительным Собранием </w:t>
      </w:r>
      <w:proofErr w:type="spellStart"/>
      <w:r w:rsidRPr="00C84FD5">
        <w:rPr>
          <w:sz w:val="28"/>
          <w:szCs w:val="28"/>
        </w:rPr>
        <w:t>Вытегорского</w:t>
      </w:r>
      <w:proofErr w:type="spellEnd"/>
      <w:r w:rsidRPr="00C84FD5">
        <w:rPr>
          <w:sz w:val="28"/>
          <w:szCs w:val="28"/>
        </w:rPr>
        <w:t xml:space="preserve"> муниципального района на осуществление части полномочий, указанных в пункте 1 настоящего решения.</w:t>
      </w:r>
    </w:p>
    <w:p w:rsidR="000A454C" w:rsidRPr="00C84FD5" w:rsidRDefault="008F6C84" w:rsidP="00C84FD5">
      <w:pPr>
        <w:pStyle w:val="13"/>
        <w:numPr>
          <w:ilvl w:val="0"/>
          <w:numId w:val="9"/>
        </w:numPr>
        <w:shd w:val="clear" w:color="auto" w:fill="auto"/>
        <w:tabs>
          <w:tab w:val="left" w:pos="1268"/>
        </w:tabs>
        <w:spacing w:before="0" w:line="240" w:lineRule="auto"/>
        <w:ind w:left="140" w:right="20" w:firstLine="740"/>
        <w:contextualSpacing/>
        <w:rPr>
          <w:sz w:val="28"/>
          <w:szCs w:val="28"/>
        </w:rPr>
      </w:pPr>
      <w:r w:rsidRPr="00C84FD5">
        <w:rPr>
          <w:sz w:val="28"/>
          <w:szCs w:val="28"/>
        </w:rPr>
        <w:t>Решение Городского совета муниципального образования «Город Вытегра» от 28 ноября 2023 года № 64 «О передаче осуществления полномочий по организации и осуществлению мероприятий по гражданской обороне, защите населения и территории муниципального образования «Город Вытегра» от чрезвычайных ситуаций природного и техногенного характера» отменить.</w:t>
      </w:r>
    </w:p>
    <w:p w:rsidR="00C84FD5" w:rsidRPr="00C84FD5" w:rsidRDefault="00C84FD5" w:rsidP="00C84FD5">
      <w:pPr>
        <w:pStyle w:val="13"/>
        <w:numPr>
          <w:ilvl w:val="0"/>
          <w:numId w:val="9"/>
        </w:numPr>
        <w:shd w:val="clear" w:color="auto" w:fill="auto"/>
        <w:tabs>
          <w:tab w:val="left" w:pos="1268"/>
        </w:tabs>
        <w:spacing w:before="0" w:line="240" w:lineRule="auto"/>
        <w:ind w:left="140" w:right="20" w:firstLine="740"/>
        <w:contextualSpacing/>
        <w:rPr>
          <w:sz w:val="28"/>
          <w:szCs w:val="28"/>
        </w:rPr>
      </w:pPr>
      <w:r w:rsidRPr="00C84FD5">
        <w:rPr>
          <w:sz w:val="28"/>
          <w:szCs w:val="28"/>
        </w:rPr>
        <w:t>Настоящее решение вступает в силу со дня подписания и подлежит опубликованию.</w:t>
      </w:r>
    </w:p>
    <w:p w:rsidR="000A454C" w:rsidRPr="00C84FD5" w:rsidRDefault="000A454C" w:rsidP="00C84FD5">
      <w:pPr>
        <w:contextualSpacing/>
        <w:rPr>
          <w:sz w:val="28"/>
          <w:szCs w:val="28"/>
        </w:rPr>
      </w:pPr>
    </w:p>
    <w:p w:rsidR="000A454C" w:rsidRPr="00C84FD5" w:rsidRDefault="000A454C" w:rsidP="00C84FD5">
      <w:pPr>
        <w:contextualSpacing/>
        <w:rPr>
          <w:sz w:val="28"/>
          <w:szCs w:val="28"/>
        </w:rPr>
      </w:pPr>
    </w:p>
    <w:p w:rsidR="000A454C" w:rsidRPr="00C84FD5" w:rsidRDefault="000A454C" w:rsidP="00C84FD5">
      <w:pPr>
        <w:contextualSpacing/>
        <w:rPr>
          <w:sz w:val="28"/>
          <w:szCs w:val="28"/>
        </w:rPr>
      </w:pPr>
    </w:p>
    <w:p w:rsidR="000A454C" w:rsidRPr="00C84FD5" w:rsidRDefault="000A454C" w:rsidP="00C84FD5">
      <w:pPr>
        <w:contextualSpacing/>
        <w:rPr>
          <w:sz w:val="28"/>
          <w:szCs w:val="28"/>
        </w:rPr>
      </w:pPr>
    </w:p>
    <w:p w:rsidR="000A454C" w:rsidRPr="00C84FD5" w:rsidRDefault="000A454C" w:rsidP="00C84FD5">
      <w:pPr>
        <w:contextualSpacing/>
        <w:rPr>
          <w:sz w:val="28"/>
          <w:szCs w:val="28"/>
        </w:rPr>
      </w:pPr>
    </w:p>
    <w:p w:rsidR="000A454C" w:rsidRPr="00C84FD5" w:rsidRDefault="000A454C" w:rsidP="00C84FD5">
      <w:pPr>
        <w:contextualSpacing/>
        <w:rPr>
          <w:sz w:val="28"/>
          <w:szCs w:val="28"/>
        </w:rPr>
      </w:pPr>
    </w:p>
    <w:p w:rsidR="000A454C" w:rsidRPr="00C84FD5" w:rsidRDefault="000A454C" w:rsidP="00C84FD5">
      <w:pPr>
        <w:contextualSpacing/>
        <w:rPr>
          <w:bCs/>
          <w:sz w:val="28"/>
          <w:szCs w:val="28"/>
        </w:rPr>
      </w:pPr>
    </w:p>
    <w:p w:rsidR="00C84FD5" w:rsidRPr="00C84FD5" w:rsidRDefault="008F6C84" w:rsidP="00C84FD5">
      <w:pPr>
        <w:ind w:firstLine="0"/>
        <w:contextualSpacing/>
        <w:rPr>
          <w:b/>
          <w:sz w:val="28"/>
          <w:szCs w:val="28"/>
        </w:rPr>
      </w:pPr>
      <w:r w:rsidRPr="00C84FD5">
        <w:rPr>
          <w:b/>
          <w:sz w:val="28"/>
          <w:szCs w:val="28"/>
        </w:rPr>
        <w:t xml:space="preserve">Глава </w:t>
      </w:r>
    </w:p>
    <w:p w:rsidR="000A454C" w:rsidRPr="00C84FD5" w:rsidRDefault="008F6C84" w:rsidP="00C84FD5">
      <w:pPr>
        <w:ind w:firstLine="0"/>
        <w:contextualSpacing/>
        <w:rPr>
          <w:b/>
          <w:sz w:val="28"/>
          <w:szCs w:val="28"/>
        </w:rPr>
      </w:pPr>
      <w:r w:rsidRPr="00C84FD5">
        <w:rPr>
          <w:b/>
          <w:sz w:val="28"/>
          <w:szCs w:val="28"/>
        </w:rPr>
        <w:t xml:space="preserve">муниципального образования </w:t>
      </w:r>
    </w:p>
    <w:p w:rsidR="000A454C" w:rsidRPr="00C84FD5" w:rsidRDefault="008F6C84" w:rsidP="00C84FD5">
      <w:pPr>
        <w:ind w:firstLine="0"/>
        <w:contextualSpacing/>
        <w:rPr>
          <w:b/>
          <w:sz w:val="28"/>
          <w:szCs w:val="28"/>
        </w:rPr>
      </w:pPr>
      <w:r w:rsidRPr="00C84FD5">
        <w:rPr>
          <w:b/>
          <w:sz w:val="28"/>
          <w:szCs w:val="28"/>
        </w:rPr>
        <w:t xml:space="preserve">«Город Вытегра»                             </w:t>
      </w:r>
      <w:r w:rsidRPr="00C84FD5">
        <w:rPr>
          <w:b/>
          <w:sz w:val="28"/>
          <w:szCs w:val="28"/>
        </w:rPr>
        <w:tab/>
      </w:r>
      <w:r w:rsidRPr="00C84FD5">
        <w:rPr>
          <w:b/>
          <w:sz w:val="28"/>
          <w:szCs w:val="28"/>
        </w:rPr>
        <w:tab/>
      </w:r>
      <w:r w:rsidRPr="00C84FD5">
        <w:rPr>
          <w:b/>
          <w:sz w:val="28"/>
          <w:szCs w:val="28"/>
        </w:rPr>
        <w:tab/>
        <w:t xml:space="preserve">                  </w:t>
      </w:r>
      <w:r w:rsidRPr="00C84FD5">
        <w:rPr>
          <w:b/>
          <w:sz w:val="28"/>
          <w:szCs w:val="28"/>
        </w:rPr>
        <w:tab/>
        <w:t xml:space="preserve">    А.В. Зимин</w:t>
      </w:r>
    </w:p>
    <w:sectPr w:rsidR="000A454C" w:rsidRPr="00C84FD5" w:rsidSect="00DC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0EB" w:rsidRDefault="001C10EB">
      <w:r>
        <w:separator/>
      </w:r>
    </w:p>
  </w:endnote>
  <w:endnote w:type="continuationSeparator" w:id="0">
    <w:p w:rsidR="001C10EB" w:rsidRDefault="001C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0EB" w:rsidRDefault="001C10EB">
      <w:r>
        <w:separator/>
      </w:r>
    </w:p>
  </w:footnote>
  <w:footnote w:type="continuationSeparator" w:id="0">
    <w:p w:rsidR="001C10EB" w:rsidRDefault="001C1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FE0"/>
    <w:multiLevelType w:val="hybridMultilevel"/>
    <w:tmpl w:val="FE905D0C"/>
    <w:lvl w:ilvl="0" w:tplc="2770509C">
      <w:start w:val="1"/>
      <w:numFmt w:val="decimal"/>
      <w:lvlText w:val="%1."/>
      <w:lvlJc w:val="left"/>
      <w:pPr>
        <w:ind w:left="720" w:hanging="360"/>
      </w:pPr>
      <w:rPr>
        <w:b w:val="0"/>
        <w:color w:val="2D2D2D"/>
      </w:rPr>
    </w:lvl>
    <w:lvl w:ilvl="1" w:tplc="C15EAFBC">
      <w:start w:val="1"/>
      <w:numFmt w:val="lowerLetter"/>
      <w:lvlText w:val="%2."/>
      <w:lvlJc w:val="left"/>
      <w:pPr>
        <w:ind w:left="1440" w:hanging="360"/>
      </w:pPr>
    </w:lvl>
    <w:lvl w:ilvl="2" w:tplc="54769C56">
      <w:start w:val="1"/>
      <w:numFmt w:val="lowerRoman"/>
      <w:lvlText w:val="%3."/>
      <w:lvlJc w:val="right"/>
      <w:pPr>
        <w:ind w:left="2160" w:hanging="180"/>
      </w:pPr>
    </w:lvl>
    <w:lvl w:ilvl="3" w:tplc="026EA156">
      <w:start w:val="1"/>
      <w:numFmt w:val="decimal"/>
      <w:lvlText w:val="%4."/>
      <w:lvlJc w:val="left"/>
      <w:pPr>
        <w:ind w:left="2880" w:hanging="360"/>
      </w:pPr>
    </w:lvl>
    <w:lvl w:ilvl="4" w:tplc="D81655E8">
      <w:start w:val="1"/>
      <w:numFmt w:val="lowerLetter"/>
      <w:lvlText w:val="%5."/>
      <w:lvlJc w:val="left"/>
      <w:pPr>
        <w:ind w:left="3600" w:hanging="360"/>
      </w:pPr>
    </w:lvl>
    <w:lvl w:ilvl="5" w:tplc="2F2067C2">
      <w:start w:val="1"/>
      <w:numFmt w:val="lowerRoman"/>
      <w:lvlText w:val="%6."/>
      <w:lvlJc w:val="right"/>
      <w:pPr>
        <w:ind w:left="4320" w:hanging="180"/>
      </w:pPr>
    </w:lvl>
    <w:lvl w:ilvl="6" w:tplc="DDDCCFE4">
      <w:start w:val="1"/>
      <w:numFmt w:val="decimal"/>
      <w:lvlText w:val="%7."/>
      <w:lvlJc w:val="left"/>
      <w:pPr>
        <w:ind w:left="5040" w:hanging="360"/>
      </w:pPr>
    </w:lvl>
    <w:lvl w:ilvl="7" w:tplc="E2B61DF6">
      <w:start w:val="1"/>
      <w:numFmt w:val="lowerLetter"/>
      <w:lvlText w:val="%8."/>
      <w:lvlJc w:val="left"/>
      <w:pPr>
        <w:ind w:left="5760" w:hanging="360"/>
      </w:pPr>
    </w:lvl>
    <w:lvl w:ilvl="8" w:tplc="CC3802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5ADD"/>
    <w:multiLevelType w:val="hybridMultilevel"/>
    <w:tmpl w:val="595CA3BE"/>
    <w:lvl w:ilvl="0" w:tplc="5012597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8"/>
        <w:szCs w:val="28"/>
        <w:u w:val="none"/>
        <w:lang w:val="ru-RU"/>
      </w:rPr>
    </w:lvl>
    <w:lvl w:ilvl="1" w:tplc="37146D30">
      <w:numFmt w:val="decimal"/>
      <w:lvlText w:val=""/>
      <w:lvlJc w:val="left"/>
      <w:pPr>
        <w:ind w:left="0" w:firstLine="0"/>
      </w:pPr>
    </w:lvl>
    <w:lvl w:ilvl="2" w:tplc="69181B1E">
      <w:numFmt w:val="decimal"/>
      <w:lvlText w:val=""/>
      <w:lvlJc w:val="left"/>
      <w:pPr>
        <w:ind w:left="0" w:firstLine="0"/>
      </w:pPr>
    </w:lvl>
    <w:lvl w:ilvl="3" w:tplc="CF72CDDA">
      <w:numFmt w:val="decimal"/>
      <w:lvlText w:val=""/>
      <w:lvlJc w:val="left"/>
      <w:pPr>
        <w:ind w:left="0" w:firstLine="0"/>
      </w:pPr>
    </w:lvl>
    <w:lvl w:ilvl="4" w:tplc="9EACBFF6">
      <w:numFmt w:val="decimal"/>
      <w:lvlText w:val=""/>
      <w:lvlJc w:val="left"/>
      <w:pPr>
        <w:ind w:left="0" w:firstLine="0"/>
      </w:pPr>
    </w:lvl>
    <w:lvl w:ilvl="5" w:tplc="DE201F66">
      <w:numFmt w:val="decimal"/>
      <w:lvlText w:val=""/>
      <w:lvlJc w:val="left"/>
      <w:pPr>
        <w:ind w:left="0" w:firstLine="0"/>
      </w:pPr>
    </w:lvl>
    <w:lvl w:ilvl="6" w:tplc="085869F0">
      <w:numFmt w:val="decimal"/>
      <w:lvlText w:val=""/>
      <w:lvlJc w:val="left"/>
      <w:pPr>
        <w:ind w:left="0" w:firstLine="0"/>
      </w:pPr>
    </w:lvl>
    <w:lvl w:ilvl="7" w:tplc="83B0A034">
      <w:numFmt w:val="decimal"/>
      <w:lvlText w:val=""/>
      <w:lvlJc w:val="left"/>
      <w:pPr>
        <w:ind w:left="0" w:firstLine="0"/>
      </w:pPr>
    </w:lvl>
    <w:lvl w:ilvl="8" w:tplc="85021458">
      <w:numFmt w:val="decimal"/>
      <w:lvlText w:val=""/>
      <w:lvlJc w:val="left"/>
      <w:pPr>
        <w:ind w:left="0" w:firstLine="0"/>
      </w:pPr>
    </w:lvl>
  </w:abstractNum>
  <w:abstractNum w:abstractNumId="2">
    <w:nsid w:val="24DB2214"/>
    <w:multiLevelType w:val="hybridMultilevel"/>
    <w:tmpl w:val="1E40FC84"/>
    <w:lvl w:ilvl="0" w:tplc="FA22A844">
      <w:start w:val="1"/>
      <w:numFmt w:val="decimal"/>
      <w:lvlText w:val="%1."/>
      <w:lvlJc w:val="left"/>
      <w:pPr>
        <w:ind w:left="1776" w:hanging="360"/>
      </w:pPr>
    </w:lvl>
    <w:lvl w:ilvl="1" w:tplc="C9427570">
      <w:start w:val="1"/>
      <w:numFmt w:val="lowerLetter"/>
      <w:lvlText w:val="%2."/>
      <w:lvlJc w:val="left"/>
      <w:pPr>
        <w:ind w:left="2496" w:hanging="360"/>
      </w:pPr>
    </w:lvl>
    <w:lvl w:ilvl="2" w:tplc="C0B6A5B6">
      <w:start w:val="1"/>
      <w:numFmt w:val="lowerRoman"/>
      <w:lvlText w:val="%3."/>
      <w:lvlJc w:val="right"/>
      <w:pPr>
        <w:ind w:left="3216" w:hanging="180"/>
      </w:pPr>
    </w:lvl>
    <w:lvl w:ilvl="3" w:tplc="A458642A">
      <w:start w:val="1"/>
      <w:numFmt w:val="decimal"/>
      <w:lvlText w:val="%4."/>
      <w:lvlJc w:val="left"/>
      <w:pPr>
        <w:ind w:left="3936" w:hanging="360"/>
      </w:pPr>
    </w:lvl>
    <w:lvl w:ilvl="4" w:tplc="16D0AC4C">
      <w:start w:val="1"/>
      <w:numFmt w:val="lowerLetter"/>
      <w:lvlText w:val="%5."/>
      <w:lvlJc w:val="left"/>
      <w:pPr>
        <w:ind w:left="4656" w:hanging="360"/>
      </w:pPr>
    </w:lvl>
    <w:lvl w:ilvl="5" w:tplc="88CA4BE4">
      <w:start w:val="1"/>
      <w:numFmt w:val="lowerRoman"/>
      <w:lvlText w:val="%6."/>
      <w:lvlJc w:val="right"/>
      <w:pPr>
        <w:ind w:left="5376" w:hanging="180"/>
      </w:pPr>
    </w:lvl>
    <w:lvl w:ilvl="6" w:tplc="F48C6568">
      <w:start w:val="1"/>
      <w:numFmt w:val="decimal"/>
      <w:lvlText w:val="%7."/>
      <w:lvlJc w:val="left"/>
      <w:pPr>
        <w:ind w:left="6096" w:hanging="360"/>
      </w:pPr>
    </w:lvl>
    <w:lvl w:ilvl="7" w:tplc="AB8A3DA6">
      <w:start w:val="1"/>
      <w:numFmt w:val="lowerLetter"/>
      <w:lvlText w:val="%8."/>
      <w:lvlJc w:val="left"/>
      <w:pPr>
        <w:ind w:left="6816" w:hanging="360"/>
      </w:pPr>
    </w:lvl>
    <w:lvl w:ilvl="8" w:tplc="71A2CA76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3452418"/>
    <w:multiLevelType w:val="hybridMultilevel"/>
    <w:tmpl w:val="DC1A537E"/>
    <w:lvl w:ilvl="0" w:tplc="A0B4B04C">
      <w:start w:val="1"/>
      <w:numFmt w:val="decimal"/>
      <w:lvlText w:val="%1."/>
      <w:lvlJc w:val="left"/>
      <w:pPr>
        <w:ind w:left="1080" w:hanging="360"/>
      </w:pPr>
    </w:lvl>
    <w:lvl w:ilvl="1" w:tplc="EB465E1A">
      <w:start w:val="1"/>
      <w:numFmt w:val="lowerLetter"/>
      <w:lvlText w:val="%2."/>
      <w:lvlJc w:val="left"/>
      <w:pPr>
        <w:ind w:left="1800" w:hanging="360"/>
      </w:pPr>
    </w:lvl>
    <w:lvl w:ilvl="2" w:tplc="9C5283A0">
      <w:start w:val="1"/>
      <w:numFmt w:val="lowerRoman"/>
      <w:lvlText w:val="%3."/>
      <w:lvlJc w:val="right"/>
      <w:pPr>
        <w:ind w:left="2520" w:hanging="180"/>
      </w:pPr>
    </w:lvl>
    <w:lvl w:ilvl="3" w:tplc="2AEC27BE">
      <w:start w:val="1"/>
      <w:numFmt w:val="decimal"/>
      <w:lvlText w:val="%4."/>
      <w:lvlJc w:val="left"/>
      <w:pPr>
        <w:ind w:left="3240" w:hanging="360"/>
      </w:pPr>
    </w:lvl>
    <w:lvl w:ilvl="4" w:tplc="2E0E3FDE">
      <w:start w:val="1"/>
      <w:numFmt w:val="lowerLetter"/>
      <w:lvlText w:val="%5."/>
      <w:lvlJc w:val="left"/>
      <w:pPr>
        <w:ind w:left="3960" w:hanging="360"/>
      </w:pPr>
    </w:lvl>
    <w:lvl w:ilvl="5" w:tplc="7E5C1656">
      <w:start w:val="1"/>
      <w:numFmt w:val="lowerRoman"/>
      <w:lvlText w:val="%6."/>
      <w:lvlJc w:val="right"/>
      <w:pPr>
        <w:ind w:left="4680" w:hanging="180"/>
      </w:pPr>
    </w:lvl>
    <w:lvl w:ilvl="6" w:tplc="50261F5E">
      <w:start w:val="1"/>
      <w:numFmt w:val="decimal"/>
      <w:lvlText w:val="%7."/>
      <w:lvlJc w:val="left"/>
      <w:pPr>
        <w:ind w:left="5400" w:hanging="360"/>
      </w:pPr>
    </w:lvl>
    <w:lvl w:ilvl="7" w:tplc="DCF8BE46">
      <w:start w:val="1"/>
      <w:numFmt w:val="lowerLetter"/>
      <w:lvlText w:val="%8."/>
      <w:lvlJc w:val="left"/>
      <w:pPr>
        <w:ind w:left="6120" w:hanging="360"/>
      </w:pPr>
    </w:lvl>
    <w:lvl w:ilvl="8" w:tplc="33E894AA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643422"/>
    <w:multiLevelType w:val="hybridMultilevel"/>
    <w:tmpl w:val="53A2C81C"/>
    <w:lvl w:ilvl="0" w:tplc="9344FE7E">
      <w:start w:val="1"/>
      <w:numFmt w:val="decimal"/>
      <w:lvlText w:val="%1."/>
      <w:lvlJc w:val="left"/>
      <w:pPr>
        <w:ind w:left="720" w:hanging="360"/>
      </w:pPr>
    </w:lvl>
    <w:lvl w:ilvl="1" w:tplc="E46E10C6">
      <w:start w:val="1"/>
      <w:numFmt w:val="lowerLetter"/>
      <w:lvlText w:val="%2."/>
      <w:lvlJc w:val="left"/>
      <w:pPr>
        <w:ind w:left="1440" w:hanging="360"/>
      </w:pPr>
    </w:lvl>
    <w:lvl w:ilvl="2" w:tplc="D2AA4CE0">
      <w:start w:val="1"/>
      <w:numFmt w:val="lowerRoman"/>
      <w:lvlText w:val="%3."/>
      <w:lvlJc w:val="right"/>
      <w:pPr>
        <w:ind w:left="2160" w:hanging="180"/>
      </w:pPr>
    </w:lvl>
    <w:lvl w:ilvl="3" w:tplc="B12EA63A">
      <w:start w:val="1"/>
      <w:numFmt w:val="decimal"/>
      <w:lvlText w:val="%4."/>
      <w:lvlJc w:val="left"/>
      <w:pPr>
        <w:ind w:left="2880" w:hanging="360"/>
      </w:pPr>
    </w:lvl>
    <w:lvl w:ilvl="4" w:tplc="7EC4B020">
      <w:start w:val="1"/>
      <w:numFmt w:val="lowerLetter"/>
      <w:lvlText w:val="%5."/>
      <w:lvlJc w:val="left"/>
      <w:pPr>
        <w:ind w:left="3600" w:hanging="360"/>
      </w:pPr>
    </w:lvl>
    <w:lvl w:ilvl="5" w:tplc="447EF1D4">
      <w:start w:val="1"/>
      <w:numFmt w:val="lowerRoman"/>
      <w:lvlText w:val="%6."/>
      <w:lvlJc w:val="right"/>
      <w:pPr>
        <w:ind w:left="4320" w:hanging="180"/>
      </w:pPr>
    </w:lvl>
    <w:lvl w:ilvl="6" w:tplc="002619F4">
      <w:start w:val="1"/>
      <w:numFmt w:val="decimal"/>
      <w:lvlText w:val="%7."/>
      <w:lvlJc w:val="left"/>
      <w:pPr>
        <w:ind w:left="5040" w:hanging="360"/>
      </w:pPr>
    </w:lvl>
    <w:lvl w:ilvl="7" w:tplc="2BEE991A">
      <w:start w:val="1"/>
      <w:numFmt w:val="lowerLetter"/>
      <w:lvlText w:val="%8."/>
      <w:lvlJc w:val="left"/>
      <w:pPr>
        <w:ind w:left="5760" w:hanging="360"/>
      </w:pPr>
    </w:lvl>
    <w:lvl w:ilvl="8" w:tplc="182A83E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A0FB0"/>
    <w:multiLevelType w:val="hybridMultilevel"/>
    <w:tmpl w:val="EE62D268"/>
    <w:lvl w:ilvl="0" w:tplc="7596831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3"/>
        <w:szCs w:val="23"/>
        <w:u w:val="none"/>
        <w:lang w:val="ru-RU"/>
      </w:rPr>
    </w:lvl>
    <w:lvl w:ilvl="1" w:tplc="BFE06E92">
      <w:numFmt w:val="decimal"/>
      <w:lvlText w:val=""/>
      <w:lvlJc w:val="left"/>
      <w:pPr>
        <w:ind w:left="0" w:firstLine="0"/>
      </w:pPr>
    </w:lvl>
    <w:lvl w:ilvl="2" w:tplc="6902D962">
      <w:numFmt w:val="decimal"/>
      <w:lvlText w:val=""/>
      <w:lvlJc w:val="left"/>
      <w:pPr>
        <w:ind w:left="0" w:firstLine="0"/>
      </w:pPr>
    </w:lvl>
    <w:lvl w:ilvl="3" w:tplc="2F3EC3CA">
      <w:numFmt w:val="decimal"/>
      <w:lvlText w:val=""/>
      <w:lvlJc w:val="left"/>
      <w:pPr>
        <w:ind w:left="0" w:firstLine="0"/>
      </w:pPr>
    </w:lvl>
    <w:lvl w:ilvl="4" w:tplc="CDCCA710">
      <w:numFmt w:val="decimal"/>
      <w:lvlText w:val=""/>
      <w:lvlJc w:val="left"/>
      <w:pPr>
        <w:ind w:left="0" w:firstLine="0"/>
      </w:pPr>
    </w:lvl>
    <w:lvl w:ilvl="5" w:tplc="9A44A0AC">
      <w:numFmt w:val="decimal"/>
      <w:lvlText w:val=""/>
      <w:lvlJc w:val="left"/>
      <w:pPr>
        <w:ind w:left="0" w:firstLine="0"/>
      </w:pPr>
    </w:lvl>
    <w:lvl w:ilvl="6" w:tplc="678AAECC">
      <w:numFmt w:val="decimal"/>
      <w:lvlText w:val=""/>
      <w:lvlJc w:val="left"/>
      <w:pPr>
        <w:ind w:left="0" w:firstLine="0"/>
      </w:pPr>
    </w:lvl>
    <w:lvl w:ilvl="7" w:tplc="7BF26ECC">
      <w:numFmt w:val="decimal"/>
      <w:lvlText w:val=""/>
      <w:lvlJc w:val="left"/>
      <w:pPr>
        <w:ind w:left="0" w:firstLine="0"/>
      </w:pPr>
    </w:lvl>
    <w:lvl w:ilvl="8" w:tplc="0AE2E03A">
      <w:numFmt w:val="decimal"/>
      <w:lvlText w:val=""/>
      <w:lvlJc w:val="left"/>
      <w:pPr>
        <w:ind w:left="0" w:firstLine="0"/>
      </w:pPr>
    </w:lvl>
  </w:abstractNum>
  <w:abstractNum w:abstractNumId="6">
    <w:nsid w:val="4F677296"/>
    <w:multiLevelType w:val="multilevel"/>
    <w:tmpl w:val="63787EB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7">
    <w:nsid w:val="545620B9"/>
    <w:multiLevelType w:val="hybridMultilevel"/>
    <w:tmpl w:val="233C1DCA"/>
    <w:lvl w:ilvl="0" w:tplc="488C84E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8"/>
        <w:szCs w:val="28"/>
        <w:u w:val="none"/>
        <w:lang w:val="ru-RU"/>
      </w:rPr>
    </w:lvl>
    <w:lvl w:ilvl="1" w:tplc="47D4EBF4">
      <w:numFmt w:val="decimal"/>
      <w:lvlText w:val=""/>
      <w:lvlJc w:val="left"/>
      <w:pPr>
        <w:ind w:left="0" w:firstLine="0"/>
      </w:pPr>
    </w:lvl>
    <w:lvl w:ilvl="2" w:tplc="6CD6DB8A">
      <w:numFmt w:val="decimal"/>
      <w:lvlText w:val=""/>
      <w:lvlJc w:val="left"/>
      <w:pPr>
        <w:ind w:left="0" w:firstLine="0"/>
      </w:pPr>
    </w:lvl>
    <w:lvl w:ilvl="3" w:tplc="D97C2790">
      <w:numFmt w:val="decimal"/>
      <w:lvlText w:val=""/>
      <w:lvlJc w:val="left"/>
      <w:pPr>
        <w:ind w:left="0" w:firstLine="0"/>
      </w:pPr>
    </w:lvl>
    <w:lvl w:ilvl="4" w:tplc="4AF28350">
      <w:numFmt w:val="decimal"/>
      <w:lvlText w:val=""/>
      <w:lvlJc w:val="left"/>
      <w:pPr>
        <w:ind w:left="0" w:firstLine="0"/>
      </w:pPr>
    </w:lvl>
    <w:lvl w:ilvl="5" w:tplc="F2FA0EDA">
      <w:numFmt w:val="decimal"/>
      <w:lvlText w:val=""/>
      <w:lvlJc w:val="left"/>
      <w:pPr>
        <w:ind w:left="0" w:firstLine="0"/>
      </w:pPr>
    </w:lvl>
    <w:lvl w:ilvl="6" w:tplc="FC501528">
      <w:numFmt w:val="decimal"/>
      <w:lvlText w:val=""/>
      <w:lvlJc w:val="left"/>
      <w:pPr>
        <w:ind w:left="0" w:firstLine="0"/>
      </w:pPr>
    </w:lvl>
    <w:lvl w:ilvl="7" w:tplc="DC7C2E5A">
      <w:numFmt w:val="decimal"/>
      <w:lvlText w:val=""/>
      <w:lvlJc w:val="left"/>
      <w:pPr>
        <w:ind w:left="0" w:firstLine="0"/>
      </w:pPr>
    </w:lvl>
    <w:lvl w:ilvl="8" w:tplc="7AB4AF72">
      <w:numFmt w:val="decimal"/>
      <w:lvlText w:val=""/>
      <w:lvlJc w:val="left"/>
      <w:pPr>
        <w:ind w:left="0" w:firstLine="0"/>
      </w:pPr>
    </w:lvl>
  </w:abstractNum>
  <w:abstractNum w:abstractNumId="8">
    <w:nsid w:val="5C8D49E9"/>
    <w:multiLevelType w:val="hybridMultilevel"/>
    <w:tmpl w:val="8B1044BA"/>
    <w:lvl w:ilvl="0" w:tplc="14EA9FB0">
      <w:start w:val="4"/>
      <w:numFmt w:val="decimal"/>
      <w:lvlText w:val="%1."/>
      <w:lvlJc w:val="left"/>
      <w:pPr>
        <w:ind w:left="1395" w:hanging="360"/>
      </w:pPr>
    </w:lvl>
    <w:lvl w:ilvl="1" w:tplc="AC943340">
      <w:start w:val="1"/>
      <w:numFmt w:val="lowerLetter"/>
      <w:lvlText w:val="%2."/>
      <w:lvlJc w:val="left"/>
      <w:pPr>
        <w:ind w:left="2115" w:hanging="360"/>
      </w:pPr>
    </w:lvl>
    <w:lvl w:ilvl="2" w:tplc="74820C4A">
      <w:start w:val="1"/>
      <w:numFmt w:val="lowerRoman"/>
      <w:lvlText w:val="%3."/>
      <w:lvlJc w:val="right"/>
      <w:pPr>
        <w:ind w:left="2835" w:hanging="180"/>
      </w:pPr>
    </w:lvl>
    <w:lvl w:ilvl="3" w:tplc="DD20A5D8">
      <w:start w:val="1"/>
      <w:numFmt w:val="decimal"/>
      <w:lvlText w:val="%4."/>
      <w:lvlJc w:val="left"/>
      <w:pPr>
        <w:ind w:left="3555" w:hanging="360"/>
      </w:pPr>
    </w:lvl>
    <w:lvl w:ilvl="4" w:tplc="FA32FF8A">
      <w:start w:val="1"/>
      <w:numFmt w:val="lowerLetter"/>
      <w:lvlText w:val="%5."/>
      <w:lvlJc w:val="left"/>
      <w:pPr>
        <w:ind w:left="4275" w:hanging="360"/>
      </w:pPr>
    </w:lvl>
    <w:lvl w:ilvl="5" w:tplc="E554706A">
      <w:start w:val="1"/>
      <w:numFmt w:val="lowerRoman"/>
      <w:lvlText w:val="%6."/>
      <w:lvlJc w:val="right"/>
      <w:pPr>
        <w:ind w:left="4995" w:hanging="180"/>
      </w:pPr>
    </w:lvl>
    <w:lvl w:ilvl="6" w:tplc="F9F026E0">
      <w:start w:val="1"/>
      <w:numFmt w:val="decimal"/>
      <w:lvlText w:val="%7."/>
      <w:lvlJc w:val="left"/>
      <w:pPr>
        <w:ind w:left="5715" w:hanging="360"/>
      </w:pPr>
    </w:lvl>
    <w:lvl w:ilvl="7" w:tplc="A47E2190">
      <w:start w:val="1"/>
      <w:numFmt w:val="lowerLetter"/>
      <w:lvlText w:val="%8."/>
      <w:lvlJc w:val="left"/>
      <w:pPr>
        <w:ind w:left="6435" w:hanging="360"/>
      </w:pPr>
    </w:lvl>
    <w:lvl w:ilvl="8" w:tplc="F59E6EF8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5CD2242F"/>
    <w:multiLevelType w:val="hybridMultilevel"/>
    <w:tmpl w:val="93046346"/>
    <w:lvl w:ilvl="0" w:tplc="D1D43EEE">
      <w:start w:val="1"/>
      <w:numFmt w:val="decimal"/>
      <w:lvlText w:val="%1)"/>
      <w:lvlJc w:val="left"/>
      <w:pPr>
        <w:ind w:left="720" w:hanging="360"/>
      </w:pPr>
    </w:lvl>
    <w:lvl w:ilvl="1" w:tplc="8F1A69E8">
      <w:start w:val="1"/>
      <w:numFmt w:val="lowerLetter"/>
      <w:lvlText w:val="%2."/>
      <w:lvlJc w:val="left"/>
      <w:pPr>
        <w:ind w:left="1440" w:hanging="360"/>
      </w:pPr>
    </w:lvl>
    <w:lvl w:ilvl="2" w:tplc="5860E0DE">
      <w:start w:val="1"/>
      <w:numFmt w:val="lowerRoman"/>
      <w:lvlText w:val="%3."/>
      <w:lvlJc w:val="right"/>
      <w:pPr>
        <w:ind w:left="2160" w:hanging="180"/>
      </w:pPr>
    </w:lvl>
    <w:lvl w:ilvl="3" w:tplc="6534E93C">
      <w:start w:val="1"/>
      <w:numFmt w:val="decimal"/>
      <w:lvlText w:val="%4."/>
      <w:lvlJc w:val="left"/>
      <w:pPr>
        <w:ind w:left="2880" w:hanging="360"/>
      </w:pPr>
    </w:lvl>
    <w:lvl w:ilvl="4" w:tplc="3196D25A">
      <w:start w:val="1"/>
      <w:numFmt w:val="lowerLetter"/>
      <w:lvlText w:val="%5."/>
      <w:lvlJc w:val="left"/>
      <w:pPr>
        <w:ind w:left="3600" w:hanging="360"/>
      </w:pPr>
    </w:lvl>
    <w:lvl w:ilvl="5" w:tplc="3CB2C9C8">
      <w:start w:val="1"/>
      <w:numFmt w:val="lowerRoman"/>
      <w:lvlText w:val="%6."/>
      <w:lvlJc w:val="right"/>
      <w:pPr>
        <w:ind w:left="4320" w:hanging="180"/>
      </w:pPr>
    </w:lvl>
    <w:lvl w:ilvl="6" w:tplc="90EAF8F2">
      <w:start w:val="1"/>
      <w:numFmt w:val="decimal"/>
      <w:lvlText w:val="%7."/>
      <w:lvlJc w:val="left"/>
      <w:pPr>
        <w:ind w:left="5040" w:hanging="360"/>
      </w:pPr>
    </w:lvl>
    <w:lvl w:ilvl="7" w:tplc="0688E08A">
      <w:start w:val="1"/>
      <w:numFmt w:val="lowerLetter"/>
      <w:lvlText w:val="%8."/>
      <w:lvlJc w:val="left"/>
      <w:pPr>
        <w:ind w:left="5760" w:hanging="360"/>
      </w:pPr>
    </w:lvl>
    <w:lvl w:ilvl="8" w:tplc="9B64DE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2727C"/>
    <w:multiLevelType w:val="hybridMultilevel"/>
    <w:tmpl w:val="92A0795A"/>
    <w:lvl w:ilvl="0" w:tplc="F19E0308">
      <w:start w:val="1"/>
      <w:numFmt w:val="bullet"/>
      <w:lvlText w:val=""/>
      <w:lvlJc w:val="left"/>
      <w:pPr>
        <w:ind w:left="1931" w:hanging="360"/>
      </w:pPr>
      <w:rPr>
        <w:rFonts w:ascii="Symbol" w:hAnsi="Symbol"/>
      </w:rPr>
    </w:lvl>
    <w:lvl w:ilvl="1" w:tplc="80EAF32E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/>
      </w:rPr>
    </w:lvl>
    <w:lvl w:ilvl="2" w:tplc="E0D85B04">
      <w:start w:val="1"/>
      <w:numFmt w:val="bullet"/>
      <w:lvlText w:val=""/>
      <w:lvlJc w:val="left"/>
      <w:pPr>
        <w:ind w:left="3371" w:hanging="360"/>
      </w:pPr>
      <w:rPr>
        <w:rFonts w:ascii="Wingdings" w:hAnsi="Wingdings"/>
      </w:rPr>
    </w:lvl>
    <w:lvl w:ilvl="3" w:tplc="04DE2A2E">
      <w:start w:val="1"/>
      <w:numFmt w:val="bullet"/>
      <w:lvlText w:val=""/>
      <w:lvlJc w:val="left"/>
      <w:pPr>
        <w:ind w:left="4091" w:hanging="360"/>
      </w:pPr>
      <w:rPr>
        <w:rFonts w:ascii="Symbol" w:hAnsi="Symbol"/>
      </w:rPr>
    </w:lvl>
    <w:lvl w:ilvl="4" w:tplc="82C67AF6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/>
      </w:rPr>
    </w:lvl>
    <w:lvl w:ilvl="5" w:tplc="C1FA3A22">
      <w:start w:val="1"/>
      <w:numFmt w:val="bullet"/>
      <w:lvlText w:val=""/>
      <w:lvlJc w:val="left"/>
      <w:pPr>
        <w:ind w:left="5531" w:hanging="360"/>
      </w:pPr>
      <w:rPr>
        <w:rFonts w:ascii="Wingdings" w:hAnsi="Wingdings"/>
      </w:rPr>
    </w:lvl>
    <w:lvl w:ilvl="6" w:tplc="9662BE24">
      <w:start w:val="1"/>
      <w:numFmt w:val="bullet"/>
      <w:lvlText w:val=""/>
      <w:lvlJc w:val="left"/>
      <w:pPr>
        <w:ind w:left="6251" w:hanging="360"/>
      </w:pPr>
      <w:rPr>
        <w:rFonts w:ascii="Symbol" w:hAnsi="Symbol"/>
      </w:rPr>
    </w:lvl>
    <w:lvl w:ilvl="7" w:tplc="E6D03698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/>
      </w:rPr>
    </w:lvl>
    <w:lvl w:ilvl="8" w:tplc="DC36B3D6">
      <w:start w:val="1"/>
      <w:numFmt w:val="bullet"/>
      <w:lvlText w:val=""/>
      <w:lvlJc w:val="left"/>
      <w:pPr>
        <w:ind w:left="7691" w:hanging="360"/>
      </w:pPr>
      <w:rPr>
        <w:rFonts w:ascii="Wingdings" w:hAnsi="Wingdings"/>
      </w:rPr>
    </w:lvl>
  </w:abstractNum>
  <w:abstractNum w:abstractNumId="11">
    <w:nsid w:val="61E4435A"/>
    <w:multiLevelType w:val="hybridMultilevel"/>
    <w:tmpl w:val="14264544"/>
    <w:lvl w:ilvl="0" w:tplc="CC80EA36">
      <w:start w:val="1"/>
      <w:numFmt w:val="decimal"/>
      <w:lvlText w:val="%1."/>
      <w:lvlJc w:val="left"/>
      <w:pPr>
        <w:ind w:left="1068" w:hanging="360"/>
      </w:pPr>
    </w:lvl>
    <w:lvl w:ilvl="1" w:tplc="CA383DD6">
      <w:start w:val="1"/>
      <w:numFmt w:val="lowerLetter"/>
      <w:lvlText w:val="%2."/>
      <w:lvlJc w:val="left"/>
      <w:pPr>
        <w:ind w:left="1788" w:hanging="360"/>
      </w:pPr>
    </w:lvl>
    <w:lvl w:ilvl="2" w:tplc="C9E4DB36">
      <w:start w:val="1"/>
      <w:numFmt w:val="lowerRoman"/>
      <w:lvlText w:val="%3."/>
      <w:lvlJc w:val="right"/>
      <w:pPr>
        <w:ind w:left="2508" w:hanging="180"/>
      </w:pPr>
    </w:lvl>
    <w:lvl w:ilvl="3" w:tplc="3926F480">
      <w:start w:val="1"/>
      <w:numFmt w:val="decimal"/>
      <w:lvlText w:val="%4."/>
      <w:lvlJc w:val="left"/>
      <w:pPr>
        <w:ind w:left="3228" w:hanging="360"/>
      </w:pPr>
    </w:lvl>
    <w:lvl w:ilvl="4" w:tplc="69C87F46">
      <w:start w:val="1"/>
      <w:numFmt w:val="lowerLetter"/>
      <w:lvlText w:val="%5."/>
      <w:lvlJc w:val="left"/>
      <w:pPr>
        <w:ind w:left="3948" w:hanging="360"/>
      </w:pPr>
    </w:lvl>
    <w:lvl w:ilvl="5" w:tplc="04DA6A8A">
      <w:start w:val="1"/>
      <w:numFmt w:val="lowerRoman"/>
      <w:lvlText w:val="%6."/>
      <w:lvlJc w:val="right"/>
      <w:pPr>
        <w:ind w:left="4668" w:hanging="180"/>
      </w:pPr>
    </w:lvl>
    <w:lvl w:ilvl="6" w:tplc="A630243A">
      <w:start w:val="1"/>
      <w:numFmt w:val="decimal"/>
      <w:lvlText w:val="%7."/>
      <w:lvlJc w:val="left"/>
      <w:pPr>
        <w:ind w:left="5388" w:hanging="360"/>
      </w:pPr>
    </w:lvl>
    <w:lvl w:ilvl="7" w:tplc="4ECC411E">
      <w:start w:val="1"/>
      <w:numFmt w:val="lowerLetter"/>
      <w:lvlText w:val="%8."/>
      <w:lvlJc w:val="left"/>
      <w:pPr>
        <w:ind w:left="6108" w:hanging="360"/>
      </w:pPr>
    </w:lvl>
    <w:lvl w:ilvl="8" w:tplc="7A2C86A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54C"/>
    <w:rsid w:val="000A454C"/>
    <w:rsid w:val="001C10EB"/>
    <w:rsid w:val="008F6C84"/>
    <w:rsid w:val="00C84FD5"/>
    <w:rsid w:val="00DC3DFD"/>
    <w:rsid w:val="00E01C42"/>
    <w:rsid w:val="00F7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4C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454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A454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0A454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A454C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0A454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A454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0A454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A454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0A454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A454C"/>
    <w:pPr>
      <w:keepNext/>
      <w:keepLines/>
      <w:spacing w:before="320" w:after="200"/>
      <w:outlineLvl w:val="4"/>
    </w:pPr>
    <w:rPr>
      <w:rFonts w:ascii="Arial" w:eastAsia="Arial" w:hAnsi="Arial"/>
      <w:b/>
      <w:bCs/>
      <w:lang/>
    </w:rPr>
  </w:style>
  <w:style w:type="character" w:customStyle="1" w:styleId="Heading5Char">
    <w:name w:val="Heading 5 Char"/>
    <w:link w:val="Heading5"/>
    <w:uiPriority w:val="9"/>
    <w:rsid w:val="000A454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A454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0A454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A454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0A454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A454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0A454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A454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0A454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A454C"/>
    <w:pPr>
      <w:ind w:left="708"/>
    </w:pPr>
    <w:rPr>
      <w:rFonts w:ascii="Arial Unicode MS" w:eastAsia="Arial Unicode MS" w:hAnsi="Arial Unicode MS" w:cs="Arial Unicode MS"/>
      <w:color w:val="000000"/>
    </w:rPr>
  </w:style>
  <w:style w:type="paragraph" w:styleId="a4">
    <w:name w:val="No Spacing"/>
    <w:uiPriority w:val="1"/>
    <w:qFormat/>
    <w:rsid w:val="000A454C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0A454C"/>
    <w:pPr>
      <w:spacing w:before="300" w:after="200"/>
      <w:contextualSpacing/>
    </w:pPr>
    <w:rPr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0A454C"/>
    <w:rPr>
      <w:sz w:val="48"/>
      <w:szCs w:val="48"/>
    </w:rPr>
  </w:style>
  <w:style w:type="paragraph" w:styleId="a7">
    <w:name w:val="Subtitle"/>
    <w:basedOn w:val="a"/>
    <w:next w:val="a"/>
    <w:link w:val="a8"/>
    <w:qFormat/>
    <w:rsid w:val="000A454C"/>
    <w:pPr>
      <w:spacing w:before="200" w:after="200"/>
    </w:pPr>
  </w:style>
  <w:style w:type="character" w:customStyle="1" w:styleId="a8">
    <w:name w:val="Подзаголовок Знак"/>
    <w:link w:val="a7"/>
    <w:rsid w:val="000A454C"/>
    <w:rPr>
      <w:sz w:val="24"/>
      <w:szCs w:val="24"/>
      <w:shd w:val="nil"/>
      <w:lang w:val="ru-RU" w:eastAsia="ru-RU" w:bidi="ar-SA"/>
    </w:rPr>
  </w:style>
  <w:style w:type="paragraph" w:styleId="2">
    <w:name w:val="Quote"/>
    <w:basedOn w:val="a"/>
    <w:next w:val="a"/>
    <w:link w:val="20"/>
    <w:uiPriority w:val="29"/>
    <w:qFormat/>
    <w:rsid w:val="000A454C"/>
    <w:pPr>
      <w:ind w:left="720" w:right="720"/>
    </w:pPr>
    <w:rPr>
      <w:i/>
      <w:sz w:val="20"/>
      <w:szCs w:val="20"/>
      <w:lang/>
    </w:rPr>
  </w:style>
  <w:style w:type="character" w:customStyle="1" w:styleId="20">
    <w:name w:val="Цитата 2 Знак"/>
    <w:link w:val="2"/>
    <w:uiPriority w:val="29"/>
    <w:rsid w:val="000A454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A454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0A454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A454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0A454C"/>
  </w:style>
  <w:style w:type="paragraph" w:customStyle="1" w:styleId="Footer">
    <w:name w:val="Footer"/>
    <w:basedOn w:val="a"/>
    <w:link w:val="CaptionChar"/>
    <w:uiPriority w:val="99"/>
    <w:unhideWhenUsed/>
    <w:rsid w:val="000A454C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A454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A454C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0A454C"/>
  </w:style>
  <w:style w:type="table" w:styleId="ab">
    <w:name w:val="Table Grid"/>
    <w:basedOn w:val="a1"/>
    <w:rsid w:val="000A45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A454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A454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0A454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0A454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0A454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0A454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0A454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A454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A454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A454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A454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A454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A454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A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A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A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A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A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A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A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A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A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A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A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A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A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A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A454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rsid w:val="000A454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A454C"/>
    <w:pPr>
      <w:spacing w:after="40"/>
    </w:pPr>
    <w:rPr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0A454C"/>
    <w:rPr>
      <w:sz w:val="18"/>
    </w:rPr>
  </w:style>
  <w:style w:type="character" w:styleId="af">
    <w:name w:val="footnote reference"/>
    <w:uiPriority w:val="99"/>
    <w:unhideWhenUsed/>
    <w:rsid w:val="000A454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A454C"/>
    <w:rPr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0A454C"/>
    <w:rPr>
      <w:sz w:val="20"/>
    </w:rPr>
  </w:style>
  <w:style w:type="character" w:styleId="af2">
    <w:name w:val="endnote reference"/>
    <w:uiPriority w:val="99"/>
    <w:semiHidden/>
    <w:unhideWhenUsed/>
    <w:rsid w:val="000A454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A454C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0A454C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0A454C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0A454C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0A454C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0A454C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0A454C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0A454C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0A454C"/>
    <w:pPr>
      <w:spacing w:after="57"/>
      <w:ind w:left="2268" w:firstLine="0"/>
    </w:pPr>
  </w:style>
  <w:style w:type="paragraph" w:styleId="af3">
    <w:name w:val="TOC Heading"/>
    <w:uiPriority w:val="39"/>
    <w:unhideWhenUsed/>
    <w:rsid w:val="000A454C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0A454C"/>
  </w:style>
  <w:style w:type="character" w:customStyle="1" w:styleId="10">
    <w:name w:val="Заголовок 1 Знак"/>
    <w:basedOn w:val="a0"/>
    <w:link w:val="1"/>
    <w:rsid w:val="000A454C"/>
    <w:rPr>
      <w:rFonts w:ascii="Cambria" w:hAnsi="Cambria"/>
      <w:b/>
      <w:bCs/>
      <w:sz w:val="32"/>
      <w:szCs w:val="32"/>
    </w:rPr>
  </w:style>
  <w:style w:type="character" w:customStyle="1" w:styleId="12">
    <w:name w:val="Основной текст Знак1"/>
    <w:basedOn w:val="a0"/>
    <w:link w:val="af5"/>
    <w:uiPriority w:val="99"/>
    <w:rsid w:val="000A454C"/>
    <w:rPr>
      <w:sz w:val="27"/>
      <w:szCs w:val="27"/>
      <w:shd w:val="clear" w:color="auto" w:fill="FFFFFF"/>
    </w:rPr>
  </w:style>
  <w:style w:type="paragraph" w:styleId="af5">
    <w:name w:val="Body Text"/>
    <w:basedOn w:val="a"/>
    <w:link w:val="12"/>
    <w:uiPriority w:val="99"/>
    <w:rsid w:val="000A454C"/>
    <w:pPr>
      <w:shd w:val="clear" w:color="auto" w:fill="FFFFFF"/>
      <w:spacing w:after="240" w:line="319" w:lineRule="exact"/>
      <w:jc w:val="center"/>
    </w:pPr>
    <w:rPr>
      <w:sz w:val="27"/>
      <w:szCs w:val="27"/>
    </w:rPr>
  </w:style>
  <w:style w:type="character" w:customStyle="1" w:styleId="af6">
    <w:name w:val="Основной текст Знак"/>
    <w:basedOn w:val="a0"/>
    <w:link w:val="af5"/>
    <w:rsid w:val="000A454C"/>
    <w:rPr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0A454C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3">
    <w:name w:val="Основной текст 2 Знак"/>
    <w:basedOn w:val="a0"/>
    <w:link w:val="22"/>
    <w:uiPriority w:val="99"/>
    <w:rsid w:val="000A454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rsid w:val="000A454C"/>
    <w:pPr>
      <w:widowControl w:val="0"/>
      <w:ind w:firstLine="709"/>
      <w:jc w:val="both"/>
    </w:pPr>
    <w:rPr>
      <w:rFonts w:ascii="Calibri" w:hAnsi="Calibri" w:cs="Calibri"/>
      <w:b/>
      <w:sz w:val="22"/>
      <w:szCs w:val="28"/>
    </w:rPr>
  </w:style>
  <w:style w:type="character" w:customStyle="1" w:styleId="30">
    <w:name w:val="Заголовок №3_"/>
    <w:basedOn w:val="a0"/>
    <w:link w:val="31"/>
    <w:rsid w:val="000A454C"/>
    <w:rPr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0A454C"/>
    <w:pPr>
      <w:shd w:val="clear" w:color="auto" w:fill="FFFFFF"/>
      <w:spacing w:before="720" w:after="600" w:line="336" w:lineRule="exact"/>
      <w:jc w:val="center"/>
      <w:outlineLvl w:val="2"/>
    </w:pPr>
    <w:rPr>
      <w:sz w:val="27"/>
      <w:szCs w:val="27"/>
    </w:rPr>
  </w:style>
  <w:style w:type="character" w:customStyle="1" w:styleId="24">
    <w:name w:val="Основной текст (2)_"/>
    <w:basedOn w:val="a0"/>
    <w:link w:val="25"/>
    <w:rsid w:val="000A454C"/>
    <w:rPr>
      <w:b/>
      <w:bCs/>
      <w:spacing w:val="6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A454C"/>
    <w:pPr>
      <w:widowControl w:val="0"/>
      <w:shd w:val="clear" w:color="auto" w:fill="FFFFFF"/>
      <w:spacing w:after="360" w:line="331" w:lineRule="exact"/>
      <w:ind w:firstLine="0"/>
      <w:jc w:val="center"/>
    </w:pPr>
    <w:rPr>
      <w:b/>
      <w:bCs/>
      <w:spacing w:val="6"/>
      <w:sz w:val="23"/>
      <w:szCs w:val="23"/>
    </w:rPr>
  </w:style>
  <w:style w:type="character" w:customStyle="1" w:styleId="af7">
    <w:name w:val="Основной текст_"/>
    <w:basedOn w:val="a0"/>
    <w:link w:val="13"/>
    <w:rsid w:val="000A454C"/>
    <w:rPr>
      <w:spacing w:val="2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0A454C"/>
    <w:pPr>
      <w:widowControl w:val="0"/>
      <w:shd w:val="clear" w:color="auto" w:fill="FFFFFF"/>
      <w:spacing w:before="240" w:line="317" w:lineRule="exact"/>
      <w:ind w:firstLine="0"/>
    </w:pPr>
    <w:rPr>
      <w:spacing w:val="2"/>
      <w:sz w:val="23"/>
      <w:szCs w:val="23"/>
    </w:rPr>
  </w:style>
  <w:style w:type="character" w:customStyle="1" w:styleId="0pt">
    <w:name w:val="Основной текст + Полужирный;Интервал 0 pt"/>
    <w:basedOn w:val="af7"/>
    <w:rsid w:val="000A454C"/>
    <w:rPr>
      <w:rFonts w:ascii="Century Gothic" w:eastAsia="Century Gothic" w:hAnsi="Century Gothic" w:cs="Century Gothic"/>
      <w:i/>
      <w:iCs/>
      <w:color w:val="000000"/>
      <w:spacing w:val="0"/>
      <w:position w:val="0"/>
      <w:sz w:val="17"/>
      <w:szCs w:val="17"/>
    </w:rPr>
  </w:style>
  <w:style w:type="paragraph" w:customStyle="1" w:styleId="26">
    <w:name w:val="Основной текст2"/>
    <w:rsid w:val="000A45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jc w:val="both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E01C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01C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2658</Characters>
  <Application>Microsoft Office Word</Application>
  <DocSecurity>0</DocSecurity>
  <Lines>22</Lines>
  <Paragraphs>6</Paragraphs>
  <ScaleCrop>false</ScaleCrop>
  <Company>DG Win&amp;Soft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38</cp:revision>
  <cp:lastPrinted>2023-12-14T12:56:00Z</cp:lastPrinted>
  <dcterms:created xsi:type="dcterms:W3CDTF">2021-10-27T10:18:00Z</dcterms:created>
  <dcterms:modified xsi:type="dcterms:W3CDTF">2023-12-15T12:41:00Z</dcterms:modified>
  <cp:version>786432</cp:version>
</cp:coreProperties>
</file>