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6F" w:rsidRPr="0021646F" w:rsidRDefault="0021646F" w:rsidP="0021646F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ГОРОДСКОЙ СОВЕТ</w:t>
      </w:r>
    </w:p>
    <w:p w:rsidR="0021646F" w:rsidRPr="0021646F" w:rsidRDefault="0021646F" w:rsidP="0021646F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 «ГОРОД ВЫТЕГРА»</w:t>
      </w:r>
    </w:p>
    <w:tbl>
      <w:tblPr>
        <w:tblW w:w="9606" w:type="dxa"/>
        <w:tblBorders>
          <w:top w:val="thinThickSmallGap" w:sz="12" w:space="0" w:color="auto"/>
        </w:tblBorders>
        <w:tblLook w:val="0000"/>
      </w:tblPr>
      <w:tblGrid>
        <w:gridCol w:w="9606"/>
      </w:tblGrid>
      <w:tr w:rsidR="0021646F" w:rsidRPr="0021646F" w:rsidTr="00527305">
        <w:trPr>
          <w:trHeight w:val="147"/>
        </w:trPr>
        <w:tc>
          <w:tcPr>
            <w:tcW w:w="9606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21646F" w:rsidRPr="0021646F" w:rsidRDefault="0021646F" w:rsidP="00527305">
            <w:pPr>
              <w:widowControl w:val="0"/>
              <w:ind w:right="1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21646F" w:rsidRPr="0021646F" w:rsidRDefault="0021646F" w:rsidP="0021646F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РЕШЕНИЕ</w:t>
      </w:r>
    </w:p>
    <w:p w:rsidR="0021646F" w:rsidRPr="0021646F" w:rsidRDefault="0021646F" w:rsidP="0021646F">
      <w:pPr>
        <w:widowControl w:val="0"/>
        <w:ind w:right="1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1646F" w:rsidRPr="0021646F" w:rsidRDefault="0021646F" w:rsidP="0021646F">
      <w:pPr>
        <w:widowControl w:val="0"/>
        <w:ind w:right="1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от 20 февраля 2024 года № 8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</w:p>
    <w:p w:rsidR="0021646F" w:rsidRPr="0021646F" w:rsidRDefault="0021646F" w:rsidP="0021646F">
      <w:pPr>
        <w:widowControl w:val="0"/>
        <w:ind w:right="1" w:firstLine="709"/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г</w:t>
      </w:r>
      <w:proofErr w:type="gramStart"/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.В</w:t>
      </w:r>
      <w:proofErr w:type="gramEnd"/>
      <w:r w:rsidRPr="0021646F">
        <w:rPr>
          <w:rFonts w:ascii="Times New Roman" w:hAnsi="Times New Roman" w:cs="Times New Roman"/>
          <w:b/>
          <w:snapToGrid w:val="0"/>
          <w:sz w:val="28"/>
          <w:szCs w:val="28"/>
        </w:rPr>
        <w:t>ытегра</w:t>
      </w:r>
    </w:p>
    <w:p w:rsidR="008C15AF" w:rsidRPr="0021646F" w:rsidRDefault="008C15AF" w:rsidP="008C15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5AF" w:rsidRPr="0021646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C572D"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8C15AF" w:rsidRPr="0021646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контроле </w:t>
      </w:r>
      <w:proofErr w:type="gramStart"/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автомобильном </w:t>
      </w:r>
    </w:p>
    <w:p w:rsidR="008C15AF" w:rsidRPr="0021646F" w:rsidRDefault="00CF50BB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транспорте</w:t>
      </w:r>
      <w:proofErr w:type="gramEnd"/>
      <w:r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="008C15AF" w:rsidRPr="00216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дорожном хозяйстве на территории </w:t>
      </w:r>
    </w:p>
    <w:p w:rsidR="008C15AF" w:rsidRPr="0021646F" w:rsidRDefault="008C15AF" w:rsidP="001C572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1646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муниципального образования </w:t>
      </w:r>
    </w:p>
    <w:p w:rsidR="008C15AF" w:rsidRPr="0021646F" w:rsidRDefault="008C15AF" w:rsidP="001C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46F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«Город Вытегра»</w:t>
      </w:r>
    </w:p>
    <w:p w:rsidR="008C15AF" w:rsidRPr="0021646F" w:rsidRDefault="008C15AF" w:rsidP="001C572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AF" w:rsidRPr="0021646F" w:rsidRDefault="008C15AF" w:rsidP="001C5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  Федерального закона от 6 октября 2003 года </w:t>
      </w:r>
      <w:hyperlink r:id="rId5" w:tgtFrame="_blank" w:history="1">
        <w:r w:rsidRPr="00216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</w:t>
        </w:r>
      </w:hyperlink>
      <w:r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6" w:tgtFrame="_blank" w:history="1">
        <w:r w:rsidRPr="00216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муниципального образования</w:t>
        </w:r>
      </w:hyperlink>
      <w:r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Вытегра», </w:t>
      </w:r>
      <w:r w:rsidR="00CF50BB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Совет</w:t>
      </w:r>
      <w:hyperlink r:id="rId7" w:tgtFrame="_blank" w:history="1">
        <w:r w:rsidR="00CF50BB" w:rsidRPr="00216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="00CF50BB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  РЕШИЛ:</w:t>
      </w:r>
      <w:proofErr w:type="gramEnd"/>
    </w:p>
    <w:p w:rsidR="008C15AF" w:rsidRPr="0021646F" w:rsidRDefault="008C15AF" w:rsidP="001C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5AF" w:rsidRPr="0021646F" w:rsidRDefault="008C15AF" w:rsidP="00CF50B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B82AE7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C572D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№ </w:t>
      </w:r>
      <w:r w:rsidR="00F24C4D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C572D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</w:t>
      </w:r>
      <w:r w:rsidR="001C572D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CF50BB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муниципальном контроле на автомобильном транспорте и</w:t>
      </w:r>
      <w:r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</w:t>
      </w:r>
      <w:r w:rsidR="00CF50BB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hyperlink r:id="rId8" w:tgtFrame="_blank" w:history="1">
        <w:r w:rsidR="00CF50BB" w:rsidRPr="00216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образования</w:t>
        </w:r>
      </w:hyperlink>
      <w:r w:rsidR="00CF50BB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Вытегра»</w:t>
      </w:r>
      <w:r w:rsidR="001C572D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</w:t>
      </w:r>
      <w:r w:rsidR="00B82AE7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572D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Городского Совета муниципального образования «Город Вытегра» от 23 ноября 2021 года № 238</w:t>
      </w:r>
      <w:r w:rsidR="00B82AE7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изменениями), </w:t>
      </w:r>
      <w:r w:rsidR="001C572D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B82AE7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новой редакции</w:t>
      </w:r>
      <w:r w:rsidR="001C572D" w:rsidRPr="0021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</w:t>
      </w:r>
      <w:r w:rsidR="001C572D"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ложению к</w:t>
      </w:r>
      <w:r w:rsidR="001C572D" w:rsidRPr="0021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0BB" w:rsidRPr="0021646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решению</w:t>
      </w:r>
      <w:r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0BB" w:rsidRPr="0021646F" w:rsidRDefault="001C572D" w:rsidP="00CF50BB">
      <w:pPr>
        <w:pStyle w:val="ConsPlusNormal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4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50BB" w:rsidRPr="0021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="00B82AE7" w:rsidRPr="0021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опубликованию на официальном сайте муниципального образования «Город Вытегра» и </w:t>
      </w:r>
      <w:r w:rsidR="00CF50BB" w:rsidRPr="0021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на следующий день после дня его официального опубликования. </w:t>
      </w:r>
    </w:p>
    <w:p w:rsidR="008C15AF" w:rsidRPr="0021646F" w:rsidRDefault="008C15AF" w:rsidP="008C15AF">
      <w:pPr>
        <w:spacing w:after="0" w:line="240" w:lineRule="auto"/>
        <w:ind w:left="36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0BB" w:rsidRPr="0021646F" w:rsidRDefault="00CF50BB" w:rsidP="00CF5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6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8E5E7C" w:rsidRPr="0021646F" w:rsidRDefault="00CF50BB" w:rsidP="00CF50BB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21646F">
        <w:rPr>
          <w:rFonts w:ascii="Times New Roman" w:hAnsi="Times New Roman" w:cs="Times New Roman"/>
          <w:b/>
          <w:sz w:val="28"/>
          <w:szCs w:val="28"/>
        </w:rPr>
        <w:t>«Город Вытегра»                                                                                      А.В.Зимин</w:t>
      </w:r>
    </w:p>
    <w:p w:rsidR="008E5E7C" w:rsidRPr="0021646F" w:rsidRDefault="008E5E7C">
      <w:pPr>
        <w:rPr>
          <w:rFonts w:ascii="Times New Roman" w:hAnsi="Times New Roman" w:cs="Times New Roman"/>
          <w:b/>
          <w:sz w:val="28"/>
          <w:szCs w:val="28"/>
        </w:rPr>
      </w:pPr>
      <w:r w:rsidRPr="0021646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5E7C" w:rsidRPr="0021646F" w:rsidRDefault="008E5E7C" w:rsidP="008E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Приложение к решению</w:t>
      </w:r>
    </w:p>
    <w:p w:rsidR="008E5E7C" w:rsidRPr="0021646F" w:rsidRDefault="008E5E7C" w:rsidP="008E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Городского Совета </w:t>
      </w:r>
    </w:p>
    <w:p w:rsidR="008E5E7C" w:rsidRPr="0021646F" w:rsidRDefault="008E5E7C" w:rsidP="008E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образования «Город Вытегра»</w:t>
      </w:r>
    </w:p>
    <w:p w:rsidR="008E5E7C" w:rsidRPr="0021646F" w:rsidRDefault="008E5E7C" w:rsidP="008E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 </w:t>
      </w:r>
      <w:r w:rsid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 февраля</w:t>
      </w:r>
      <w:r w:rsidRP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2024 года №</w:t>
      </w:r>
      <w:r w:rsid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88</w:t>
      </w:r>
      <w:r w:rsidRPr="002164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E5E7C" w:rsidRPr="0021646F" w:rsidRDefault="008E5E7C" w:rsidP="008E5E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>«Приложение 2</w:t>
      </w: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 xml:space="preserve">к   Положению   о   </w:t>
      </w:r>
      <w:proofErr w:type="gramStart"/>
      <w:r w:rsidRPr="0021646F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646F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21646F">
        <w:rPr>
          <w:rFonts w:ascii="Times New Roman" w:hAnsi="Times New Roman" w:cs="Times New Roman"/>
          <w:sz w:val="28"/>
          <w:szCs w:val="28"/>
        </w:rPr>
        <w:t> на автомобильном транспорте</w:t>
      </w: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>и в дорожном хозяйстве  на территории</w:t>
      </w: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>муниципального   образования   «Город Вытегра»</w:t>
      </w: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7C" w:rsidRPr="0021646F" w:rsidRDefault="008E5E7C" w:rsidP="008E5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7C" w:rsidRPr="0021646F" w:rsidRDefault="008E5E7C" w:rsidP="008E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требований, проверяемых </w:t>
      </w:r>
    </w:p>
    <w:p w:rsidR="008E5E7C" w:rsidRPr="0021646F" w:rsidRDefault="008E5E7C" w:rsidP="008E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на </w:t>
      </w:r>
      <w:proofErr w:type="gramStart"/>
      <w:r w:rsidRPr="0021646F">
        <w:rPr>
          <w:rFonts w:ascii="Times New Roman" w:hAnsi="Times New Roman" w:cs="Times New Roman"/>
          <w:sz w:val="28"/>
          <w:szCs w:val="28"/>
        </w:rPr>
        <w:t>автомобильном</w:t>
      </w:r>
      <w:proofErr w:type="gramEnd"/>
    </w:p>
    <w:p w:rsidR="008E5E7C" w:rsidRPr="0021646F" w:rsidRDefault="008E5E7C" w:rsidP="008E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646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21646F">
        <w:rPr>
          <w:rFonts w:ascii="Times New Roman" w:hAnsi="Times New Roman" w:cs="Times New Roman"/>
          <w:sz w:val="28"/>
          <w:szCs w:val="28"/>
        </w:rPr>
        <w:t xml:space="preserve"> и в дорожном хозяйстве на территории </w:t>
      </w:r>
    </w:p>
    <w:p w:rsidR="008E5E7C" w:rsidRPr="0021646F" w:rsidRDefault="008E5E7C" w:rsidP="008E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6F">
        <w:rPr>
          <w:rFonts w:ascii="Times New Roman" w:hAnsi="Times New Roman" w:cs="Times New Roman"/>
          <w:sz w:val="28"/>
          <w:szCs w:val="28"/>
        </w:rPr>
        <w:t>муниципального образования «город Вытегра»</w:t>
      </w:r>
    </w:p>
    <w:p w:rsidR="008E5E7C" w:rsidRPr="0021646F" w:rsidRDefault="008E5E7C" w:rsidP="008E5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093" w:rsidRPr="0021646F" w:rsidRDefault="00B86093" w:rsidP="007306D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1646F">
        <w:rPr>
          <w:rStyle w:val="markedcontent"/>
          <w:rFonts w:ascii="Times New Roman" w:hAnsi="Times New Roman"/>
          <w:sz w:val="28"/>
          <w:szCs w:val="28"/>
        </w:rPr>
        <w:t>Поступление в орган, уполномоченный на осуществление муниципального контроля на автомобильном транспорте и в дорожном хозяйстве, информации от автовокзалов области о невыполнении (срывах рейсов) в течение квартала более 50% рейсов по  муниципальным маршрутам регулярных перевозок, установленных расписанием.</w:t>
      </w:r>
    </w:p>
    <w:p w:rsidR="00A306B9" w:rsidRPr="0021646F" w:rsidRDefault="00B86093" w:rsidP="007306D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1646F">
        <w:rPr>
          <w:rFonts w:ascii="Times New Roman" w:eastAsia="Calibri" w:hAnsi="Times New Roman"/>
          <w:sz w:val="28"/>
          <w:szCs w:val="28"/>
        </w:rPr>
        <w:t xml:space="preserve">Наличие пяти и более отрицательных отзывов о ненадлежащем капитальном ремонте, ремонте и содержании автомобильных дорог общего пользования местного значения Вологодской области, либо о ненадлежащей эксплуатации объектов дорожного сервиса, размещенных в полосах отвода </w:t>
      </w:r>
      <w:proofErr w:type="gramStart"/>
      <w:r w:rsidRPr="0021646F">
        <w:rPr>
          <w:rFonts w:ascii="Times New Roman" w:eastAsia="Calibri" w:hAnsi="Times New Roman"/>
          <w:sz w:val="28"/>
          <w:szCs w:val="28"/>
        </w:rPr>
        <w:t>и(</w:t>
      </w:r>
      <w:proofErr w:type="gramEnd"/>
      <w:r w:rsidRPr="0021646F">
        <w:rPr>
          <w:rFonts w:ascii="Times New Roman" w:eastAsia="Calibri" w:hAnsi="Times New Roman"/>
          <w:sz w:val="28"/>
          <w:szCs w:val="28"/>
        </w:rPr>
        <w:t>или) придорожных полосах автомобильных дорог общего пользования местного значения Вологодской области, в</w:t>
      </w:r>
      <w:r w:rsidRPr="0021646F">
        <w:rPr>
          <w:rStyle w:val="markedcontent"/>
          <w:rFonts w:ascii="Times New Roman" w:hAnsi="Times New Roman"/>
          <w:sz w:val="28"/>
          <w:szCs w:val="28"/>
        </w:rPr>
        <w:t xml:space="preserve"> сети «Интернет» (социальная сеть «</w:t>
      </w:r>
      <w:proofErr w:type="spellStart"/>
      <w:r w:rsidRPr="0021646F">
        <w:rPr>
          <w:rStyle w:val="markedcontent"/>
          <w:rFonts w:ascii="Times New Roman" w:hAnsi="Times New Roman"/>
          <w:sz w:val="28"/>
          <w:szCs w:val="28"/>
        </w:rPr>
        <w:t>Вконтакте</w:t>
      </w:r>
      <w:proofErr w:type="spellEnd"/>
      <w:r w:rsidRPr="0021646F">
        <w:rPr>
          <w:rStyle w:val="markedcontent"/>
          <w:rFonts w:ascii="Times New Roman" w:hAnsi="Times New Roman"/>
          <w:sz w:val="28"/>
          <w:szCs w:val="28"/>
        </w:rPr>
        <w:t xml:space="preserve">», официальные сайты контролируемых лиц, </w:t>
      </w:r>
      <w:proofErr w:type="spellStart"/>
      <w:r w:rsidRPr="0021646F">
        <w:rPr>
          <w:rStyle w:val="markedcontent"/>
          <w:rFonts w:ascii="Times New Roman" w:hAnsi="Times New Roman"/>
          <w:sz w:val="28"/>
          <w:szCs w:val="28"/>
        </w:rPr>
        <w:t>мессенджер</w:t>
      </w:r>
      <w:proofErr w:type="spellEnd"/>
      <w:r w:rsidRPr="0021646F">
        <w:rPr>
          <w:rStyle w:val="markedcontent"/>
          <w:rFonts w:ascii="Times New Roman" w:hAnsi="Times New Roman"/>
          <w:sz w:val="28"/>
          <w:szCs w:val="28"/>
        </w:rPr>
        <w:t xml:space="preserve"> «Телеграмм», поисковая система «</w:t>
      </w:r>
      <w:proofErr w:type="spellStart"/>
      <w:r w:rsidRPr="0021646F">
        <w:rPr>
          <w:rStyle w:val="markedcontent"/>
          <w:rFonts w:ascii="Times New Roman" w:hAnsi="Times New Roman"/>
          <w:sz w:val="28"/>
          <w:szCs w:val="28"/>
        </w:rPr>
        <w:t>Яндекс</w:t>
      </w:r>
      <w:proofErr w:type="spellEnd"/>
      <w:r w:rsidRPr="0021646F">
        <w:rPr>
          <w:rStyle w:val="markedcontent"/>
          <w:rFonts w:ascii="Times New Roman" w:hAnsi="Times New Roman"/>
          <w:sz w:val="28"/>
          <w:szCs w:val="28"/>
        </w:rPr>
        <w:t>») в течение месяца</w:t>
      </w:r>
      <w:proofErr w:type="gramStart"/>
      <w:r w:rsidRPr="0021646F">
        <w:rPr>
          <w:rStyle w:val="markedcontent"/>
          <w:rFonts w:ascii="Times New Roman" w:hAnsi="Times New Roman"/>
          <w:sz w:val="28"/>
          <w:szCs w:val="28"/>
        </w:rPr>
        <w:t>.».</w:t>
      </w:r>
      <w:proofErr w:type="gramEnd"/>
    </w:p>
    <w:sectPr w:rsidR="00A306B9" w:rsidRPr="0021646F" w:rsidSect="001867A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72636"/>
    <w:multiLevelType w:val="hybridMultilevel"/>
    <w:tmpl w:val="D3060528"/>
    <w:lvl w:ilvl="0" w:tplc="B776B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722"/>
    <w:multiLevelType w:val="hybridMultilevel"/>
    <w:tmpl w:val="7CE83354"/>
    <w:lvl w:ilvl="0" w:tplc="C5806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0A1D25"/>
    <w:multiLevelType w:val="hybridMultilevel"/>
    <w:tmpl w:val="8DA4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06155"/>
    <w:multiLevelType w:val="hybridMultilevel"/>
    <w:tmpl w:val="D59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7C0A"/>
    <w:multiLevelType w:val="hybridMultilevel"/>
    <w:tmpl w:val="F6DA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44F9B"/>
    <w:multiLevelType w:val="hybridMultilevel"/>
    <w:tmpl w:val="4DAA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4A6C"/>
    <w:multiLevelType w:val="hybridMultilevel"/>
    <w:tmpl w:val="A5AE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561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572D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6F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427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8B3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4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40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6D0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D7FCE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E7C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6E7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AE7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093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5D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4D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B8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C22C659-53C1-4CE5-8740-D5CB1B141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C22C659-53C1-4CE5-8740-D5CB1B141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C22C659-53C1-4CE5-8740-D5CB1B141EF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2024-02-21T13:50:00Z</cp:lastPrinted>
  <dcterms:created xsi:type="dcterms:W3CDTF">2021-11-23T06:45:00Z</dcterms:created>
  <dcterms:modified xsi:type="dcterms:W3CDTF">2024-02-21T13:51:00Z</dcterms:modified>
</cp:coreProperties>
</file>