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FA" w:rsidRPr="00934401" w:rsidRDefault="00212DFA" w:rsidP="006A5C2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212DFA" w:rsidRPr="00934401" w:rsidRDefault="00212DFA" w:rsidP="00212DFA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934401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212DFA" w:rsidRPr="00934401" w:rsidRDefault="00212DFA" w:rsidP="00212DFA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934401">
        <w:rPr>
          <w:rFonts w:ascii="Times New Roman" w:hAnsi="Times New Roman"/>
          <w:sz w:val="28"/>
          <w:szCs w:val="28"/>
        </w:rPr>
        <w:t>«ГОРОД ВЫТЕГРА»</w:t>
      </w:r>
    </w:p>
    <w:p w:rsidR="00212DFA" w:rsidRPr="00934401" w:rsidRDefault="00212DFA" w:rsidP="00212DFA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212DFA" w:rsidRPr="00934401" w:rsidRDefault="00212DFA" w:rsidP="00212DFA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934401">
        <w:rPr>
          <w:rFonts w:ascii="Times New Roman" w:hAnsi="Times New Roman"/>
          <w:sz w:val="28"/>
          <w:szCs w:val="28"/>
        </w:rPr>
        <w:t>ПОСТАНОВЛЕНИЕ</w:t>
      </w:r>
    </w:p>
    <w:p w:rsidR="00212DFA" w:rsidRPr="00934401" w:rsidRDefault="00212DFA" w:rsidP="00212DFA">
      <w:pPr>
        <w:spacing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6A5C27" w:rsidRDefault="006A5C27" w:rsidP="00212DFA">
      <w:p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</w:p>
    <w:p w:rsidR="00212DFA" w:rsidRPr="00934401" w:rsidRDefault="006A5C27" w:rsidP="006A5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13</w:t>
      </w:r>
      <w:r w:rsidR="00212DFA">
        <w:rPr>
          <w:rFonts w:ascii="Times New Roman" w:hAnsi="Times New Roman"/>
          <w:sz w:val="28"/>
          <w:szCs w:val="28"/>
        </w:rPr>
        <w:t>.06.2024</w:t>
      </w:r>
      <w:r w:rsidR="00212DFA" w:rsidRPr="00934401">
        <w:rPr>
          <w:rFonts w:ascii="Times New Roman" w:hAnsi="Times New Roman"/>
          <w:sz w:val="28"/>
          <w:szCs w:val="28"/>
        </w:rPr>
        <w:t xml:space="preserve"> г.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12DFA" w:rsidRPr="0093440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207</w:t>
      </w:r>
    </w:p>
    <w:p w:rsidR="00212DFA" w:rsidRPr="006A5C27" w:rsidRDefault="00212DFA" w:rsidP="00212DF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4401">
        <w:rPr>
          <w:rFonts w:ascii="Times New Roman" w:hAnsi="Times New Roman"/>
          <w:sz w:val="28"/>
          <w:szCs w:val="28"/>
        </w:rPr>
        <w:t xml:space="preserve">   </w:t>
      </w:r>
      <w:r w:rsidR="006A5C27">
        <w:rPr>
          <w:rFonts w:ascii="Times New Roman" w:hAnsi="Times New Roman"/>
          <w:sz w:val="28"/>
          <w:szCs w:val="28"/>
        </w:rPr>
        <w:t xml:space="preserve">                     </w:t>
      </w:r>
      <w:r w:rsidRPr="006A5C27">
        <w:rPr>
          <w:rFonts w:ascii="Times New Roman" w:hAnsi="Times New Roman"/>
          <w:sz w:val="24"/>
          <w:szCs w:val="24"/>
        </w:rPr>
        <w:t>г</w:t>
      </w:r>
      <w:proofErr w:type="gramStart"/>
      <w:r w:rsidRPr="006A5C27">
        <w:rPr>
          <w:rFonts w:ascii="Times New Roman" w:hAnsi="Times New Roman"/>
          <w:sz w:val="24"/>
          <w:szCs w:val="24"/>
        </w:rPr>
        <w:t>.В</w:t>
      </w:r>
      <w:proofErr w:type="gramEnd"/>
      <w:r w:rsidRPr="006A5C27">
        <w:rPr>
          <w:rFonts w:ascii="Times New Roman" w:hAnsi="Times New Roman"/>
          <w:sz w:val="24"/>
          <w:szCs w:val="24"/>
        </w:rPr>
        <w:t>ытегра</w:t>
      </w:r>
    </w:p>
    <w:p w:rsidR="00212DFA" w:rsidRDefault="00212DFA" w:rsidP="00212DF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12DFA" w:rsidRPr="00F46D94" w:rsidRDefault="00212DFA" w:rsidP="00212DF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46D94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proofErr w:type="gramStart"/>
      <w:r w:rsidRPr="00F46D94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F46D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12DFA" w:rsidRPr="00F46D94" w:rsidRDefault="00212DFA" w:rsidP="00212DF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46D94">
        <w:rPr>
          <w:rFonts w:ascii="Times New Roman" w:hAnsi="Times New Roman"/>
          <w:bCs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F46D94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услуги </w:t>
      </w:r>
      <w:proofErr w:type="gramStart"/>
      <w:r w:rsidRPr="00F46D94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F46D94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212DFA" w:rsidRDefault="00212DFA" w:rsidP="00212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2CD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152CDC">
        <w:rPr>
          <w:rFonts w:ascii="Times New Roman" w:hAnsi="Times New Roman"/>
          <w:sz w:val="28"/>
          <w:szCs w:val="28"/>
        </w:rPr>
        <w:t xml:space="preserve"> разрешения на использование земель </w:t>
      </w:r>
    </w:p>
    <w:p w:rsidR="00212DFA" w:rsidRDefault="00212DFA" w:rsidP="00212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DC">
        <w:rPr>
          <w:rFonts w:ascii="Times New Roman" w:hAnsi="Times New Roman"/>
          <w:sz w:val="28"/>
          <w:szCs w:val="28"/>
        </w:rPr>
        <w:t xml:space="preserve">или земельного участка, </w:t>
      </w:r>
      <w:proofErr w:type="gramStart"/>
      <w:r w:rsidRPr="00152CDC">
        <w:rPr>
          <w:rFonts w:ascii="Times New Roman" w:hAnsi="Times New Roman"/>
          <w:sz w:val="28"/>
          <w:szCs w:val="28"/>
        </w:rPr>
        <w:t>которые</w:t>
      </w:r>
      <w:proofErr w:type="gramEnd"/>
      <w:r w:rsidRPr="00152CDC">
        <w:rPr>
          <w:rFonts w:ascii="Times New Roman" w:hAnsi="Times New Roman"/>
          <w:sz w:val="28"/>
          <w:szCs w:val="28"/>
        </w:rPr>
        <w:t xml:space="preserve"> находятся в </w:t>
      </w:r>
    </w:p>
    <w:p w:rsidR="00212DFA" w:rsidRDefault="00212DFA" w:rsidP="00212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DC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 w:rsidRPr="00152CDC">
        <w:rPr>
          <w:rFonts w:ascii="Times New Roman" w:hAnsi="Times New Roman"/>
          <w:sz w:val="28"/>
          <w:szCs w:val="28"/>
        </w:rPr>
        <w:t>ципальной собственности</w:t>
      </w:r>
      <w:r w:rsidRPr="001E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</w:t>
      </w:r>
      <w:proofErr w:type="gramStart"/>
      <w:r>
        <w:rPr>
          <w:rFonts w:ascii="Times New Roman" w:hAnsi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12DFA" w:rsidRDefault="00212DFA" w:rsidP="00212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собственность,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</w:t>
      </w:r>
      <w:r w:rsidRPr="00152CDC">
        <w:rPr>
          <w:rFonts w:ascii="Times New Roman" w:hAnsi="Times New Roman"/>
          <w:sz w:val="28"/>
          <w:szCs w:val="28"/>
        </w:rPr>
        <w:t xml:space="preserve">, без </w:t>
      </w:r>
    </w:p>
    <w:p w:rsidR="00212DFA" w:rsidRDefault="00212DFA" w:rsidP="00212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DC">
        <w:rPr>
          <w:rFonts w:ascii="Times New Roman" w:hAnsi="Times New Roman"/>
          <w:sz w:val="28"/>
          <w:szCs w:val="28"/>
        </w:rPr>
        <w:t xml:space="preserve">предоставления земельных участков и установления </w:t>
      </w:r>
    </w:p>
    <w:p w:rsidR="00212DFA" w:rsidRDefault="00212DFA" w:rsidP="00212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CDC">
        <w:rPr>
          <w:rFonts w:ascii="Times New Roman" w:hAnsi="Times New Roman"/>
          <w:sz w:val="28"/>
          <w:szCs w:val="28"/>
        </w:rPr>
        <w:t>сервитута, публичного сервитута</w:t>
      </w:r>
    </w:p>
    <w:p w:rsidR="00212DFA" w:rsidRDefault="00212DFA" w:rsidP="00212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DFA" w:rsidRPr="00212DFA" w:rsidRDefault="00212DFA" w:rsidP="00212D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DFA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212DFA">
        <w:rPr>
          <w:rStyle w:val="blk"/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 (с посл</w:t>
      </w:r>
      <w:r w:rsidRPr="00212DFA">
        <w:rPr>
          <w:rStyle w:val="blk"/>
          <w:rFonts w:ascii="Times New Roman" w:hAnsi="Times New Roman"/>
          <w:sz w:val="28"/>
          <w:szCs w:val="28"/>
        </w:rPr>
        <w:t>е</w:t>
      </w:r>
      <w:r w:rsidRPr="00212DFA">
        <w:rPr>
          <w:rStyle w:val="blk"/>
          <w:rFonts w:ascii="Times New Roman" w:hAnsi="Times New Roman"/>
          <w:sz w:val="28"/>
          <w:szCs w:val="28"/>
        </w:rPr>
        <w:t>дующими изменениями)</w:t>
      </w:r>
      <w:r w:rsidRPr="00212DFA">
        <w:rPr>
          <w:rFonts w:ascii="Times New Roman" w:hAnsi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статьями 4 и 34 Устава муниципального образования «Город Выт</w:t>
      </w:r>
      <w:r w:rsidRPr="00212DFA">
        <w:rPr>
          <w:rFonts w:ascii="Times New Roman" w:hAnsi="Times New Roman"/>
          <w:sz w:val="28"/>
          <w:szCs w:val="28"/>
        </w:rPr>
        <w:t>е</w:t>
      </w:r>
      <w:r w:rsidRPr="00212DFA">
        <w:rPr>
          <w:rFonts w:ascii="Times New Roman" w:hAnsi="Times New Roman"/>
          <w:sz w:val="28"/>
          <w:szCs w:val="28"/>
        </w:rPr>
        <w:t xml:space="preserve">гра» </w:t>
      </w:r>
      <w:r w:rsidRPr="00212DFA">
        <w:rPr>
          <w:rFonts w:ascii="Times New Roman" w:hAnsi="Times New Roman"/>
          <w:b/>
          <w:sz w:val="28"/>
          <w:szCs w:val="28"/>
        </w:rPr>
        <w:t>ПОСТАНОВЛЯЮ</w:t>
      </w:r>
      <w:r w:rsidRPr="00212DFA">
        <w:rPr>
          <w:rFonts w:ascii="Times New Roman" w:hAnsi="Times New Roman"/>
          <w:sz w:val="28"/>
          <w:szCs w:val="28"/>
        </w:rPr>
        <w:t>:</w:t>
      </w:r>
    </w:p>
    <w:p w:rsidR="00212DFA" w:rsidRPr="00423EEC" w:rsidRDefault="00212DFA" w:rsidP="00212DFA">
      <w:pPr>
        <w:pStyle w:val="afe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EC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Pr="00423EE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423EE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81641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52CD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152CDC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которые находятся в мун</w:t>
      </w:r>
      <w:r>
        <w:rPr>
          <w:rFonts w:ascii="Times New Roman" w:hAnsi="Times New Roman"/>
          <w:sz w:val="28"/>
          <w:szCs w:val="28"/>
        </w:rPr>
        <w:t>и</w:t>
      </w:r>
      <w:r w:rsidRPr="00152CDC">
        <w:rPr>
          <w:rFonts w:ascii="Times New Roman" w:hAnsi="Times New Roman"/>
          <w:sz w:val="28"/>
          <w:szCs w:val="28"/>
        </w:rPr>
        <w:t>ципальной собственности</w:t>
      </w:r>
      <w:r w:rsidRPr="001E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государственная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венность, на которые не разграничена</w:t>
      </w:r>
      <w:r w:rsidRPr="00152CDC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Pr="00423EE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212DFA" w:rsidRPr="00212DFA" w:rsidRDefault="00212DFA" w:rsidP="00212DFA">
      <w:pPr>
        <w:pStyle w:val="afe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blk"/>
          <w:rFonts w:ascii="Times New Roman" w:hAnsi="Times New Roman"/>
          <w:sz w:val="28"/>
          <w:szCs w:val="28"/>
        </w:rPr>
      </w:pPr>
      <w:r w:rsidRPr="00212DFA">
        <w:rPr>
          <w:rFonts w:ascii="Times New Roman" w:hAnsi="Times New Roman"/>
          <w:sz w:val="28"/>
          <w:szCs w:val="28"/>
        </w:rPr>
        <w:t>Настоящее постановление в</w:t>
      </w:r>
      <w:r w:rsidRPr="00212DFA">
        <w:rPr>
          <w:rStyle w:val="blk"/>
          <w:rFonts w:ascii="Times New Roman" w:hAnsi="Times New Roman"/>
          <w:sz w:val="28"/>
          <w:szCs w:val="28"/>
        </w:rPr>
        <w:t>ступает в силу с момента официального опу</w:t>
      </w:r>
      <w:r w:rsidRPr="00212DFA">
        <w:rPr>
          <w:rStyle w:val="blk"/>
          <w:rFonts w:ascii="Times New Roman" w:hAnsi="Times New Roman"/>
          <w:sz w:val="28"/>
          <w:szCs w:val="28"/>
        </w:rPr>
        <w:t>б</w:t>
      </w:r>
      <w:r w:rsidRPr="00212DFA">
        <w:rPr>
          <w:rStyle w:val="blk"/>
          <w:rFonts w:ascii="Times New Roman" w:hAnsi="Times New Roman"/>
          <w:sz w:val="28"/>
          <w:szCs w:val="28"/>
        </w:rPr>
        <w:t>ликования и подлежит размещению на официальном сайте муниципального обр</w:t>
      </w:r>
      <w:r w:rsidRPr="00212DFA">
        <w:rPr>
          <w:rStyle w:val="blk"/>
          <w:rFonts w:ascii="Times New Roman" w:hAnsi="Times New Roman"/>
          <w:sz w:val="28"/>
          <w:szCs w:val="28"/>
        </w:rPr>
        <w:t>а</w:t>
      </w:r>
      <w:r w:rsidRPr="00212DFA">
        <w:rPr>
          <w:rStyle w:val="blk"/>
          <w:rFonts w:ascii="Times New Roman" w:hAnsi="Times New Roman"/>
          <w:sz w:val="28"/>
          <w:szCs w:val="28"/>
        </w:rPr>
        <w:t>зования «Город Вытегра» в информационно-телекоммуникационной сети «И</w:t>
      </w:r>
      <w:r w:rsidRPr="00212DFA">
        <w:rPr>
          <w:rStyle w:val="blk"/>
          <w:rFonts w:ascii="Times New Roman" w:hAnsi="Times New Roman"/>
          <w:sz w:val="28"/>
          <w:szCs w:val="28"/>
        </w:rPr>
        <w:t>н</w:t>
      </w:r>
      <w:r w:rsidRPr="00212DFA">
        <w:rPr>
          <w:rStyle w:val="blk"/>
          <w:rFonts w:ascii="Times New Roman" w:hAnsi="Times New Roman"/>
          <w:sz w:val="28"/>
          <w:szCs w:val="28"/>
        </w:rPr>
        <w:t>тернет».</w:t>
      </w:r>
    </w:p>
    <w:p w:rsidR="00212DFA" w:rsidRPr="005533E6" w:rsidRDefault="00212DFA" w:rsidP="00212DFA">
      <w:pPr>
        <w:pStyle w:val="afe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33E6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5533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3E6">
        <w:rPr>
          <w:rFonts w:ascii="Times New Roman" w:hAnsi="Times New Roman"/>
          <w:sz w:val="28"/>
          <w:szCs w:val="28"/>
        </w:rPr>
        <w:t xml:space="preserve"> соблюдением и исполнением положений прилага</w:t>
      </w:r>
      <w:r w:rsidRPr="005533E6">
        <w:rPr>
          <w:rFonts w:ascii="Times New Roman" w:hAnsi="Times New Roman"/>
          <w:sz w:val="28"/>
          <w:szCs w:val="28"/>
        </w:rPr>
        <w:t>е</w:t>
      </w:r>
      <w:r w:rsidRPr="005533E6">
        <w:rPr>
          <w:rFonts w:ascii="Times New Roman" w:hAnsi="Times New Roman"/>
          <w:sz w:val="28"/>
          <w:szCs w:val="28"/>
        </w:rPr>
        <w:t>мого административного регламента и иных нормативных правовых актов, уст</w:t>
      </w:r>
      <w:r w:rsidRPr="005533E6">
        <w:rPr>
          <w:rFonts w:ascii="Times New Roman" w:hAnsi="Times New Roman"/>
          <w:sz w:val="28"/>
          <w:szCs w:val="28"/>
        </w:rPr>
        <w:t>а</w:t>
      </w:r>
      <w:r w:rsidRPr="005533E6">
        <w:rPr>
          <w:rFonts w:ascii="Times New Roman" w:hAnsi="Times New Roman"/>
          <w:sz w:val="28"/>
          <w:szCs w:val="28"/>
        </w:rPr>
        <w:t xml:space="preserve">навливающих требования к предоставлению муниципальной услуги, а также за принятием решений,  контроль над полнотой и качеством </w:t>
      </w:r>
      <w:r w:rsidRPr="005533E6">
        <w:rPr>
          <w:rFonts w:ascii="Times New Roman" w:hAnsi="Times New Roman"/>
          <w:spacing w:val="-4"/>
          <w:sz w:val="28"/>
          <w:szCs w:val="28"/>
        </w:rPr>
        <w:t>предоставления мун</w:t>
      </w:r>
      <w:r w:rsidRPr="005533E6">
        <w:rPr>
          <w:rFonts w:ascii="Times New Roman" w:hAnsi="Times New Roman"/>
          <w:spacing w:val="-4"/>
          <w:sz w:val="28"/>
          <w:szCs w:val="28"/>
        </w:rPr>
        <w:t>и</w:t>
      </w:r>
      <w:r w:rsidRPr="005533E6">
        <w:rPr>
          <w:rFonts w:ascii="Times New Roman" w:hAnsi="Times New Roman"/>
          <w:spacing w:val="-4"/>
          <w:sz w:val="28"/>
          <w:szCs w:val="28"/>
        </w:rPr>
        <w:t xml:space="preserve">ципальной услуги </w:t>
      </w:r>
      <w:r w:rsidRPr="005533E6">
        <w:rPr>
          <w:rFonts w:ascii="Times New Roman" w:hAnsi="Times New Roman"/>
          <w:sz w:val="28"/>
          <w:szCs w:val="28"/>
        </w:rPr>
        <w:t>осуществляет первый заместитель Главы администрации мун</w:t>
      </w:r>
      <w:r w:rsidRPr="005533E6">
        <w:rPr>
          <w:rFonts w:ascii="Times New Roman" w:hAnsi="Times New Roman"/>
          <w:sz w:val="28"/>
          <w:szCs w:val="28"/>
        </w:rPr>
        <w:t>и</w:t>
      </w:r>
      <w:r w:rsidRPr="005533E6">
        <w:rPr>
          <w:rFonts w:ascii="Times New Roman" w:hAnsi="Times New Roman"/>
          <w:sz w:val="28"/>
          <w:szCs w:val="28"/>
        </w:rPr>
        <w:t>ципального образования «Город Вытегра».</w:t>
      </w:r>
    </w:p>
    <w:p w:rsidR="00212DFA" w:rsidRDefault="00212DFA" w:rsidP="00212DFA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DFA" w:rsidRPr="00934401" w:rsidRDefault="00212DFA" w:rsidP="00212DFA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440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12DFA" w:rsidRPr="00934401" w:rsidRDefault="00212DFA" w:rsidP="00212DFA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44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12DFA" w:rsidRPr="00934401" w:rsidRDefault="00212DFA" w:rsidP="00212DFA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4401">
        <w:rPr>
          <w:rFonts w:ascii="Times New Roman" w:hAnsi="Times New Roman"/>
          <w:sz w:val="28"/>
          <w:szCs w:val="28"/>
        </w:rPr>
        <w:t>«Город Вытегра»                                                                                А.А.Хромов</w:t>
      </w:r>
    </w:p>
    <w:p w:rsidR="00212DFA" w:rsidRPr="00A03BBD" w:rsidRDefault="00212DFA" w:rsidP="00212DFA">
      <w:pPr>
        <w:pStyle w:val="ConsPlusNormal"/>
        <w:widowControl/>
        <w:ind w:left="4140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A03BBD">
        <w:rPr>
          <w:rFonts w:ascii="Times New Roman" w:hAnsi="Times New Roman"/>
          <w:bCs/>
        </w:rPr>
        <w:lastRenderedPageBreak/>
        <w:t>Приложение к постановлению</w:t>
      </w:r>
    </w:p>
    <w:p w:rsidR="00212DFA" w:rsidRPr="00A03BBD" w:rsidRDefault="00212DFA" w:rsidP="00212DFA">
      <w:pPr>
        <w:pStyle w:val="ConsPlusNormal"/>
        <w:widowControl/>
        <w:ind w:left="4140" w:firstLine="0"/>
        <w:jc w:val="right"/>
        <w:rPr>
          <w:rFonts w:ascii="Times New Roman" w:hAnsi="Times New Roman"/>
          <w:bCs/>
        </w:rPr>
      </w:pPr>
      <w:r w:rsidRPr="00A03BBD">
        <w:rPr>
          <w:rFonts w:ascii="Times New Roman" w:hAnsi="Times New Roman"/>
          <w:bCs/>
        </w:rPr>
        <w:t xml:space="preserve">Администрации МО «Город Вытегра» </w:t>
      </w:r>
    </w:p>
    <w:p w:rsidR="00212DFA" w:rsidRPr="00A03BBD" w:rsidRDefault="006A5C27" w:rsidP="00212DFA">
      <w:pPr>
        <w:pStyle w:val="ConsPlusNormal"/>
        <w:widowControl/>
        <w:ind w:left="4140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13.06</w:t>
      </w:r>
      <w:r w:rsidR="00212DFA">
        <w:rPr>
          <w:rFonts w:ascii="Times New Roman" w:hAnsi="Times New Roman"/>
          <w:bCs/>
        </w:rPr>
        <w:t>.2024</w:t>
      </w:r>
      <w:r>
        <w:rPr>
          <w:rFonts w:ascii="Times New Roman" w:hAnsi="Times New Roman"/>
          <w:bCs/>
        </w:rPr>
        <w:t xml:space="preserve"> г. № 207</w:t>
      </w:r>
    </w:p>
    <w:p w:rsidR="00212DFA" w:rsidRDefault="00212DFA" w:rsidP="00212DFA">
      <w:pPr>
        <w:pStyle w:val="ConsPlusNormal"/>
        <w:widowControl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12DFA" w:rsidRDefault="00212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3FF" w:rsidRPr="002012E3" w:rsidRDefault="00212DFA" w:rsidP="00B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133FF" w:rsidRPr="002012E3">
        <w:rPr>
          <w:rFonts w:ascii="Times New Roman" w:hAnsi="Times New Roman"/>
          <w:sz w:val="28"/>
          <w:szCs w:val="28"/>
        </w:rPr>
        <w:t>дминистративный регламент</w:t>
      </w:r>
    </w:p>
    <w:p w:rsidR="00B133FF" w:rsidRDefault="00B133FF" w:rsidP="00B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81641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52CD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152CDC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которые находятся в мун</w:t>
      </w:r>
      <w:r>
        <w:rPr>
          <w:rFonts w:ascii="Times New Roman" w:hAnsi="Times New Roman"/>
          <w:sz w:val="28"/>
          <w:szCs w:val="28"/>
        </w:rPr>
        <w:t>и</w:t>
      </w:r>
      <w:r w:rsidRPr="00152CDC">
        <w:rPr>
          <w:rFonts w:ascii="Times New Roman" w:hAnsi="Times New Roman"/>
          <w:sz w:val="28"/>
          <w:szCs w:val="28"/>
        </w:rPr>
        <w:t>ципальной собственн</w:t>
      </w:r>
      <w:r w:rsidRPr="00152CDC">
        <w:rPr>
          <w:rFonts w:ascii="Times New Roman" w:hAnsi="Times New Roman"/>
          <w:sz w:val="28"/>
          <w:szCs w:val="28"/>
        </w:rPr>
        <w:t>о</w:t>
      </w:r>
      <w:r w:rsidRPr="00152CDC">
        <w:rPr>
          <w:rFonts w:ascii="Times New Roman" w:hAnsi="Times New Roman"/>
          <w:sz w:val="28"/>
          <w:szCs w:val="28"/>
        </w:rPr>
        <w:t>сти</w:t>
      </w:r>
      <w:r w:rsidRPr="001E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государственная собственность, на которые не разграничена</w:t>
      </w:r>
      <w:r w:rsidRPr="00152CDC">
        <w:rPr>
          <w:rFonts w:ascii="Times New Roman" w:hAnsi="Times New Roman"/>
          <w:sz w:val="28"/>
          <w:szCs w:val="28"/>
        </w:rPr>
        <w:t>, без предо</w:t>
      </w:r>
      <w:r w:rsidRPr="00152CDC">
        <w:rPr>
          <w:rFonts w:ascii="Times New Roman" w:hAnsi="Times New Roman"/>
          <w:sz w:val="28"/>
          <w:szCs w:val="28"/>
        </w:rPr>
        <w:t>с</w:t>
      </w:r>
      <w:r w:rsidRPr="00152CDC">
        <w:rPr>
          <w:rFonts w:ascii="Times New Roman" w:hAnsi="Times New Roman"/>
          <w:sz w:val="28"/>
          <w:szCs w:val="28"/>
        </w:rPr>
        <w:t>тавления земельных участков и установления сервитута, публичного сервитута</w:t>
      </w:r>
    </w:p>
    <w:p w:rsidR="00B133FF" w:rsidRPr="002012E3" w:rsidRDefault="00B133FF" w:rsidP="00B133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33FF" w:rsidRPr="002012E3" w:rsidRDefault="00B133FF" w:rsidP="00B133FF">
      <w:pPr>
        <w:spacing w:before="71" w:after="0" w:line="240" w:lineRule="auto"/>
        <w:ind w:firstLine="240"/>
        <w:jc w:val="center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  <w:lang w:val="en-US"/>
        </w:rPr>
        <w:t>I</w:t>
      </w:r>
      <w:r w:rsidRPr="002012E3">
        <w:rPr>
          <w:rFonts w:ascii="Times New Roman" w:hAnsi="Times New Roman"/>
          <w:sz w:val="28"/>
          <w:szCs w:val="28"/>
        </w:rPr>
        <w:t>. Общие положения</w:t>
      </w:r>
    </w:p>
    <w:p w:rsidR="00B133FF" w:rsidRPr="002012E3" w:rsidRDefault="00B133FF" w:rsidP="00B133FF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133FF" w:rsidRPr="00442983" w:rsidRDefault="00B133FF" w:rsidP="00B133F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1441B" w:rsidRPr="0081641F">
        <w:rPr>
          <w:rFonts w:ascii="Times New Roman" w:hAnsi="Times New Roman"/>
          <w:sz w:val="28"/>
          <w:szCs w:val="28"/>
        </w:rPr>
        <w:t xml:space="preserve">по </w:t>
      </w:r>
      <w:r w:rsidR="0031441B">
        <w:rPr>
          <w:rFonts w:ascii="Times New Roman" w:hAnsi="Times New Roman"/>
          <w:sz w:val="28"/>
          <w:szCs w:val="28"/>
        </w:rPr>
        <w:t xml:space="preserve"> в</w:t>
      </w:r>
      <w:r w:rsidR="0031441B" w:rsidRPr="00152CDC">
        <w:rPr>
          <w:rFonts w:ascii="Times New Roman" w:hAnsi="Times New Roman"/>
          <w:sz w:val="28"/>
          <w:szCs w:val="28"/>
        </w:rPr>
        <w:t>ыдач</w:t>
      </w:r>
      <w:r w:rsidR="0031441B">
        <w:rPr>
          <w:rFonts w:ascii="Times New Roman" w:hAnsi="Times New Roman"/>
          <w:sz w:val="28"/>
          <w:szCs w:val="28"/>
        </w:rPr>
        <w:t>е</w:t>
      </w:r>
      <w:r w:rsidR="0031441B" w:rsidRPr="00152CDC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которые находятся в мун</w:t>
      </w:r>
      <w:r w:rsidR="0031441B">
        <w:rPr>
          <w:rFonts w:ascii="Times New Roman" w:hAnsi="Times New Roman"/>
          <w:sz w:val="28"/>
          <w:szCs w:val="28"/>
        </w:rPr>
        <w:t>и</w:t>
      </w:r>
      <w:r w:rsidR="0031441B" w:rsidRPr="00152CDC">
        <w:rPr>
          <w:rFonts w:ascii="Times New Roman" w:hAnsi="Times New Roman"/>
          <w:sz w:val="28"/>
          <w:szCs w:val="28"/>
        </w:rPr>
        <w:t>ципальной собственности</w:t>
      </w:r>
      <w:r w:rsidR="0031441B" w:rsidRPr="001E6217">
        <w:rPr>
          <w:rFonts w:ascii="Times New Roman" w:hAnsi="Times New Roman"/>
          <w:sz w:val="28"/>
          <w:szCs w:val="28"/>
        </w:rPr>
        <w:t xml:space="preserve"> </w:t>
      </w:r>
      <w:r w:rsidR="0031441B">
        <w:rPr>
          <w:rFonts w:ascii="Times New Roman" w:hAnsi="Times New Roman"/>
          <w:sz w:val="28"/>
          <w:szCs w:val="28"/>
        </w:rPr>
        <w:t>либо государственная собственность, на которые не разграничена</w:t>
      </w:r>
      <w:r w:rsidR="0031441B" w:rsidRPr="00152CDC">
        <w:rPr>
          <w:rFonts w:ascii="Times New Roman" w:hAnsi="Times New Roman"/>
          <w:sz w:val="28"/>
          <w:szCs w:val="28"/>
        </w:rPr>
        <w:t>, без предоставления земельных участков и устано</w:t>
      </w:r>
      <w:r w:rsidR="0031441B" w:rsidRPr="00152CDC">
        <w:rPr>
          <w:rFonts w:ascii="Times New Roman" w:hAnsi="Times New Roman"/>
          <w:sz w:val="28"/>
          <w:szCs w:val="28"/>
        </w:rPr>
        <w:t>в</w:t>
      </w:r>
      <w:r w:rsidR="0031441B" w:rsidRPr="00152CDC">
        <w:rPr>
          <w:rFonts w:ascii="Times New Roman" w:hAnsi="Times New Roman"/>
          <w:sz w:val="28"/>
          <w:szCs w:val="28"/>
        </w:rPr>
        <w:t>ления сервитута, публичного сервитута</w:t>
      </w:r>
      <w:r w:rsidR="0031441B" w:rsidRPr="00442983">
        <w:rPr>
          <w:rFonts w:ascii="Times New Roman" w:hAnsi="Times New Roman"/>
          <w:sz w:val="28"/>
          <w:szCs w:val="28"/>
        </w:rPr>
        <w:t xml:space="preserve"> </w:t>
      </w:r>
      <w:r w:rsidRPr="00442983">
        <w:rPr>
          <w:rFonts w:ascii="Times New Roman" w:hAnsi="Times New Roman"/>
          <w:sz w:val="28"/>
          <w:szCs w:val="28"/>
        </w:rPr>
        <w:t xml:space="preserve">(далее соответственно </w:t>
      </w:r>
      <w:r w:rsidRPr="00AF16BD">
        <w:rPr>
          <w:rFonts w:ascii="Symbol" w:hAnsi="Symbol"/>
          <w:sz w:val="28"/>
          <w:szCs w:val="28"/>
        </w:rPr>
        <w:sym w:font="Symbol" w:char="F02D"/>
      </w:r>
      <w:r w:rsidRPr="00442983">
        <w:rPr>
          <w:rFonts w:ascii="Times New Roman" w:hAnsi="Times New Roman"/>
          <w:sz w:val="28"/>
          <w:szCs w:val="28"/>
        </w:rPr>
        <w:t xml:space="preserve"> администрати</w:t>
      </w:r>
      <w:r w:rsidRPr="00442983">
        <w:rPr>
          <w:rFonts w:ascii="Times New Roman" w:hAnsi="Times New Roman"/>
          <w:sz w:val="28"/>
          <w:szCs w:val="28"/>
        </w:rPr>
        <w:t>в</w:t>
      </w:r>
      <w:r w:rsidRPr="00442983">
        <w:rPr>
          <w:rFonts w:ascii="Times New Roman" w:hAnsi="Times New Roman"/>
          <w:sz w:val="28"/>
          <w:szCs w:val="28"/>
        </w:rPr>
        <w:t>ный регламент, муниципальная услуга) устанавливает порядок и стандарт предо</w:t>
      </w:r>
      <w:r w:rsidRPr="00442983">
        <w:rPr>
          <w:rFonts w:ascii="Times New Roman" w:hAnsi="Times New Roman"/>
          <w:sz w:val="28"/>
          <w:szCs w:val="28"/>
        </w:rPr>
        <w:t>с</w:t>
      </w:r>
      <w:r w:rsidRPr="00442983"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B133FF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Действие административного регламента распространяется на земельные участки, находящиеся в муниципальной собственности, и земельные участки, г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сударственная собственность на которые не разграничена, расположенные на те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ритории </w:t>
      </w:r>
      <w:r w:rsidRPr="0031441B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</w:t>
      </w:r>
      <w:r w:rsidR="0031441B" w:rsidRPr="0031441B">
        <w:rPr>
          <w:rFonts w:ascii="Times New Roman" w:eastAsia="Calibri" w:hAnsi="Times New Roman"/>
          <w:sz w:val="28"/>
          <w:szCs w:val="28"/>
          <w:lang w:eastAsia="ru-RU"/>
        </w:rPr>
        <w:t xml:space="preserve"> «Город Вытегра»</w:t>
      </w:r>
      <w:r w:rsidRPr="0031441B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ряжению которыми в соответствии с федеральным законодательством возложены на органы местного самоуправления</w:t>
      </w:r>
      <w:r w:rsidR="003144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1441B" w:rsidRPr="0031441B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«Город Выт</w:t>
      </w:r>
      <w:r w:rsidR="0031441B" w:rsidRPr="0031441B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31441B" w:rsidRPr="0031441B">
        <w:rPr>
          <w:rFonts w:ascii="Times New Roman" w:eastAsia="Calibri" w:hAnsi="Times New Roman"/>
          <w:sz w:val="28"/>
          <w:szCs w:val="28"/>
          <w:lang w:eastAsia="ru-RU"/>
        </w:rPr>
        <w:t>гра»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B133FF" w:rsidRPr="0095717E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717E">
        <w:rPr>
          <w:rFonts w:ascii="Times New Roman" w:eastAsia="Calibri" w:hAnsi="Times New Roman"/>
          <w:sz w:val="28"/>
          <w:szCs w:val="28"/>
          <w:lang w:eastAsia="ru-RU"/>
        </w:rPr>
        <w:t>Использование земель или земельных участков, находящихся в государс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витута в следующих случаях:</w:t>
      </w:r>
    </w:p>
    <w:p w:rsidR="00B133FF" w:rsidRPr="0095717E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717E">
        <w:rPr>
          <w:rFonts w:ascii="Times New Roman" w:eastAsia="Calibri" w:hAnsi="Times New Roman"/>
          <w:sz w:val="28"/>
          <w:szCs w:val="28"/>
          <w:lang w:eastAsia="ru-RU"/>
        </w:rPr>
        <w:t>1) проведение инженерных изысканий</w:t>
      </w:r>
      <w:r w:rsidR="00961564">
        <w:rPr>
          <w:rFonts w:ascii="Times New Roman" w:eastAsia="Calibri" w:hAnsi="Times New Roman"/>
          <w:sz w:val="28"/>
          <w:szCs w:val="28"/>
          <w:lang w:eastAsia="ru-RU"/>
        </w:rPr>
        <w:t xml:space="preserve"> на срок не более 1 года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133FF" w:rsidRPr="0095717E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717E">
        <w:rPr>
          <w:rFonts w:ascii="Times New Roman" w:eastAsia="Calibri" w:hAnsi="Times New Roman"/>
          <w:sz w:val="28"/>
          <w:szCs w:val="28"/>
          <w:lang w:eastAsia="ru-RU"/>
        </w:rPr>
        <w:t>2) капитальный или текущий ремонт линейного объекта</w:t>
      </w:r>
      <w:r w:rsidR="00961564">
        <w:rPr>
          <w:rFonts w:ascii="Times New Roman" w:eastAsia="Calibri" w:hAnsi="Times New Roman"/>
          <w:sz w:val="28"/>
          <w:szCs w:val="28"/>
          <w:lang w:eastAsia="ru-RU"/>
        </w:rPr>
        <w:t xml:space="preserve"> на срок не более 1 года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133FF" w:rsidRPr="0095717E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717E">
        <w:rPr>
          <w:rFonts w:ascii="Times New Roman" w:eastAsia="Calibri" w:hAnsi="Times New Roman"/>
          <w:sz w:val="28"/>
          <w:szCs w:val="28"/>
          <w:lang w:eastAsia="ru-RU"/>
        </w:rPr>
        <w:t xml:space="preserve">3) строительство временных или </w:t>
      </w:r>
      <w:hyperlink r:id="rId8" w:history="1">
        <w:r w:rsidRPr="0095717E">
          <w:rPr>
            <w:rFonts w:ascii="Times New Roman" w:eastAsia="Calibri" w:hAnsi="Times New Roman"/>
            <w:sz w:val="28"/>
            <w:szCs w:val="28"/>
            <w:lang w:eastAsia="ru-RU"/>
          </w:rPr>
          <w:t>вспомогательных</w:t>
        </w:r>
      </w:hyperlink>
      <w:r w:rsidRPr="0095717E">
        <w:rPr>
          <w:rFonts w:ascii="Times New Roman" w:eastAsia="Calibri" w:hAnsi="Times New Roman"/>
          <w:sz w:val="28"/>
          <w:szCs w:val="28"/>
          <w:lang w:eastAsia="ru-RU"/>
        </w:rPr>
        <w:t xml:space="preserve">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дерального, регионального или местного значения</w:t>
      </w:r>
      <w:r w:rsidR="00961564">
        <w:rPr>
          <w:rFonts w:ascii="Times New Roman" w:eastAsia="Calibri" w:hAnsi="Times New Roman"/>
          <w:sz w:val="28"/>
          <w:szCs w:val="28"/>
          <w:lang w:eastAsia="ru-RU"/>
        </w:rPr>
        <w:t xml:space="preserve"> на срок строительства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133FF" w:rsidRPr="0095717E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717E">
        <w:rPr>
          <w:rFonts w:ascii="Times New Roman" w:eastAsia="Calibri" w:hAnsi="Times New Roman"/>
          <w:sz w:val="28"/>
          <w:szCs w:val="28"/>
          <w:lang w:eastAsia="ru-RU"/>
        </w:rPr>
        <w:t>4) осуществление геологического изучения недр</w:t>
      </w:r>
      <w:r w:rsidR="00961564">
        <w:rPr>
          <w:rFonts w:ascii="Times New Roman" w:eastAsia="Calibri" w:hAnsi="Times New Roman"/>
          <w:sz w:val="28"/>
          <w:szCs w:val="28"/>
          <w:lang w:eastAsia="ru-RU"/>
        </w:rPr>
        <w:t xml:space="preserve"> на срок действия лицензии</w:t>
      </w:r>
      <w:r w:rsidRPr="0095717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133FF" w:rsidRPr="00467A94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67A94">
        <w:rPr>
          <w:rFonts w:ascii="Times New Roman" w:eastAsia="Calibri" w:hAnsi="Times New Roman"/>
          <w:sz w:val="28"/>
          <w:szCs w:val="28"/>
          <w:lang w:eastAsia="ru-RU"/>
        </w:rPr>
        <w:t>5) осуществление деятельности в целях сохранения и развития традицио</w:t>
      </w:r>
      <w:r w:rsidRPr="00467A94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467A94">
        <w:rPr>
          <w:rFonts w:ascii="Times New Roman" w:eastAsia="Calibri" w:hAnsi="Times New Roman"/>
          <w:sz w:val="28"/>
          <w:szCs w:val="28"/>
          <w:lang w:eastAsia="ru-RU"/>
        </w:rPr>
        <w:t>ных образа жизни, хозяйственной деятельности и промыслов коренных малочи</w:t>
      </w:r>
      <w:r w:rsidRPr="00467A94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67A94">
        <w:rPr>
          <w:rFonts w:ascii="Times New Roman" w:eastAsia="Calibri" w:hAnsi="Times New Roman"/>
          <w:sz w:val="28"/>
          <w:szCs w:val="28"/>
          <w:lang w:eastAsia="ru-RU"/>
        </w:rPr>
        <w:t xml:space="preserve">ленных </w:t>
      </w:r>
      <w:hyperlink r:id="rId9" w:history="1">
        <w:r w:rsidRPr="00467A94">
          <w:rPr>
            <w:rFonts w:ascii="Times New Roman" w:eastAsia="Calibri" w:hAnsi="Times New Roman"/>
            <w:sz w:val="28"/>
            <w:szCs w:val="28"/>
            <w:lang w:eastAsia="ru-RU"/>
          </w:rPr>
          <w:t>народов</w:t>
        </w:r>
      </w:hyperlink>
      <w:r w:rsidRPr="00467A94">
        <w:rPr>
          <w:rFonts w:ascii="Times New Roman" w:eastAsia="Calibri" w:hAnsi="Times New Roman"/>
          <w:sz w:val="28"/>
          <w:szCs w:val="28"/>
          <w:lang w:eastAsia="ru-RU"/>
        </w:rPr>
        <w:t xml:space="preserve"> Севера, Сибири и Дальнего Востока Российской Федерации в </w:t>
      </w:r>
      <w:hyperlink r:id="rId10" w:history="1">
        <w:r w:rsidRPr="00467A94">
          <w:rPr>
            <w:rFonts w:ascii="Times New Roman" w:eastAsia="Calibri" w:hAnsi="Times New Roman"/>
            <w:sz w:val="28"/>
            <w:szCs w:val="28"/>
            <w:lang w:eastAsia="ru-RU"/>
          </w:rPr>
          <w:t>местах</w:t>
        </w:r>
      </w:hyperlink>
      <w:r w:rsidRPr="00467A94">
        <w:rPr>
          <w:rFonts w:ascii="Times New Roman" w:eastAsia="Calibri" w:hAnsi="Times New Roman"/>
          <w:sz w:val="28"/>
          <w:szCs w:val="28"/>
          <w:lang w:eastAsia="ru-RU"/>
        </w:rPr>
        <w:t xml:space="preserve"> их традиционного проживания и традиционной хозяйственной деятельн</w:t>
      </w:r>
      <w:r w:rsidRPr="00467A94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67A94">
        <w:rPr>
          <w:rFonts w:ascii="Times New Roman" w:eastAsia="Calibri" w:hAnsi="Times New Roman"/>
          <w:sz w:val="28"/>
          <w:szCs w:val="28"/>
          <w:lang w:eastAsia="ru-RU"/>
        </w:rPr>
        <w:t xml:space="preserve">сти, </w:t>
      </w:r>
      <w:r w:rsidR="000953BF" w:rsidRPr="00467A94">
        <w:rPr>
          <w:rFonts w:ascii="Times New Roman" w:eastAsia="Calibri" w:hAnsi="Times New Roman"/>
          <w:sz w:val="28"/>
          <w:szCs w:val="28"/>
          <w:lang w:eastAsia="ru-RU"/>
        </w:rPr>
        <w:t>за исключением земель и земельных участков в границах земель лесного фонда</w:t>
      </w:r>
      <w:r w:rsidR="00B538F7">
        <w:rPr>
          <w:rFonts w:ascii="Times New Roman" w:eastAsia="Calibri" w:hAnsi="Times New Roman"/>
          <w:sz w:val="28"/>
          <w:szCs w:val="28"/>
          <w:lang w:eastAsia="ru-RU"/>
        </w:rPr>
        <w:t xml:space="preserve"> без ограничения срока</w:t>
      </w:r>
      <w:r w:rsidR="000953BF" w:rsidRPr="00467A9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133FF" w:rsidRPr="00467A94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Che" w:hAnsi="Times New Roman"/>
          <w:sz w:val="28"/>
          <w:szCs w:val="28"/>
        </w:rPr>
      </w:pPr>
      <w:r w:rsidRPr="00467A94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6) возведение некапитальных строений, сооружений, предназначенных для осуществления </w:t>
      </w:r>
      <w:proofErr w:type="gramStart"/>
      <w:r w:rsidRPr="00467A94">
        <w:rPr>
          <w:rFonts w:ascii="Times New Roman" w:eastAsia="Calibri" w:hAnsi="Times New Roman"/>
          <w:sz w:val="28"/>
          <w:szCs w:val="28"/>
          <w:lang w:eastAsia="ru-RU"/>
        </w:rPr>
        <w:t>товарной</w:t>
      </w:r>
      <w:proofErr w:type="gramEnd"/>
      <w:r w:rsidRPr="00467A9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11" w:history="1">
        <w:proofErr w:type="spellStart"/>
        <w:r w:rsidRPr="00467A94">
          <w:rPr>
            <w:rFonts w:ascii="Times New Roman" w:eastAsia="Calibri" w:hAnsi="Times New Roman"/>
            <w:sz w:val="28"/>
            <w:szCs w:val="28"/>
            <w:lang w:eastAsia="ru-RU"/>
          </w:rPr>
          <w:t>аквакультуры</w:t>
        </w:r>
        <w:proofErr w:type="spellEnd"/>
      </w:hyperlink>
      <w:r w:rsidRPr="00467A94">
        <w:rPr>
          <w:rFonts w:ascii="Times New Roman" w:eastAsia="Calibri" w:hAnsi="Times New Roman"/>
          <w:sz w:val="28"/>
          <w:szCs w:val="28"/>
          <w:lang w:eastAsia="ru-RU"/>
        </w:rPr>
        <w:t xml:space="preserve"> (товарного </w:t>
      </w:r>
      <w:r w:rsidRPr="00467A94">
        <w:rPr>
          <w:rFonts w:ascii="Times New Roman" w:eastAsia="BatangChe" w:hAnsi="Times New Roman"/>
          <w:sz w:val="28"/>
          <w:szCs w:val="28"/>
          <w:lang w:eastAsia="ru-RU"/>
        </w:rPr>
        <w:t>рыбоводства</w:t>
      </w:r>
      <w:r w:rsidR="005A07E1" w:rsidRPr="00467A94">
        <w:rPr>
          <w:rFonts w:ascii="Times New Roman" w:eastAsia="BatangChe" w:hAnsi="Times New Roman"/>
          <w:sz w:val="28"/>
          <w:szCs w:val="28"/>
        </w:rPr>
        <w:t>)</w:t>
      </w:r>
      <w:r w:rsidR="00467A94" w:rsidRPr="00467A94">
        <w:rPr>
          <w:rFonts w:ascii="Times New Roman" w:eastAsia="BatangChe" w:hAnsi="Times New Roman"/>
          <w:sz w:val="28"/>
          <w:szCs w:val="28"/>
        </w:rPr>
        <w:t xml:space="preserve"> на срок действия договора пользования рыбоводным участком</w:t>
      </w:r>
      <w:r w:rsidR="005A07E1" w:rsidRPr="00467A94">
        <w:rPr>
          <w:rFonts w:ascii="Times New Roman" w:eastAsia="BatangChe" w:hAnsi="Times New Roman"/>
          <w:sz w:val="28"/>
          <w:szCs w:val="28"/>
        </w:rPr>
        <w:t>;</w:t>
      </w:r>
    </w:p>
    <w:p w:rsidR="005A07E1" w:rsidRPr="0031441B" w:rsidRDefault="005A07E1" w:rsidP="005A0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41B">
        <w:rPr>
          <w:rFonts w:ascii="Times New Roman" w:hAnsi="Times New Roman"/>
          <w:sz w:val="28"/>
          <w:szCs w:val="28"/>
          <w:lang w:eastAsia="ru-RU"/>
        </w:rPr>
        <w:t>7)обеспечения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31441B" w:rsidRDefault="00B133FF" w:rsidP="0031441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0834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физические и юридические лица либо уполномоченные ими лица (за исключен</w:t>
      </w:r>
      <w:r w:rsidRPr="005B0834">
        <w:rPr>
          <w:rFonts w:ascii="Times New Roman" w:hAnsi="Times New Roman"/>
          <w:sz w:val="28"/>
          <w:szCs w:val="28"/>
        </w:rPr>
        <w:t>и</w:t>
      </w:r>
      <w:r w:rsidRPr="005B0834">
        <w:rPr>
          <w:rFonts w:ascii="Times New Roman" w:hAnsi="Times New Roman"/>
          <w:sz w:val="28"/>
          <w:szCs w:val="28"/>
        </w:rPr>
        <w:t>ем государственных органов и их территориальных органов, органов государс</w:t>
      </w:r>
      <w:r w:rsidRPr="005B0834">
        <w:rPr>
          <w:rFonts w:ascii="Times New Roman" w:hAnsi="Times New Roman"/>
          <w:sz w:val="28"/>
          <w:szCs w:val="28"/>
        </w:rPr>
        <w:t>т</w:t>
      </w:r>
      <w:r w:rsidRPr="005B0834">
        <w:rPr>
          <w:rFonts w:ascii="Times New Roman" w:hAnsi="Times New Roman"/>
          <w:sz w:val="28"/>
          <w:szCs w:val="28"/>
        </w:rPr>
        <w:t>венных внебюджетных фондов и их территориальных органов, органов местного самоуправления)</w:t>
      </w:r>
      <w:r w:rsidRPr="005B0834">
        <w:rPr>
          <w:rFonts w:ascii="Times New Roman" w:hAnsi="Times New Roman"/>
          <w:spacing w:val="-4"/>
          <w:sz w:val="28"/>
          <w:szCs w:val="28"/>
        </w:rPr>
        <w:t>.</w:t>
      </w:r>
    </w:p>
    <w:p w:rsidR="0031441B" w:rsidRPr="0031441B" w:rsidRDefault="0031441B" w:rsidP="0031441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Место нахождения Администрации муниципального образования «Город Вытегра» и структурных подразделений (далее – Уполномоченный орган):</w:t>
      </w:r>
    </w:p>
    <w:p w:rsidR="0031441B" w:rsidRDefault="0031441B" w:rsidP="00314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 xml:space="preserve">Почтовый адрес Уполномоченного органа: 162900, Вологодская область, </w:t>
      </w:r>
      <w:proofErr w:type="spellStart"/>
      <w:r w:rsidRPr="0031441B">
        <w:rPr>
          <w:rFonts w:ascii="Times New Roman" w:hAnsi="Times New Roman"/>
          <w:sz w:val="28"/>
          <w:szCs w:val="28"/>
        </w:rPr>
        <w:t>В</w:t>
      </w:r>
      <w:r w:rsidRPr="0031441B">
        <w:rPr>
          <w:rFonts w:ascii="Times New Roman" w:hAnsi="Times New Roman"/>
          <w:sz w:val="28"/>
          <w:szCs w:val="28"/>
        </w:rPr>
        <w:t>ы</w:t>
      </w:r>
      <w:r w:rsidRPr="0031441B">
        <w:rPr>
          <w:rFonts w:ascii="Times New Roman" w:hAnsi="Times New Roman"/>
          <w:sz w:val="28"/>
          <w:szCs w:val="28"/>
        </w:rPr>
        <w:t>тегорский</w:t>
      </w:r>
      <w:proofErr w:type="spellEnd"/>
      <w:r w:rsidRPr="0031441B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31441B">
        <w:rPr>
          <w:rFonts w:ascii="Times New Roman" w:hAnsi="Times New Roman"/>
          <w:sz w:val="28"/>
          <w:szCs w:val="28"/>
        </w:rPr>
        <w:t>г</w:t>
      </w:r>
      <w:proofErr w:type="gramEnd"/>
      <w:r w:rsidRPr="0031441B">
        <w:rPr>
          <w:rFonts w:ascii="Times New Roman" w:hAnsi="Times New Roman"/>
          <w:sz w:val="28"/>
          <w:szCs w:val="28"/>
        </w:rPr>
        <w:t>. Вытегра, проспект Советский, д. 27.</w:t>
      </w:r>
    </w:p>
    <w:p w:rsidR="0031441B" w:rsidRDefault="0031441B" w:rsidP="00314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Телефон/факс: (881746)2-19-18</w:t>
      </w:r>
    </w:p>
    <w:p w:rsidR="0031441B" w:rsidRPr="0031441B" w:rsidRDefault="0031441B" w:rsidP="00314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spacing w:after="0" w:line="240" w:lineRule="auto"/>
              <w:ind w:right="-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 8 часов 00 минут</w:t>
            </w:r>
          </w:p>
          <w:p w:rsidR="0031441B" w:rsidRPr="002C32F5" w:rsidRDefault="0031441B" w:rsidP="0031441B">
            <w:pPr>
              <w:spacing w:after="0" w:line="240" w:lineRule="auto"/>
              <w:ind w:right="-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до 17 часов 00 минут</w:t>
            </w: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не рабочие дни</w:t>
            </w: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не рабочие дни</w:t>
            </w: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spacing w:after="0" w:line="240" w:lineRule="auto"/>
              <w:ind w:right="-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 8 часов 00 минут</w:t>
            </w:r>
          </w:p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до 16 часов 00 минут</w:t>
            </w:r>
          </w:p>
        </w:tc>
      </w:tr>
    </w:tbl>
    <w:p w:rsidR="0031441B" w:rsidRPr="0031441B" w:rsidRDefault="0031441B" w:rsidP="0031441B">
      <w:pPr>
        <w:pStyle w:val="afe"/>
        <w:spacing w:after="0" w:line="240" w:lineRule="auto"/>
        <w:ind w:left="1215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 xml:space="preserve">График приема документов Уполномоченным органом: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spacing w:after="0" w:line="240" w:lineRule="auto"/>
              <w:ind w:right="-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 8 часов 00 минут</w:t>
            </w:r>
          </w:p>
          <w:p w:rsidR="0031441B" w:rsidRPr="002C32F5" w:rsidRDefault="0031441B" w:rsidP="0031441B">
            <w:pPr>
              <w:spacing w:after="0" w:line="240" w:lineRule="auto"/>
              <w:ind w:right="-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до 17 часов 00 минут</w:t>
            </w: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не рабочие дни</w:t>
            </w: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не рабочие дни</w:t>
            </w:r>
          </w:p>
        </w:tc>
      </w:tr>
      <w:tr w:rsidR="0031441B" w:rsidRPr="002C32F5" w:rsidTr="0031441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spacing w:after="0" w:line="240" w:lineRule="auto"/>
              <w:ind w:right="-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 8 часов 00 минут</w:t>
            </w:r>
          </w:p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до 16 часов 00 минут</w:t>
            </w:r>
          </w:p>
        </w:tc>
      </w:tr>
    </w:tbl>
    <w:p w:rsidR="0031441B" w:rsidRPr="0031441B" w:rsidRDefault="0031441B" w:rsidP="0031441B">
      <w:pPr>
        <w:pStyle w:val="afe"/>
        <w:spacing w:after="0" w:line="240" w:lineRule="auto"/>
        <w:ind w:left="1215"/>
        <w:rPr>
          <w:rFonts w:ascii="Times New Roman" w:hAnsi="Times New Roman"/>
          <w:sz w:val="28"/>
          <w:szCs w:val="28"/>
        </w:rPr>
      </w:pP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9473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4638"/>
        <w:gridCol w:w="4835"/>
      </w:tblGrid>
      <w:tr w:rsidR="0031441B" w:rsidRPr="002C32F5" w:rsidTr="0031441B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spacing w:after="0" w:line="240" w:lineRule="auto"/>
              <w:ind w:right="-5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 16-00 до 17-00 час.</w:t>
            </w:r>
          </w:p>
          <w:p w:rsidR="0031441B" w:rsidRPr="002C32F5" w:rsidRDefault="0031441B" w:rsidP="0031441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обед с 12-00 до 13-00 час.</w:t>
            </w:r>
          </w:p>
        </w:tc>
      </w:tr>
      <w:tr w:rsidR="0031441B" w:rsidRPr="002C32F5" w:rsidTr="0031441B">
        <w:trPr>
          <w:trHeight w:val="1"/>
        </w:trPr>
        <w:tc>
          <w:tcPr>
            <w:tcW w:w="4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41B" w:rsidRPr="002C32F5" w:rsidRDefault="0031441B" w:rsidP="0031441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441B" w:rsidRPr="002C32F5" w:rsidTr="0031441B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32F5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1441B" w:rsidRPr="002C32F5" w:rsidTr="0031441B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F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41B" w:rsidRPr="002C32F5" w:rsidRDefault="0031441B" w:rsidP="0031441B">
            <w:pPr>
              <w:widowControl w:val="0"/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32F5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</w:tbl>
    <w:p w:rsidR="0031441B" w:rsidRPr="0031441B" w:rsidRDefault="0031441B" w:rsidP="003144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lastRenderedPageBreak/>
        <w:t>Телефон для информирования по вопросам, связанным с предоставлением муниципальной услуги (881746) 2-19-18.</w:t>
      </w:r>
    </w:p>
    <w:p w:rsidR="0031441B" w:rsidRPr="0031441B" w:rsidRDefault="0031441B" w:rsidP="00314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31441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31441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Интернет): </w:t>
      </w:r>
      <w:hyperlink r:id="rId12" w:history="1">
        <w:r w:rsidRPr="0031441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1441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1441B">
          <w:rPr>
            <w:rStyle w:val="a3"/>
            <w:rFonts w:ascii="Times New Roman" w:hAnsi="Times New Roman"/>
            <w:sz w:val="28"/>
            <w:szCs w:val="28"/>
            <w:lang w:val="en-US"/>
          </w:rPr>
          <w:t>myvitegra</w:t>
        </w:r>
        <w:proofErr w:type="spellEnd"/>
        <w:r w:rsidRPr="0031441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1441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1441B">
        <w:rPr>
          <w:rFonts w:ascii="Times New Roman" w:hAnsi="Times New Roman"/>
          <w:sz w:val="28"/>
          <w:szCs w:val="28"/>
        </w:rPr>
        <w:t>.</w:t>
      </w:r>
    </w:p>
    <w:p w:rsidR="0031441B" w:rsidRPr="0031441B" w:rsidRDefault="0031441B" w:rsidP="0031441B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</w:t>
      </w:r>
      <w:r w:rsidRPr="0031441B">
        <w:rPr>
          <w:rFonts w:ascii="Times New Roman" w:hAnsi="Times New Roman"/>
          <w:sz w:val="28"/>
          <w:szCs w:val="28"/>
        </w:rPr>
        <w:t>р</w:t>
      </w:r>
      <w:r w:rsidRPr="0031441B">
        <w:rPr>
          <w:rFonts w:ascii="Times New Roman" w:hAnsi="Times New Roman"/>
          <w:sz w:val="28"/>
          <w:szCs w:val="28"/>
        </w:rPr>
        <w:t xml:space="preserve">тал государственных и муниципальных услуг (функций)» (далее также – Единый портал) в сети Интернет: </w:t>
      </w:r>
      <w:hyperlink r:id="rId13" w:history="1">
        <w:r w:rsidRPr="0031441B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31441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1441B">
        <w:rPr>
          <w:rFonts w:ascii="Times New Roman" w:hAnsi="Times New Roman"/>
          <w:sz w:val="28"/>
          <w:szCs w:val="28"/>
        </w:rPr>
        <w:t>.</w:t>
      </w:r>
    </w:p>
    <w:p w:rsidR="0031441B" w:rsidRPr="0031441B" w:rsidRDefault="0031441B" w:rsidP="0031441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</w:t>
      </w:r>
      <w:r w:rsidRPr="0031441B">
        <w:rPr>
          <w:rFonts w:ascii="Times New Roman" w:hAnsi="Times New Roman"/>
          <w:sz w:val="28"/>
          <w:szCs w:val="28"/>
        </w:rPr>
        <w:t>ь</w:t>
      </w:r>
      <w:r w:rsidRPr="0031441B">
        <w:rPr>
          <w:rFonts w:ascii="Times New Roman" w:hAnsi="Times New Roman"/>
          <w:sz w:val="28"/>
          <w:szCs w:val="28"/>
        </w:rPr>
        <w:t xml:space="preserve">ный портал) в сети Интернет: </w:t>
      </w:r>
      <w:hyperlink r:id="rId14" w:history="1">
        <w:r w:rsidRPr="0031441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31441B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31441B" w:rsidRPr="0031441B" w:rsidRDefault="0031441B" w:rsidP="00314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1.4. Способы получения информации о правилах предоставления муниц</w:t>
      </w:r>
      <w:r w:rsidRPr="0031441B">
        <w:rPr>
          <w:rFonts w:ascii="Times New Roman" w:hAnsi="Times New Roman"/>
          <w:sz w:val="28"/>
          <w:szCs w:val="28"/>
        </w:rPr>
        <w:t>и</w:t>
      </w:r>
      <w:r w:rsidRPr="0031441B">
        <w:rPr>
          <w:rFonts w:ascii="Times New Roman" w:hAnsi="Times New Roman"/>
          <w:sz w:val="28"/>
          <w:szCs w:val="28"/>
        </w:rPr>
        <w:t>пальной услуги:</w:t>
      </w: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лично;</w:t>
      </w: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посредством электронной почты,</w:t>
      </w: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органа;</w:t>
      </w: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в сети «Интернет»:</w:t>
      </w: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на официальном сайте Уполномоченного органа;</w:t>
      </w: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на Едином портале;</w:t>
      </w:r>
    </w:p>
    <w:p w:rsidR="0031441B" w:rsidRPr="0031441B" w:rsidRDefault="0031441B" w:rsidP="0031441B">
      <w:pPr>
        <w:pStyle w:val="afe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на Региональном портале.</w:t>
      </w:r>
    </w:p>
    <w:p w:rsidR="0031441B" w:rsidRPr="0031441B" w:rsidRDefault="0031441B" w:rsidP="0031441B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31441B" w:rsidRPr="0031441B" w:rsidRDefault="0031441B" w:rsidP="0031441B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1.5.1. Информирование о предоставлении муниципальной услуги осущест</w:t>
      </w:r>
      <w:r w:rsidRPr="0031441B">
        <w:rPr>
          <w:rFonts w:ascii="Times New Roman" w:hAnsi="Times New Roman"/>
          <w:sz w:val="28"/>
          <w:szCs w:val="28"/>
        </w:rPr>
        <w:t>в</w:t>
      </w:r>
      <w:r w:rsidRPr="0031441B">
        <w:rPr>
          <w:rFonts w:ascii="Times New Roman" w:hAnsi="Times New Roman"/>
          <w:sz w:val="28"/>
          <w:szCs w:val="28"/>
        </w:rPr>
        <w:t>ляется по следующим вопросам: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31441B">
        <w:rPr>
          <w:rFonts w:ascii="Times New Roman" w:hAnsi="Times New Roman"/>
          <w:sz w:val="28"/>
          <w:szCs w:val="28"/>
        </w:rPr>
        <w:t>е</w:t>
      </w:r>
      <w:r w:rsidRPr="0031441B">
        <w:rPr>
          <w:rFonts w:ascii="Times New Roman" w:hAnsi="Times New Roman"/>
          <w:sz w:val="28"/>
          <w:szCs w:val="28"/>
        </w:rPr>
        <w:t>ний;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31441B">
        <w:rPr>
          <w:rFonts w:ascii="Times New Roman" w:hAnsi="Times New Roman"/>
          <w:sz w:val="28"/>
          <w:szCs w:val="28"/>
        </w:rPr>
        <w:t>е</w:t>
      </w:r>
      <w:r w:rsidRPr="0031441B">
        <w:rPr>
          <w:rFonts w:ascii="Times New Roman" w:hAnsi="Times New Roman"/>
          <w:sz w:val="28"/>
          <w:szCs w:val="28"/>
        </w:rPr>
        <w:t xml:space="preserve">лефонов; 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1441B">
        <w:rPr>
          <w:rFonts w:ascii="Times New Roman" w:hAnsi="Times New Roman"/>
          <w:sz w:val="28"/>
          <w:szCs w:val="28"/>
        </w:rPr>
        <w:t>график работы Уполномоченного органа;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адрес официального сайта в сети «Интернет» Уполномоченного органа;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адрес электронной почты Уполномоченного органа;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регламент;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31441B" w:rsidRPr="0031441B" w:rsidRDefault="0031441B" w:rsidP="0031441B">
      <w:pPr>
        <w:pStyle w:val="afe"/>
        <w:tabs>
          <w:tab w:val="left" w:pos="54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3144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1441B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31441B">
        <w:rPr>
          <w:rFonts w:ascii="Times New Roman" w:hAnsi="Times New Roman"/>
          <w:sz w:val="28"/>
          <w:szCs w:val="28"/>
        </w:rPr>
        <w:t>ж</w:t>
      </w:r>
      <w:r w:rsidRPr="0031441B">
        <w:rPr>
          <w:rFonts w:ascii="Times New Roman" w:hAnsi="Times New Roman"/>
          <w:sz w:val="28"/>
          <w:szCs w:val="28"/>
        </w:rPr>
        <w:t>ностных лиц и муниципальных служащих Уполномоченного органа, ответстве</w:t>
      </w:r>
      <w:r w:rsidRPr="0031441B">
        <w:rPr>
          <w:rFonts w:ascii="Times New Roman" w:hAnsi="Times New Roman"/>
          <w:sz w:val="28"/>
          <w:szCs w:val="28"/>
        </w:rPr>
        <w:t>н</w:t>
      </w:r>
      <w:r w:rsidRPr="0031441B">
        <w:rPr>
          <w:rFonts w:ascii="Times New Roman" w:hAnsi="Times New Roman"/>
          <w:sz w:val="28"/>
          <w:szCs w:val="28"/>
        </w:rPr>
        <w:t>ных за предоставление муниципальной услуги, а также решений, принятых в ходе предоставления муниципальной услуги.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обеспечении доступа к </w:t>
      </w:r>
      <w:r w:rsidRPr="0031441B">
        <w:rPr>
          <w:rFonts w:ascii="Times New Roman" w:hAnsi="Times New Roman"/>
          <w:sz w:val="28"/>
          <w:szCs w:val="28"/>
        </w:rPr>
        <w:lastRenderedPageBreak/>
        <w:t>информации о деятельности государственных органов и органов местного сам</w:t>
      </w:r>
      <w:r w:rsidRPr="0031441B">
        <w:rPr>
          <w:rFonts w:ascii="Times New Roman" w:hAnsi="Times New Roman"/>
          <w:sz w:val="28"/>
          <w:szCs w:val="28"/>
        </w:rPr>
        <w:t>о</w:t>
      </w:r>
      <w:r w:rsidRPr="0031441B">
        <w:rPr>
          <w:rFonts w:ascii="Times New Roman" w:hAnsi="Times New Roman"/>
          <w:sz w:val="28"/>
          <w:szCs w:val="28"/>
        </w:rPr>
        <w:t>управления».</w:t>
      </w:r>
    </w:p>
    <w:p w:rsidR="0031441B" w:rsidRPr="0031441B" w:rsidRDefault="0031441B" w:rsidP="0031441B">
      <w:pPr>
        <w:pStyle w:val="afe"/>
        <w:widowControl w:val="0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</w:t>
      </w:r>
      <w:r w:rsidRPr="0031441B">
        <w:rPr>
          <w:rFonts w:ascii="Times New Roman" w:hAnsi="Times New Roman"/>
          <w:sz w:val="28"/>
          <w:szCs w:val="28"/>
        </w:rPr>
        <w:t>к</w:t>
      </w:r>
      <w:r w:rsidRPr="0031441B">
        <w:rPr>
          <w:rFonts w:ascii="Times New Roman" w:hAnsi="Times New Roman"/>
          <w:sz w:val="28"/>
          <w:szCs w:val="28"/>
        </w:rPr>
        <w:t>тронной почты.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1.5.3. Индивидуальное устное информирование осуществляется должнос</w:t>
      </w:r>
      <w:r w:rsidRPr="0031441B">
        <w:rPr>
          <w:rFonts w:ascii="Times New Roman" w:hAnsi="Times New Roman"/>
          <w:sz w:val="28"/>
          <w:szCs w:val="28"/>
        </w:rPr>
        <w:t>т</w:t>
      </w:r>
      <w:r w:rsidRPr="0031441B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31441B">
        <w:rPr>
          <w:rFonts w:ascii="Times New Roman" w:hAnsi="Times New Roman"/>
          <w:sz w:val="28"/>
          <w:szCs w:val="28"/>
        </w:rPr>
        <w:t>о</w:t>
      </w:r>
      <w:r w:rsidRPr="0031441B">
        <w:rPr>
          <w:rFonts w:ascii="Times New Roman" w:hAnsi="Times New Roman"/>
          <w:sz w:val="28"/>
          <w:szCs w:val="28"/>
        </w:rPr>
        <w:t>сы, в том числе с привлечением других сотрудников.</w:t>
      </w:r>
    </w:p>
    <w:p w:rsidR="0031441B" w:rsidRPr="0031441B" w:rsidRDefault="0031441B" w:rsidP="0031441B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</w:t>
      </w:r>
      <w:r w:rsidRPr="0031441B">
        <w:rPr>
          <w:rFonts w:ascii="Times New Roman" w:hAnsi="Times New Roman"/>
          <w:sz w:val="28"/>
          <w:szCs w:val="28"/>
        </w:rPr>
        <w:t>е</w:t>
      </w:r>
      <w:r w:rsidRPr="0031441B">
        <w:rPr>
          <w:rFonts w:ascii="Times New Roman" w:hAnsi="Times New Roman"/>
          <w:sz w:val="28"/>
          <w:szCs w:val="28"/>
        </w:rPr>
        <w:t>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</w:t>
      </w:r>
      <w:r w:rsidRPr="0031441B">
        <w:rPr>
          <w:rFonts w:ascii="Times New Roman" w:hAnsi="Times New Roman"/>
          <w:sz w:val="28"/>
          <w:szCs w:val="28"/>
        </w:rPr>
        <w:t>и</w:t>
      </w:r>
      <w:r w:rsidRPr="0031441B">
        <w:rPr>
          <w:rFonts w:ascii="Times New Roman" w:hAnsi="Times New Roman"/>
          <w:sz w:val="28"/>
          <w:szCs w:val="28"/>
        </w:rPr>
        <w:t>модействии с должностными лицами структурных подразделений органов и орг</w:t>
      </w:r>
      <w:r w:rsidRPr="0031441B">
        <w:rPr>
          <w:rFonts w:ascii="Times New Roman" w:hAnsi="Times New Roman"/>
          <w:sz w:val="28"/>
          <w:szCs w:val="28"/>
        </w:rPr>
        <w:t>а</w:t>
      </w:r>
      <w:r w:rsidRPr="0031441B">
        <w:rPr>
          <w:rFonts w:ascii="Times New Roman" w:hAnsi="Times New Roman"/>
          <w:sz w:val="28"/>
          <w:szCs w:val="28"/>
        </w:rPr>
        <w:t>низаций, участвующих в предоставлении муниципальной услуги.</w:t>
      </w:r>
    </w:p>
    <w:p w:rsidR="0031441B" w:rsidRPr="0031441B" w:rsidRDefault="0031441B" w:rsidP="0031441B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информир</w:t>
      </w:r>
      <w:r w:rsidRPr="0031441B">
        <w:rPr>
          <w:rFonts w:ascii="Times New Roman" w:hAnsi="Times New Roman"/>
          <w:sz w:val="28"/>
          <w:szCs w:val="28"/>
        </w:rPr>
        <w:t>о</w:t>
      </w:r>
      <w:r w:rsidRPr="0031441B">
        <w:rPr>
          <w:rFonts w:ascii="Times New Roman" w:hAnsi="Times New Roman"/>
          <w:sz w:val="28"/>
          <w:szCs w:val="28"/>
        </w:rPr>
        <w:t>вание, должен назвать фамилию, имя, отчество, занимаемую должность и наим</w:t>
      </w:r>
      <w:r w:rsidRPr="0031441B">
        <w:rPr>
          <w:rFonts w:ascii="Times New Roman" w:hAnsi="Times New Roman"/>
          <w:sz w:val="28"/>
          <w:szCs w:val="28"/>
        </w:rPr>
        <w:t>е</w:t>
      </w:r>
      <w:r w:rsidRPr="0031441B">
        <w:rPr>
          <w:rFonts w:ascii="Times New Roman" w:hAnsi="Times New Roman"/>
          <w:sz w:val="28"/>
          <w:szCs w:val="28"/>
        </w:rPr>
        <w:t xml:space="preserve">нование структурного подразделения Уполномоченного органа. </w:t>
      </w:r>
    </w:p>
    <w:p w:rsidR="0031441B" w:rsidRPr="0031441B" w:rsidRDefault="0031441B" w:rsidP="0031441B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31441B">
        <w:rPr>
          <w:rFonts w:ascii="Times New Roman" w:hAnsi="Times New Roman"/>
          <w:sz w:val="28"/>
          <w:szCs w:val="28"/>
        </w:rPr>
        <w:t>и</w:t>
      </w:r>
      <w:r w:rsidRPr="0031441B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31441B">
        <w:rPr>
          <w:rFonts w:ascii="Times New Roman" w:hAnsi="Times New Roman"/>
          <w:sz w:val="28"/>
          <w:szCs w:val="28"/>
        </w:rPr>
        <w:t>ы</w:t>
      </w:r>
      <w:r w:rsidRPr="0031441B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31441B">
        <w:rPr>
          <w:rFonts w:ascii="Times New Roman" w:hAnsi="Times New Roman"/>
          <w:sz w:val="28"/>
          <w:szCs w:val="28"/>
        </w:rPr>
        <w:t>р</w:t>
      </w:r>
      <w:r w:rsidRPr="0031441B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</w:t>
      </w:r>
      <w:r w:rsidRPr="0031441B">
        <w:rPr>
          <w:rFonts w:ascii="Times New Roman" w:hAnsi="Times New Roman"/>
          <w:sz w:val="28"/>
          <w:szCs w:val="28"/>
        </w:rPr>
        <w:t>д</w:t>
      </w:r>
      <w:r w:rsidRPr="0031441B">
        <w:rPr>
          <w:rFonts w:ascii="Times New Roman" w:hAnsi="Times New Roman"/>
          <w:sz w:val="28"/>
          <w:szCs w:val="28"/>
        </w:rPr>
        <w:t>вести итоги и перечислить меры, которые необходимо принять (кто именно, когда и что должен сделать).</w:t>
      </w:r>
    </w:p>
    <w:p w:rsidR="0031441B" w:rsidRPr="0031441B" w:rsidRDefault="0031441B" w:rsidP="00B538F7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31441B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</w:t>
      </w:r>
      <w:r w:rsidRPr="0031441B">
        <w:rPr>
          <w:rFonts w:ascii="Times New Roman" w:hAnsi="Times New Roman"/>
          <w:sz w:val="28"/>
          <w:szCs w:val="28"/>
        </w:rPr>
        <w:t>о</w:t>
      </w:r>
      <w:r w:rsidRPr="0031441B">
        <w:rPr>
          <w:rFonts w:ascii="Times New Roman" w:hAnsi="Times New Roman"/>
          <w:sz w:val="28"/>
          <w:szCs w:val="28"/>
        </w:rPr>
        <w:t>нодательством о порядке</w:t>
      </w:r>
      <w:proofErr w:type="gramEnd"/>
      <w:r w:rsidRPr="0031441B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31441B" w:rsidRPr="0031441B" w:rsidRDefault="0031441B" w:rsidP="00B538F7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Ответ на заявление составляется в простой, четкой форме с указанием фам</w:t>
      </w:r>
      <w:r w:rsidRPr="0031441B">
        <w:rPr>
          <w:rFonts w:ascii="Times New Roman" w:hAnsi="Times New Roman"/>
          <w:sz w:val="28"/>
          <w:szCs w:val="28"/>
        </w:rPr>
        <w:t>и</w:t>
      </w:r>
      <w:r w:rsidRPr="0031441B">
        <w:rPr>
          <w:rFonts w:ascii="Times New Roman" w:hAnsi="Times New Roman"/>
          <w:sz w:val="28"/>
          <w:szCs w:val="28"/>
        </w:rPr>
        <w:t>лии, имени, отчества, номера телефона исполнителя, подписывается руководит</w:t>
      </w:r>
      <w:r w:rsidRPr="0031441B">
        <w:rPr>
          <w:rFonts w:ascii="Times New Roman" w:hAnsi="Times New Roman"/>
          <w:sz w:val="28"/>
          <w:szCs w:val="28"/>
        </w:rPr>
        <w:t>е</w:t>
      </w:r>
      <w:r w:rsidRPr="0031441B">
        <w:rPr>
          <w:rFonts w:ascii="Times New Roman" w:hAnsi="Times New Roman"/>
          <w:sz w:val="28"/>
          <w:szCs w:val="28"/>
        </w:rPr>
        <w:t>лем Уполномоченного органа и направляется способом, позволяющим подтве</w:t>
      </w:r>
      <w:r w:rsidRPr="0031441B">
        <w:rPr>
          <w:rFonts w:ascii="Times New Roman" w:hAnsi="Times New Roman"/>
          <w:sz w:val="28"/>
          <w:szCs w:val="28"/>
        </w:rPr>
        <w:t>р</w:t>
      </w:r>
      <w:r w:rsidRPr="0031441B">
        <w:rPr>
          <w:rFonts w:ascii="Times New Roman" w:hAnsi="Times New Roman"/>
          <w:sz w:val="28"/>
          <w:szCs w:val="28"/>
        </w:rPr>
        <w:t>дить факт и дату направления.</w:t>
      </w:r>
    </w:p>
    <w:p w:rsidR="0031441B" w:rsidRPr="0031441B" w:rsidRDefault="0031441B" w:rsidP="00B538F7">
      <w:pPr>
        <w:pStyle w:val="afe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1.5.5. Публичное устное информирование осуществляется посредством пр</w:t>
      </w:r>
      <w:r w:rsidRPr="0031441B">
        <w:rPr>
          <w:rFonts w:ascii="Times New Roman" w:hAnsi="Times New Roman"/>
          <w:sz w:val="28"/>
          <w:szCs w:val="28"/>
        </w:rPr>
        <w:t>и</w:t>
      </w:r>
      <w:r w:rsidRPr="0031441B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1441B" w:rsidRPr="0031441B" w:rsidRDefault="0031441B" w:rsidP="00B538F7">
      <w:pPr>
        <w:pStyle w:val="afe"/>
        <w:tabs>
          <w:tab w:val="left" w:pos="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lastRenderedPageBreak/>
        <w:t>1.5.6. Публичное письменное информирование осуществляется путем публ</w:t>
      </w:r>
      <w:r w:rsidRPr="0031441B">
        <w:rPr>
          <w:rFonts w:ascii="Times New Roman" w:hAnsi="Times New Roman"/>
          <w:sz w:val="28"/>
          <w:szCs w:val="28"/>
        </w:rPr>
        <w:t>и</w:t>
      </w:r>
      <w:r w:rsidRPr="0031441B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31441B" w:rsidRPr="0031441B" w:rsidRDefault="0031441B" w:rsidP="00B538F7">
      <w:pPr>
        <w:pStyle w:val="afe"/>
        <w:widowControl w:val="0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31441B" w:rsidRPr="0031441B" w:rsidRDefault="0031441B" w:rsidP="00B538F7">
      <w:pPr>
        <w:pStyle w:val="afe"/>
        <w:widowControl w:val="0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на официальном сайте Уполномоченного органа;</w:t>
      </w:r>
    </w:p>
    <w:p w:rsidR="0031441B" w:rsidRPr="0031441B" w:rsidRDefault="0031441B" w:rsidP="00B538F7">
      <w:pPr>
        <w:pStyle w:val="afe"/>
        <w:widowControl w:val="0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на Едином портале;</w:t>
      </w:r>
    </w:p>
    <w:p w:rsidR="0031441B" w:rsidRPr="0031441B" w:rsidRDefault="0031441B" w:rsidP="00B538F7">
      <w:pPr>
        <w:pStyle w:val="afe"/>
        <w:widowControl w:val="0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на Региональном портале;</w:t>
      </w:r>
    </w:p>
    <w:p w:rsidR="0031441B" w:rsidRPr="0031441B" w:rsidRDefault="0031441B" w:rsidP="00B538F7">
      <w:pPr>
        <w:pStyle w:val="afe"/>
        <w:widowControl w:val="0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31441B">
        <w:rPr>
          <w:rFonts w:ascii="Times New Roman" w:hAnsi="Times New Roman"/>
          <w:sz w:val="28"/>
          <w:szCs w:val="28"/>
        </w:rPr>
        <w:t>на информационных стендах Уполномоченного органа.</w:t>
      </w:r>
    </w:p>
    <w:p w:rsidR="00B133FF" w:rsidRPr="002012E3" w:rsidRDefault="00B133FF" w:rsidP="00B133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8"/>
          <w:szCs w:val="28"/>
        </w:rPr>
      </w:pPr>
    </w:p>
    <w:p w:rsidR="00B133FF" w:rsidRPr="002012E3" w:rsidRDefault="00B133FF" w:rsidP="00B133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012E3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133FF" w:rsidRPr="002012E3" w:rsidRDefault="00B133FF" w:rsidP="00B133FF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33FF" w:rsidRPr="009D4B30" w:rsidRDefault="00B133FF" w:rsidP="00B133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4B30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B133FF" w:rsidRPr="002012E3" w:rsidRDefault="00B133FF" w:rsidP="00B133FF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133FF" w:rsidRPr="002012E3" w:rsidRDefault="00B538F7" w:rsidP="00B133F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2CD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а</w:t>
      </w:r>
      <w:r w:rsidRPr="00152CDC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кот</w:t>
      </w:r>
      <w:r w:rsidRPr="00152CDC">
        <w:rPr>
          <w:rFonts w:ascii="Times New Roman" w:hAnsi="Times New Roman"/>
          <w:sz w:val="28"/>
          <w:szCs w:val="28"/>
        </w:rPr>
        <w:t>о</w:t>
      </w:r>
      <w:r w:rsidRPr="00152CDC">
        <w:rPr>
          <w:rFonts w:ascii="Times New Roman" w:hAnsi="Times New Roman"/>
          <w:sz w:val="28"/>
          <w:szCs w:val="28"/>
        </w:rPr>
        <w:t>рые находятся в мун</w:t>
      </w:r>
      <w:r>
        <w:rPr>
          <w:rFonts w:ascii="Times New Roman" w:hAnsi="Times New Roman"/>
          <w:sz w:val="28"/>
          <w:szCs w:val="28"/>
        </w:rPr>
        <w:t>и</w:t>
      </w:r>
      <w:r w:rsidRPr="00152CDC">
        <w:rPr>
          <w:rFonts w:ascii="Times New Roman" w:hAnsi="Times New Roman"/>
          <w:sz w:val="28"/>
          <w:szCs w:val="28"/>
        </w:rPr>
        <w:t>ципальной собственности</w:t>
      </w:r>
      <w:r w:rsidRPr="001E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государственная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ность, на которые не разграничена</w:t>
      </w:r>
      <w:r w:rsidRPr="00152CDC">
        <w:rPr>
          <w:rFonts w:ascii="Times New Roman" w:hAnsi="Times New Roman"/>
          <w:sz w:val="28"/>
          <w:szCs w:val="28"/>
        </w:rPr>
        <w:t>, без предоставления земельных участков и у</w:t>
      </w:r>
      <w:r w:rsidRPr="00152CDC">
        <w:rPr>
          <w:rFonts w:ascii="Times New Roman" w:hAnsi="Times New Roman"/>
          <w:sz w:val="28"/>
          <w:szCs w:val="28"/>
        </w:rPr>
        <w:t>с</w:t>
      </w:r>
      <w:r w:rsidRPr="00152CDC">
        <w:rPr>
          <w:rFonts w:ascii="Times New Roman" w:hAnsi="Times New Roman"/>
          <w:sz w:val="28"/>
          <w:szCs w:val="28"/>
        </w:rPr>
        <w:t>тановления сервитута, публичного сервитута</w:t>
      </w:r>
      <w:r w:rsidR="00B133FF" w:rsidRPr="002012E3">
        <w:rPr>
          <w:rFonts w:ascii="Times New Roman" w:hAnsi="Times New Roman"/>
          <w:sz w:val="28"/>
          <w:szCs w:val="28"/>
        </w:rPr>
        <w:t>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3FF" w:rsidRPr="009D4B30" w:rsidRDefault="00B133FF" w:rsidP="00B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4B30">
        <w:rPr>
          <w:rFonts w:ascii="Times New Roman" w:hAnsi="Times New Roman"/>
          <w:sz w:val="28"/>
          <w:szCs w:val="28"/>
          <w:lang w:eastAsia="ru-RU"/>
        </w:rPr>
        <w:t xml:space="preserve">2.2. Наименование органа местного самоуправления, </w:t>
      </w:r>
    </w:p>
    <w:p w:rsidR="00B133FF" w:rsidRPr="009D4B30" w:rsidRDefault="00B133FF" w:rsidP="00B1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4B30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9D4B30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2012E3">
        <w:rPr>
          <w:rFonts w:ascii="Times New Roman" w:hAnsi="Times New Roman"/>
          <w:sz w:val="28"/>
          <w:szCs w:val="28"/>
        </w:rPr>
        <w:t xml:space="preserve">2.2.1. </w:t>
      </w:r>
      <w:r w:rsidRPr="002012E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B538F7" w:rsidRDefault="00B538F7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Администрацией муниципального образования «Город Вытегра».</w:t>
      </w:r>
    </w:p>
    <w:p w:rsidR="00B133FF" w:rsidRPr="00923051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51">
        <w:rPr>
          <w:rFonts w:ascii="Times New Roman" w:hAnsi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923051">
        <w:rPr>
          <w:rFonts w:ascii="Times New Roman" w:hAnsi="Times New Roman"/>
          <w:sz w:val="28"/>
          <w:szCs w:val="28"/>
        </w:rPr>
        <w:t>я</w:t>
      </w:r>
      <w:r w:rsidRPr="00923051">
        <w:rPr>
          <w:rFonts w:ascii="Times New Roman" w:hAnsi="Times New Roman"/>
          <w:sz w:val="28"/>
          <w:szCs w:val="28"/>
        </w:rPr>
        <w:t>занных с обращением в иные органы и организации, не предусмотренных адм</w:t>
      </w:r>
      <w:r w:rsidRPr="00923051">
        <w:rPr>
          <w:rFonts w:ascii="Times New Roman" w:hAnsi="Times New Roman"/>
          <w:sz w:val="28"/>
          <w:szCs w:val="28"/>
        </w:rPr>
        <w:t>и</w:t>
      </w:r>
      <w:r w:rsidRPr="00923051">
        <w:rPr>
          <w:rFonts w:ascii="Times New Roman" w:hAnsi="Times New Roman"/>
          <w:sz w:val="28"/>
          <w:szCs w:val="28"/>
        </w:rPr>
        <w:t>нистративным регламентом.</w:t>
      </w:r>
    </w:p>
    <w:p w:rsidR="00B133FF" w:rsidRPr="00D13144" w:rsidRDefault="00B133FF" w:rsidP="00B133FF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133FF" w:rsidRPr="00F4294E" w:rsidRDefault="00B133FF" w:rsidP="00B133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294E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B133FF" w:rsidRPr="002012E3" w:rsidRDefault="00B133FF" w:rsidP="00B133F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133FF" w:rsidRPr="00D11378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37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D113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Уполномоченным органом</w:t>
      </w:r>
      <w:r w:rsidRPr="00D11378">
        <w:rPr>
          <w:rFonts w:ascii="Times New Roman" w:hAnsi="Times New Roman"/>
          <w:sz w:val="28"/>
          <w:szCs w:val="28"/>
        </w:rPr>
        <w:t>:</w:t>
      </w:r>
    </w:p>
    <w:p w:rsidR="00B133FF" w:rsidRPr="00C27D5B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D5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27D5B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или земельного участка;</w:t>
      </w:r>
    </w:p>
    <w:p w:rsidR="00B133FF" w:rsidRPr="00C27D5B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D5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27D5B">
        <w:rPr>
          <w:rFonts w:ascii="Times New Roman" w:hAnsi="Times New Roman"/>
          <w:sz w:val="28"/>
          <w:szCs w:val="28"/>
        </w:rPr>
        <w:t xml:space="preserve"> об отказе в выдаче разрешения на использование земель или з</w:t>
      </w:r>
      <w:r w:rsidRPr="00C27D5B">
        <w:rPr>
          <w:rFonts w:ascii="Times New Roman" w:hAnsi="Times New Roman"/>
          <w:sz w:val="28"/>
          <w:szCs w:val="28"/>
        </w:rPr>
        <w:t>е</w:t>
      </w:r>
      <w:r w:rsidRPr="00C27D5B">
        <w:rPr>
          <w:rFonts w:ascii="Times New Roman" w:hAnsi="Times New Roman"/>
          <w:sz w:val="28"/>
          <w:szCs w:val="28"/>
        </w:rPr>
        <w:t>мельного участка</w:t>
      </w:r>
      <w:r w:rsidRPr="00D11378">
        <w:rPr>
          <w:rFonts w:ascii="Times New Roman" w:hAnsi="Times New Roman"/>
          <w:sz w:val="28"/>
          <w:szCs w:val="28"/>
        </w:rPr>
        <w:t>.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33FF" w:rsidRPr="007B54DC" w:rsidRDefault="00B133FF" w:rsidP="00B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4DC">
        <w:rPr>
          <w:rFonts w:ascii="Times New Roman" w:hAnsi="Times New Roman"/>
          <w:iCs/>
          <w:sz w:val="28"/>
          <w:szCs w:val="28"/>
        </w:rPr>
        <w:t>2.4. Срок предоставления муниципальной услуги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33FF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</w:t>
      </w:r>
      <w:r w:rsidR="000953BF">
        <w:rPr>
          <w:rFonts w:ascii="Times New Roman" w:hAnsi="Times New Roman"/>
          <w:sz w:val="28"/>
          <w:szCs w:val="28"/>
          <w:lang w:eastAsia="ru-RU"/>
        </w:rPr>
        <w:t>составляет 25</w:t>
      </w:r>
      <w:r w:rsidRPr="002012E3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поступления заявления и прилагаемых документов в Уполномоче</w:t>
      </w:r>
      <w:r w:rsidRPr="002012E3">
        <w:rPr>
          <w:rFonts w:ascii="Times New Roman" w:hAnsi="Times New Roman"/>
          <w:sz w:val="28"/>
          <w:szCs w:val="28"/>
          <w:lang w:eastAsia="ru-RU"/>
        </w:rPr>
        <w:t>н</w:t>
      </w:r>
      <w:r w:rsidRPr="002012E3">
        <w:rPr>
          <w:rFonts w:ascii="Times New Roman" w:hAnsi="Times New Roman"/>
          <w:sz w:val="28"/>
          <w:szCs w:val="28"/>
          <w:lang w:eastAsia="ru-RU"/>
        </w:rPr>
        <w:t>ный орган.</w:t>
      </w:r>
    </w:p>
    <w:p w:rsidR="00B133FF" w:rsidRPr="00B03FF5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направления результата муниципальной услуги составляет </w:t>
      </w:r>
      <w:r w:rsidRPr="00B03FF5">
        <w:rPr>
          <w:rFonts w:ascii="Times New Roman" w:hAnsi="Times New Roman"/>
          <w:sz w:val="28"/>
          <w:szCs w:val="28"/>
          <w:lang w:eastAsia="ru-RU"/>
        </w:rPr>
        <w:t>3 рабочих дн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03FF5">
        <w:rPr>
          <w:rFonts w:ascii="Times New Roman" w:hAnsi="Times New Roman"/>
          <w:sz w:val="28"/>
          <w:szCs w:val="28"/>
          <w:lang w:eastAsia="ru-RU"/>
        </w:rPr>
        <w:t xml:space="preserve"> со дня принятия указанного решения.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3FF" w:rsidRPr="00A55154" w:rsidRDefault="00B133FF" w:rsidP="00B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154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  <w:r w:rsidRPr="00A55154">
        <w:rPr>
          <w:rStyle w:val="af6"/>
          <w:rFonts w:ascii="Times New Roman" w:hAnsi="Times New Roman"/>
        </w:rPr>
        <w:t xml:space="preserve"> 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33FF" w:rsidRPr="00DC2BF5" w:rsidRDefault="00B133F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c: </w:t>
      </w:r>
    </w:p>
    <w:p w:rsidR="00B133FF" w:rsidRPr="00DC2BF5" w:rsidRDefault="00A64BBB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hyperlink r:id="rId15" w:history="1">
        <w:r w:rsidR="00B133FF" w:rsidRPr="00DC2BF5">
          <w:rPr>
            <w:rFonts w:ascii="Times New Roman" w:eastAsia="MS Mincho" w:hAnsi="Times New Roman"/>
            <w:sz w:val="28"/>
            <w:szCs w:val="28"/>
            <w:lang w:eastAsia="ru-RU"/>
          </w:rPr>
          <w:t>Конституци</w:t>
        </w:r>
        <w:r w:rsidR="00B133FF">
          <w:rPr>
            <w:rFonts w:ascii="Times New Roman" w:eastAsia="MS Mincho" w:hAnsi="Times New Roman"/>
            <w:sz w:val="28"/>
            <w:szCs w:val="28"/>
            <w:lang w:eastAsia="ru-RU"/>
          </w:rPr>
          <w:t>ей</w:t>
        </w:r>
      </w:hyperlink>
      <w:r w:rsidR="00B133FF"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Российской Федерации;</w:t>
      </w:r>
    </w:p>
    <w:p w:rsidR="00B133FF" w:rsidRPr="00DC2BF5" w:rsidRDefault="00B133F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DC2BF5">
        <w:rPr>
          <w:rFonts w:ascii="Times New Roman" w:eastAsia="MS Mincho" w:hAnsi="Times New Roman"/>
          <w:sz w:val="28"/>
          <w:szCs w:val="28"/>
          <w:lang w:eastAsia="ru-RU"/>
        </w:rPr>
        <w:t>Земельны</w:t>
      </w:r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hyperlink r:id="rId16" w:history="1">
        <w:r w:rsidRPr="00DC2BF5">
          <w:rPr>
            <w:rFonts w:ascii="Times New Roman" w:eastAsia="MS Mincho" w:hAnsi="Times New Roman"/>
            <w:sz w:val="28"/>
            <w:szCs w:val="28"/>
            <w:lang w:eastAsia="ru-RU"/>
          </w:rPr>
          <w:t>кодекс</w:t>
        </w:r>
      </w:hyperlink>
      <w:r>
        <w:rPr>
          <w:rFonts w:ascii="Times New Roman" w:eastAsia="MS Mincho" w:hAnsi="Times New Roman"/>
          <w:sz w:val="28"/>
          <w:szCs w:val="28"/>
          <w:lang w:eastAsia="ru-RU"/>
        </w:rPr>
        <w:t>ом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Российской Федерации;</w:t>
      </w:r>
    </w:p>
    <w:p w:rsidR="00B133FF" w:rsidRPr="00DC2BF5" w:rsidRDefault="00B133F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DC2BF5">
        <w:rPr>
          <w:rFonts w:ascii="Times New Roman" w:eastAsia="MS Mincho" w:hAnsi="Times New Roman"/>
          <w:sz w:val="28"/>
          <w:szCs w:val="28"/>
          <w:lang w:eastAsia="ru-RU"/>
        </w:rPr>
        <w:t>Градостроительны</w:t>
      </w:r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hyperlink r:id="rId17" w:history="1">
        <w:r w:rsidRPr="00DC2BF5">
          <w:rPr>
            <w:rFonts w:ascii="Times New Roman" w:eastAsia="MS Mincho" w:hAnsi="Times New Roman"/>
            <w:sz w:val="28"/>
            <w:szCs w:val="28"/>
            <w:lang w:eastAsia="ru-RU"/>
          </w:rPr>
          <w:t>кодекс</w:t>
        </w:r>
      </w:hyperlink>
      <w:r>
        <w:rPr>
          <w:rFonts w:ascii="Times New Roman" w:eastAsia="MS Mincho" w:hAnsi="Times New Roman"/>
          <w:sz w:val="28"/>
          <w:szCs w:val="28"/>
          <w:lang w:eastAsia="ru-RU"/>
        </w:rPr>
        <w:t>ом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Российской Федерации;</w:t>
      </w:r>
    </w:p>
    <w:p w:rsidR="00B133FF" w:rsidRPr="00DC2BF5" w:rsidRDefault="00B133F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DC2BF5">
        <w:rPr>
          <w:rFonts w:ascii="Times New Roman" w:eastAsia="MS Mincho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hyperlink r:id="rId18" w:history="1">
        <w:r w:rsidRPr="00DC2BF5">
          <w:rPr>
            <w:rFonts w:ascii="Times New Roman" w:eastAsia="MS Mincho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MS Mincho" w:hAnsi="Times New Roman"/>
          <w:sz w:val="28"/>
          <w:szCs w:val="28"/>
          <w:lang w:eastAsia="ru-RU"/>
        </w:rPr>
        <w:t>ом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от 25.10.2001 </w:t>
      </w:r>
      <w:r>
        <w:rPr>
          <w:rFonts w:ascii="Times New Roman" w:eastAsia="MS Mincho" w:hAnsi="Times New Roman"/>
          <w:sz w:val="28"/>
          <w:szCs w:val="28"/>
          <w:lang w:eastAsia="ru-RU"/>
        </w:rPr>
        <w:t>№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137-ФЗ </w:t>
      </w:r>
      <w:r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О введении в действие З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мельного кодекса Российской Федерации</w:t>
      </w:r>
      <w:r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;</w:t>
      </w:r>
    </w:p>
    <w:p w:rsidR="00B133FF" w:rsidRPr="00DC2BF5" w:rsidRDefault="00A64BBB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hyperlink r:id="rId19" w:history="1">
        <w:r w:rsidR="00B133FF" w:rsidRPr="00DC2BF5">
          <w:rPr>
            <w:rFonts w:ascii="Times New Roman" w:eastAsia="MS Mincho" w:hAnsi="Times New Roman"/>
            <w:sz w:val="28"/>
            <w:szCs w:val="28"/>
            <w:lang w:eastAsia="ru-RU"/>
          </w:rPr>
          <w:t>Закон</w:t>
        </w:r>
      </w:hyperlink>
      <w:r w:rsidR="00B133FF">
        <w:rPr>
          <w:rFonts w:ascii="Times New Roman" w:eastAsia="MS Mincho" w:hAnsi="Times New Roman"/>
          <w:sz w:val="28"/>
          <w:szCs w:val="28"/>
          <w:lang w:eastAsia="ru-RU"/>
        </w:rPr>
        <w:t>ом</w:t>
      </w:r>
      <w:r w:rsidR="00B133FF"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Российской Федерации от 21.02.1992 </w:t>
      </w:r>
      <w:r w:rsidR="00B133FF">
        <w:rPr>
          <w:rFonts w:ascii="Times New Roman" w:eastAsia="MS Mincho" w:hAnsi="Times New Roman"/>
          <w:sz w:val="28"/>
          <w:szCs w:val="28"/>
          <w:lang w:eastAsia="ru-RU"/>
        </w:rPr>
        <w:t>№</w:t>
      </w:r>
      <w:r w:rsidR="00B133FF"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2395-1 </w:t>
      </w:r>
      <w:r w:rsidR="00B133FF"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="00B133FF" w:rsidRPr="00DC2BF5">
        <w:rPr>
          <w:rFonts w:ascii="Times New Roman" w:eastAsia="MS Mincho" w:hAnsi="Times New Roman"/>
          <w:sz w:val="28"/>
          <w:szCs w:val="28"/>
          <w:lang w:eastAsia="ru-RU"/>
        </w:rPr>
        <w:t>О недрах</w:t>
      </w:r>
      <w:r w:rsidR="00B133FF"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="00B133FF" w:rsidRPr="00DC2BF5">
        <w:rPr>
          <w:rFonts w:ascii="Times New Roman" w:eastAsia="MS Mincho" w:hAnsi="Times New Roman"/>
          <w:sz w:val="28"/>
          <w:szCs w:val="28"/>
          <w:lang w:eastAsia="ru-RU"/>
        </w:rPr>
        <w:t>;</w:t>
      </w:r>
    </w:p>
    <w:p w:rsidR="00B133FF" w:rsidRDefault="00B133F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DC2BF5">
        <w:rPr>
          <w:rFonts w:ascii="Times New Roman" w:eastAsia="MS Mincho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hyperlink r:id="rId20" w:history="1">
        <w:r w:rsidRPr="00DC2BF5">
          <w:rPr>
            <w:rFonts w:ascii="Times New Roman" w:eastAsia="MS Mincho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MS Mincho" w:hAnsi="Times New Roman"/>
          <w:sz w:val="28"/>
          <w:szCs w:val="28"/>
          <w:lang w:eastAsia="ru-RU"/>
        </w:rPr>
        <w:t>ом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MS Mincho" w:hAnsi="Times New Roman"/>
          <w:sz w:val="28"/>
          <w:szCs w:val="28"/>
          <w:lang w:eastAsia="ru-RU"/>
        </w:rPr>
        <w:t>№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Об общих принципах орг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низации местного самоуправления в Российской Федерации</w:t>
      </w:r>
      <w:r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;</w:t>
      </w:r>
    </w:p>
    <w:p w:rsidR="00B133FF" w:rsidRDefault="00B133F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DC2BF5">
        <w:rPr>
          <w:rFonts w:ascii="Times New Roman" w:eastAsia="MS Mincho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hyperlink r:id="rId21" w:history="1">
        <w:r w:rsidRPr="00DC2BF5">
          <w:rPr>
            <w:rFonts w:ascii="Times New Roman" w:eastAsia="MS Mincho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MS Mincho" w:hAnsi="Times New Roman"/>
          <w:sz w:val="28"/>
          <w:szCs w:val="28"/>
          <w:lang w:eastAsia="ru-RU"/>
        </w:rPr>
        <w:t>ом</w:t>
      </w:r>
      <w:r w:rsidRPr="008B0BFC">
        <w:rPr>
          <w:rFonts w:ascii="Times New Roman" w:eastAsia="MS Mincho" w:hAnsi="Times New Roman"/>
          <w:sz w:val="28"/>
          <w:szCs w:val="28"/>
          <w:lang w:eastAsia="ru-RU"/>
        </w:rPr>
        <w:t xml:space="preserve"> от 24.11.1995 </w:t>
      </w:r>
      <w:r>
        <w:rPr>
          <w:rFonts w:ascii="Times New Roman" w:eastAsia="MS Mincho" w:hAnsi="Times New Roman"/>
          <w:sz w:val="28"/>
          <w:szCs w:val="28"/>
          <w:lang w:eastAsia="ru-RU"/>
        </w:rPr>
        <w:t>№</w:t>
      </w:r>
      <w:r w:rsidRPr="008B0BFC">
        <w:rPr>
          <w:rFonts w:ascii="Times New Roman" w:eastAsia="MS Mincho" w:hAnsi="Times New Roman"/>
          <w:sz w:val="28"/>
          <w:szCs w:val="28"/>
          <w:lang w:eastAsia="ru-RU"/>
        </w:rPr>
        <w:t xml:space="preserve"> 181-ФЗ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«</w:t>
      </w:r>
      <w:r w:rsidRPr="008B0BFC">
        <w:rPr>
          <w:rFonts w:ascii="Times New Roman" w:eastAsia="MS Mincho" w:hAnsi="Times New Roman"/>
          <w:sz w:val="28"/>
          <w:szCs w:val="28"/>
          <w:lang w:eastAsia="ru-RU"/>
        </w:rPr>
        <w:t>О социальной защите и</w:t>
      </w:r>
      <w:r w:rsidRPr="008B0BFC">
        <w:rPr>
          <w:rFonts w:ascii="Times New Roman" w:eastAsia="MS Mincho" w:hAnsi="Times New Roman"/>
          <w:sz w:val="28"/>
          <w:szCs w:val="28"/>
          <w:lang w:eastAsia="ru-RU"/>
        </w:rPr>
        <w:t>н</w:t>
      </w:r>
      <w:r w:rsidRPr="008B0BFC">
        <w:rPr>
          <w:rFonts w:ascii="Times New Roman" w:eastAsia="MS Mincho" w:hAnsi="Times New Roman"/>
          <w:sz w:val="28"/>
          <w:szCs w:val="28"/>
          <w:lang w:eastAsia="ru-RU"/>
        </w:rPr>
        <w:t>ва</w:t>
      </w:r>
      <w:r>
        <w:rPr>
          <w:rFonts w:ascii="Times New Roman" w:eastAsia="MS Mincho" w:hAnsi="Times New Roman"/>
          <w:sz w:val="28"/>
          <w:szCs w:val="28"/>
          <w:lang w:eastAsia="ru-RU"/>
        </w:rPr>
        <w:t>лидов в Российской Федерации»;</w:t>
      </w:r>
    </w:p>
    <w:p w:rsidR="00B133FF" w:rsidRPr="00C26F5B" w:rsidRDefault="00B133FF" w:rsidP="00B13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BF5">
        <w:rPr>
          <w:rFonts w:ascii="Times New Roman" w:eastAsia="MS Mincho" w:hAnsi="Times New Roman"/>
          <w:sz w:val="28"/>
          <w:szCs w:val="28"/>
        </w:rPr>
        <w:t>Федеральны</w:t>
      </w:r>
      <w:r>
        <w:rPr>
          <w:rFonts w:ascii="Times New Roman" w:eastAsia="MS Mincho" w:hAnsi="Times New Roman"/>
          <w:sz w:val="28"/>
          <w:szCs w:val="28"/>
        </w:rPr>
        <w:t>м</w:t>
      </w:r>
      <w:proofErr w:type="gramEnd"/>
      <w:r w:rsidRPr="00DC2BF5">
        <w:rPr>
          <w:rFonts w:ascii="Times New Roman" w:eastAsia="MS Mincho" w:hAnsi="Times New Roman"/>
          <w:sz w:val="28"/>
          <w:szCs w:val="28"/>
        </w:rPr>
        <w:t xml:space="preserve"> </w:t>
      </w:r>
      <w:hyperlink r:id="rId22" w:history="1">
        <w:r w:rsidRPr="00DC2BF5">
          <w:rPr>
            <w:rFonts w:ascii="Times New Roman" w:eastAsia="MS Mincho" w:hAnsi="Times New Roman"/>
            <w:sz w:val="28"/>
            <w:szCs w:val="28"/>
          </w:rPr>
          <w:t>закон</w:t>
        </w:r>
      </w:hyperlink>
      <w:r>
        <w:rPr>
          <w:rFonts w:ascii="Times New Roman" w:eastAsia="MS Mincho" w:hAnsi="Times New Roman"/>
          <w:sz w:val="28"/>
          <w:szCs w:val="28"/>
        </w:rPr>
        <w:t>ом</w:t>
      </w:r>
      <w:r w:rsidRPr="00DC2BF5">
        <w:rPr>
          <w:rFonts w:ascii="Times New Roman" w:eastAsia="MS Mincho" w:hAnsi="Times New Roman"/>
          <w:sz w:val="28"/>
          <w:szCs w:val="28"/>
        </w:rPr>
        <w:t xml:space="preserve"> от 27.07.2010 </w:t>
      </w:r>
      <w:r>
        <w:rPr>
          <w:rFonts w:ascii="Times New Roman" w:eastAsia="MS Mincho" w:hAnsi="Times New Roman"/>
          <w:sz w:val="28"/>
          <w:szCs w:val="28"/>
        </w:rPr>
        <w:t>№</w:t>
      </w:r>
      <w:r w:rsidRPr="00DC2BF5">
        <w:rPr>
          <w:rFonts w:ascii="Times New Roman" w:eastAsia="MS Mincho" w:hAnsi="Times New Roman"/>
          <w:sz w:val="28"/>
          <w:szCs w:val="28"/>
        </w:rPr>
        <w:t xml:space="preserve"> 210-ФЗ </w:t>
      </w:r>
      <w:r>
        <w:rPr>
          <w:rFonts w:ascii="Times New Roman" w:eastAsia="MS Mincho" w:hAnsi="Times New Roman"/>
          <w:sz w:val="28"/>
          <w:szCs w:val="28"/>
        </w:rPr>
        <w:t>«</w:t>
      </w:r>
      <w:r w:rsidRPr="00DC2BF5">
        <w:rPr>
          <w:rFonts w:ascii="Times New Roman" w:eastAsia="MS Mincho" w:hAnsi="Times New Roman"/>
          <w:sz w:val="28"/>
          <w:szCs w:val="28"/>
        </w:rPr>
        <w:t>Об организации предоста</w:t>
      </w:r>
      <w:r w:rsidRPr="00DC2BF5">
        <w:rPr>
          <w:rFonts w:ascii="Times New Roman" w:eastAsia="MS Mincho" w:hAnsi="Times New Roman"/>
          <w:sz w:val="28"/>
          <w:szCs w:val="28"/>
        </w:rPr>
        <w:t>в</w:t>
      </w:r>
      <w:r w:rsidRPr="00DC2BF5">
        <w:rPr>
          <w:rFonts w:ascii="Times New Roman" w:eastAsia="MS Mincho" w:hAnsi="Times New Roman"/>
          <w:sz w:val="28"/>
          <w:szCs w:val="28"/>
        </w:rPr>
        <w:t>ления государственных и муниципальных услуг</w:t>
      </w:r>
      <w:r>
        <w:rPr>
          <w:rFonts w:ascii="Times New Roman" w:eastAsia="MS Mincho" w:hAnsi="Times New Roman"/>
          <w:sz w:val="28"/>
          <w:szCs w:val="28"/>
        </w:rPr>
        <w:t xml:space="preserve">» </w:t>
      </w:r>
      <w:r w:rsidRPr="00C26F5B">
        <w:rPr>
          <w:rFonts w:ascii="Times New Roman" w:hAnsi="Times New Roman" w:cs="Times New Roman"/>
          <w:sz w:val="28"/>
          <w:szCs w:val="28"/>
        </w:rPr>
        <w:t xml:space="preserve">(далее – Закон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C26F5B">
        <w:rPr>
          <w:rFonts w:ascii="Times New Roman" w:hAnsi="Times New Roman" w:cs="Times New Roman"/>
          <w:sz w:val="28"/>
          <w:szCs w:val="28"/>
        </w:rPr>
        <w:t>-ФЗ);</w:t>
      </w:r>
    </w:p>
    <w:p w:rsidR="00B133FF" w:rsidRPr="00DC2BF5" w:rsidRDefault="00B133F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DC2BF5">
        <w:rPr>
          <w:rFonts w:ascii="Times New Roman" w:eastAsia="MS Mincho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hyperlink r:id="rId23" w:history="1">
        <w:r w:rsidRPr="00DC2BF5">
          <w:rPr>
            <w:rFonts w:ascii="Times New Roman" w:eastAsia="MS Mincho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MS Mincho" w:hAnsi="Times New Roman"/>
          <w:sz w:val="28"/>
          <w:szCs w:val="28"/>
          <w:lang w:eastAsia="ru-RU"/>
        </w:rPr>
        <w:t>ом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от 09.02.2009 </w:t>
      </w:r>
      <w:r>
        <w:rPr>
          <w:rFonts w:ascii="Times New Roman" w:eastAsia="MS Mincho" w:hAnsi="Times New Roman"/>
          <w:sz w:val="28"/>
          <w:szCs w:val="28"/>
          <w:lang w:eastAsia="ru-RU"/>
        </w:rPr>
        <w:t>№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8-ФЗ </w:t>
      </w:r>
      <w:r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;</w:t>
      </w:r>
    </w:p>
    <w:p w:rsidR="00B133FF" w:rsidRDefault="00B133F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DC2BF5">
        <w:rPr>
          <w:rFonts w:ascii="Times New Roman" w:eastAsia="MS Mincho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hyperlink r:id="rId24" w:history="1">
        <w:r w:rsidRPr="00DC2BF5">
          <w:rPr>
            <w:rFonts w:ascii="Times New Roman" w:eastAsia="MS Mincho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MS Mincho" w:hAnsi="Times New Roman"/>
          <w:sz w:val="28"/>
          <w:szCs w:val="28"/>
          <w:lang w:eastAsia="ru-RU"/>
        </w:rPr>
        <w:t>ом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 от 27.07.2006 </w:t>
      </w:r>
      <w:r>
        <w:rPr>
          <w:rFonts w:ascii="Times New Roman" w:eastAsia="MS Mincho" w:hAnsi="Times New Roman"/>
          <w:sz w:val="28"/>
          <w:szCs w:val="28"/>
          <w:lang w:eastAsia="ru-RU"/>
        </w:rPr>
        <w:t>№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 xml:space="preserve"> 152-ФЗ </w:t>
      </w:r>
      <w:r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DC2BF5">
        <w:rPr>
          <w:rFonts w:ascii="Times New Roman" w:eastAsia="MS Mincho" w:hAnsi="Times New Roman"/>
          <w:sz w:val="28"/>
          <w:szCs w:val="28"/>
          <w:lang w:eastAsia="ru-RU"/>
        </w:rPr>
        <w:t>;</w:t>
      </w:r>
    </w:p>
    <w:p w:rsidR="00B133FF" w:rsidRPr="004D0C40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D0C40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6 апреля 2011 года № 63-ФЗ «Об электронной подписи» (далее – Закон № 63-ФЗ);</w:t>
      </w:r>
    </w:p>
    <w:p w:rsidR="00B133FF" w:rsidRPr="00A2660F" w:rsidRDefault="00A64BBB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25" w:history="1">
        <w:r w:rsidR="00B133FF" w:rsidRPr="00A2660F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м</w:t>
      </w:r>
      <w:proofErr w:type="gramEnd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венности»;</w:t>
      </w:r>
    </w:p>
    <w:p w:rsidR="00B133FF" w:rsidRPr="00A2660F" w:rsidRDefault="00A64BBB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26" w:history="1">
        <w:r w:rsidR="00B133FF" w:rsidRPr="00A2660F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м</w:t>
      </w:r>
      <w:proofErr w:type="gramEnd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РФ от 07.11.2016 № 1138 «Об исчерпыва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щих перечнях процедур в сфере строительства объектов водоснабжения и водоо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ведения и правилах ведения реестров описаний процедур»</w:t>
      </w:r>
      <w:r w:rsidR="0096156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B133FF" w:rsidRPr="00A2660F" w:rsidRDefault="00A64BBB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27" w:history="1">
        <w:r w:rsidR="00B133FF" w:rsidRPr="00A2660F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м</w:t>
      </w:r>
      <w:proofErr w:type="gramEnd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РФ от 17.04.2017 № 452 «Об исчерпыва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</w:r>
    </w:p>
    <w:p w:rsidR="00B133FF" w:rsidRPr="00B538F7" w:rsidRDefault="00A64BBB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28" w:history="1">
        <w:r w:rsidR="00B133FF" w:rsidRPr="00A2660F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м</w:t>
      </w:r>
      <w:proofErr w:type="gramEnd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РФ от 27.12.2016 № 1504 «Об исчерпыва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 xml:space="preserve">щем перечне процедур в сфере строительства объектов </w:t>
      </w:r>
      <w:proofErr w:type="spellStart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электросетевого</w:t>
      </w:r>
      <w:proofErr w:type="spellEnd"/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 xml:space="preserve"> хозяйства с уровнем напряжения ниже 35 кВ и о Правилах ведения реестра описаний ук</w:t>
      </w:r>
      <w:r w:rsidR="00B133FF" w:rsidRPr="00A2660F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B133FF" w:rsidRPr="00B538F7">
        <w:rPr>
          <w:rFonts w:ascii="Times New Roman" w:eastAsia="Calibri" w:hAnsi="Times New Roman"/>
          <w:sz w:val="28"/>
          <w:szCs w:val="28"/>
          <w:lang w:eastAsia="ru-RU"/>
        </w:rPr>
        <w:t>занных процедур»;</w:t>
      </w:r>
    </w:p>
    <w:p w:rsidR="00B538F7" w:rsidRPr="00B538F7" w:rsidRDefault="00B538F7" w:rsidP="00B538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8F7">
        <w:rPr>
          <w:rFonts w:ascii="Times New Roman" w:hAnsi="Times New Roman"/>
          <w:sz w:val="28"/>
          <w:szCs w:val="28"/>
          <w:lang w:eastAsia="ru-RU"/>
        </w:rPr>
        <w:t>Уставом муниципального </w:t>
      </w:r>
      <w:r w:rsidRPr="00B538F7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«Город Вытегра»</w:t>
      </w:r>
      <w:r w:rsidRPr="00B538F7">
        <w:rPr>
          <w:rFonts w:ascii="Times New Roman" w:hAnsi="Times New Roman"/>
          <w:sz w:val="28"/>
          <w:szCs w:val="28"/>
          <w:lang w:eastAsia="ru-RU"/>
        </w:rPr>
        <w:t>;</w:t>
      </w:r>
    </w:p>
    <w:p w:rsidR="00B538F7" w:rsidRPr="00B538F7" w:rsidRDefault="00B538F7" w:rsidP="00B538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8F7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 Выт</w:t>
      </w:r>
      <w:r w:rsidRPr="00B538F7">
        <w:rPr>
          <w:rFonts w:ascii="Times New Roman" w:hAnsi="Times New Roman"/>
          <w:sz w:val="28"/>
          <w:szCs w:val="28"/>
        </w:rPr>
        <w:t>е</w:t>
      </w:r>
      <w:r w:rsidRPr="00B538F7">
        <w:rPr>
          <w:rFonts w:ascii="Times New Roman" w:hAnsi="Times New Roman"/>
          <w:sz w:val="28"/>
          <w:szCs w:val="28"/>
        </w:rPr>
        <w:t>гра» от 19.01.2018 г. № 10 «Об утверждении Положения об особенностях подачи и рассмотрения жалоб на решения и действия (бездействие) органа местного с</w:t>
      </w:r>
      <w:r w:rsidRPr="00B538F7">
        <w:rPr>
          <w:rFonts w:ascii="Times New Roman" w:hAnsi="Times New Roman"/>
          <w:sz w:val="28"/>
          <w:szCs w:val="28"/>
        </w:rPr>
        <w:t>а</w:t>
      </w:r>
      <w:r w:rsidRPr="00B538F7">
        <w:rPr>
          <w:rFonts w:ascii="Times New Roman" w:hAnsi="Times New Roman"/>
          <w:sz w:val="28"/>
          <w:szCs w:val="28"/>
        </w:rPr>
        <w:t>моуправления и муниципальных служащих органа местного самоуправления;</w:t>
      </w:r>
    </w:p>
    <w:p w:rsidR="00B133FF" w:rsidRPr="00B538F7" w:rsidRDefault="00B538F7" w:rsidP="00B538F7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  <w:r w:rsidRPr="00B538F7">
        <w:rPr>
          <w:rFonts w:ascii="Times New Roman" w:hAnsi="Times New Roman"/>
          <w:sz w:val="28"/>
          <w:szCs w:val="28"/>
          <w:lang w:eastAsia="ru-RU"/>
        </w:rPr>
        <w:t>настоящим административным регламентом.</w:t>
      </w:r>
    </w:p>
    <w:p w:rsidR="00B133FF" w:rsidRPr="00D86D66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6D66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133FF" w:rsidRPr="004C7370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33FF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2.6.1. Для предоставления муниципальной услуги заявитель представляет (направляет)</w:t>
      </w:r>
      <w:r>
        <w:rPr>
          <w:rFonts w:ascii="Times New Roman" w:hAnsi="Times New Roman"/>
          <w:sz w:val="28"/>
          <w:szCs w:val="28"/>
        </w:rPr>
        <w:t>:</w:t>
      </w:r>
    </w:p>
    <w:p w:rsidR="00B133FF" w:rsidRPr="008B0D4D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D4D">
        <w:rPr>
          <w:rFonts w:ascii="Times New Roman" w:hAnsi="Times New Roman"/>
          <w:sz w:val="28"/>
          <w:szCs w:val="28"/>
        </w:rPr>
        <w:t xml:space="preserve">а) </w:t>
      </w:r>
      <w:hyperlink w:anchor="Par413" w:tooltip="                                 ЗАЯВЛЕНИЕ" w:history="1">
        <w:r>
          <w:rPr>
            <w:rFonts w:ascii="Times New Roman" w:hAnsi="Times New Roman"/>
            <w:sz w:val="28"/>
            <w:szCs w:val="28"/>
          </w:rPr>
          <w:t>з</w:t>
        </w:r>
        <w:r w:rsidRPr="008B0D4D">
          <w:rPr>
            <w:rFonts w:ascii="Times New Roman" w:hAnsi="Times New Roman"/>
            <w:sz w:val="28"/>
            <w:szCs w:val="28"/>
          </w:rPr>
          <w:t>аявление</w:t>
        </w:r>
      </w:hyperlink>
      <w:r w:rsidRPr="008B0D4D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или земельного участка по форме согласно приложению 1 к </w:t>
      </w:r>
      <w:r>
        <w:rPr>
          <w:rFonts w:ascii="Times New Roman" w:hAnsi="Times New Roman"/>
          <w:sz w:val="28"/>
          <w:szCs w:val="28"/>
        </w:rPr>
        <w:t>административному р</w:t>
      </w:r>
      <w:r w:rsidRPr="008B0D4D">
        <w:rPr>
          <w:rFonts w:ascii="Times New Roman" w:hAnsi="Times New Roman"/>
          <w:sz w:val="28"/>
          <w:szCs w:val="28"/>
        </w:rPr>
        <w:t>егламенту.</w:t>
      </w:r>
    </w:p>
    <w:p w:rsidR="00B133FF" w:rsidRPr="008B0D4D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D4D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B133FF" w:rsidRPr="008B0D4D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D4D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133FF" w:rsidRPr="008B0D4D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D4D">
        <w:rPr>
          <w:rFonts w:ascii="Times New Roman" w:hAnsi="Times New Roman"/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</w:t>
      </w:r>
      <w:r w:rsidRPr="008B0D4D">
        <w:rPr>
          <w:rFonts w:ascii="Times New Roman" w:hAnsi="Times New Roman"/>
          <w:sz w:val="28"/>
          <w:szCs w:val="28"/>
        </w:rPr>
        <w:t>и</w:t>
      </w:r>
      <w:r w:rsidRPr="008B0D4D">
        <w:rPr>
          <w:rFonts w:ascii="Times New Roman" w:hAnsi="Times New Roman"/>
          <w:sz w:val="28"/>
          <w:szCs w:val="28"/>
        </w:rPr>
        <w:t>цом;</w:t>
      </w:r>
    </w:p>
    <w:p w:rsidR="00B133FF" w:rsidRPr="008B0D4D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D4D">
        <w:rPr>
          <w:rFonts w:ascii="Times New Roman" w:hAnsi="Times New Roman"/>
          <w:sz w:val="28"/>
          <w:szCs w:val="28"/>
        </w:rPr>
        <w:t>3) фамилия, имя и (при наличии) отчество представителя заявителя и рекв</w:t>
      </w:r>
      <w:r w:rsidRPr="008B0D4D">
        <w:rPr>
          <w:rFonts w:ascii="Times New Roman" w:hAnsi="Times New Roman"/>
          <w:sz w:val="28"/>
          <w:szCs w:val="28"/>
        </w:rPr>
        <w:t>и</w:t>
      </w:r>
      <w:r w:rsidRPr="008B0D4D">
        <w:rPr>
          <w:rFonts w:ascii="Times New Roman" w:hAnsi="Times New Roman"/>
          <w:sz w:val="28"/>
          <w:szCs w:val="28"/>
        </w:rPr>
        <w:t>зиты документа, подтверждающего его полномочия, - в случае, если заявление подается представителем заявителя;</w:t>
      </w:r>
    </w:p>
    <w:p w:rsidR="00B133FF" w:rsidRPr="008B0D4D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D4D">
        <w:rPr>
          <w:rFonts w:ascii="Times New Roman" w:hAnsi="Times New Roman"/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B133FF" w:rsidRPr="008B0D4D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D4D">
        <w:rPr>
          <w:rFonts w:ascii="Times New Roman" w:hAnsi="Times New Roman"/>
          <w:sz w:val="28"/>
          <w:szCs w:val="28"/>
        </w:rPr>
        <w:t>5) предполагаемые цели использования земель или земельного участка в с</w:t>
      </w:r>
      <w:r w:rsidRPr="008B0D4D">
        <w:rPr>
          <w:rFonts w:ascii="Times New Roman" w:hAnsi="Times New Roman"/>
          <w:sz w:val="28"/>
          <w:szCs w:val="28"/>
        </w:rPr>
        <w:t>о</w:t>
      </w:r>
      <w:r w:rsidRPr="008B0D4D">
        <w:rPr>
          <w:rFonts w:ascii="Times New Roman" w:hAnsi="Times New Roman"/>
          <w:sz w:val="28"/>
          <w:szCs w:val="28"/>
        </w:rPr>
        <w:t xml:space="preserve">ответствии с </w:t>
      </w:r>
      <w:hyperlink r:id="rId29" w:history="1">
        <w:r w:rsidRPr="008B0D4D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B0D4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133FF" w:rsidRPr="008B0D4D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D4D">
        <w:rPr>
          <w:rFonts w:ascii="Times New Roman" w:hAnsi="Times New Roman"/>
          <w:sz w:val="28"/>
          <w:szCs w:val="28"/>
        </w:rPr>
        <w:t>6) кадастровый номер земельного участка - в случае, если планируется и</w:t>
      </w:r>
      <w:r w:rsidRPr="008B0D4D">
        <w:rPr>
          <w:rFonts w:ascii="Times New Roman" w:hAnsi="Times New Roman"/>
          <w:sz w:val="28"/>
          <w:szCs w:val="28"/>
        </w:rPr>
        <w:t>с</w:t>
      </w:r>
      <w:r w:rsidRPr="008B0D4D">
        <w:rPr>
          <w:rFonts w:ascii="Times New Roman" w:hAnsi="Times New Roman"/>
          <w:sz w:val="28"/>
          <w:szCs w:val="28"/>
        </w:rPr>
        <w:t>пользование всего земельного участка или его части;</w:t>
      </w:r>
    </w:p>
    <w:p w:rsidR="00B133FF" w:rsidRPr="008B0D4D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D4D">
        <w:rPr>
          <w:rFonts w:ascii="Times New Roman" w:hAnsi="Times New Roman"/>
          <w:sz w:val="28"/>
          <w:szCs w:val="28"/>
        </w:rPr>
        <w:t xml:space="preserve">7) срок использования земель или земельного участка (в пределах сроков, установленных </w:t>
      </w:r>
      <w:hyperlink r:id="rId30" w:history="1">
        <w:r w:rsidRPr="008B0D4D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B0D4D">
        <w:rPr>
          <w:rFonts w:ascii="Times New Roman" w:hAnsi="Times New Roman"/>
          <w:sz w:val="28"/>
          <w:szCs w:val="28"/>
        </w:rPr>
        <w:t xml:space="preserve"> Земельного кодекса Российской Федер</w:t>
      </w:r>
      <w:r w:rsidRPr="008B0D4D">
        <w:rPr>
          <w:rFonts w:ascii="Times New Roman" w:hAnsi="Times New Roman"/>
          <w:sz w:val="28"/>
          <w:szCs w:val="28"/>
        </w:rPr>
        <w:t>а</w:t>
      </w:r>
      <w:r w:rsidRPr="008B0D4D">
        <w:rPr>
          <w:rFonts w:ascii="Times New Roman" w:hAnsi="Times New Roman"/>
          <w:sz w:val="28"/>
          <w:szCs w:val="28"/>
        </w:rPr>
        <w:t>ции);</w:t>
      </w:r>
    </w:p>
    <w:p w:rsidR="00B133FF" w:rsidRPr="001F033B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D4D">
        <w:rPr>
          <w:rFonts w:ascii="Times New Roman" w:hAnsi="Times New Roman"/>
          <w:sz w:val="28"/>
          <w:szCs w:val="28"/>
        </w:rPr>
        <w:t xml:space="preserve">8) </w:t>
      </w:r>
      <w:r w:rsidRPr="00972DD0">
        <w:rPr>
          <w:rFonts w:ascii="Times New Roman" w:hAnsi="Times New Roman"/>
          <w:sz w:val="28"/>
          <w:szCs w:val="28"/>
        </w:rPr>
        <w:t>информация о необходимости осуществления рубок деревьев, кустарн</w:t>
      </w:r>
      <w:r w:rsidRPr="00972DD0">
        <w:rPr>
          <w:rFonts w:ascii="Times New Roman" w:hAnsi="Times New Roman"/>
          <w:sz w:val="28"/>
          <w:szCs w:val="28"/>
        </w:rPr>
        <w:t>и</w:t>
      </w:r>
      <w:r w:rsidRPr="00972DD0">
        <w:rPr>
          <w:rFonts w:ascii="Times New Roman" w:hAnsi="Times New Roman"/>
          <w:sz w:val="28"/>
          <w:szCs w:val="28"/>
        </w:rPr>
        <w:t>ков, расположенных в границах земельного участка, части земельного участка или земель из состава земель населенных пунктов, предоставленных для обесп</w:t>
      </w:r>
      <w:r w:rsidRPr="00972DD0">
        <w:rPr>
          <w:rFonts w:ascii="Times New Roman" w:hAnsi="Times New Roman"/>
          <w:sz w:val="28"/>
          <w:szCs w:val="28"/>
        </w:rPr>
        <w:t>е</w:t>
      </w:r>
      <w:r w:rsidRPr="00972DD0">
        <w:rPr>
          <w:rFonts w:ascii="Times New Roman" w:hAnsi="Times New Roman"/>
          <w:sz w:val="28"/>
          <w:szCs w:val="28"/>
        </w:rPr>
        <w:t>чения обороны и безопасности, земель промышленности, энергетики, транспорта, связи, радиовещания, телевидения, информатики, земель для обеспечения косм</w:t>
      </w:r>
      <w:r w:rsidRPr="00972DD0">
        <w:rPr>
          <w:rFonts w:ascii="Times New Roman" w:hAnsi="Times New Roman"/>
          <w:sz w:val="28"/>
          <w:szCs w:val="28"/>
        </w:rPr>
        <w:t>и</w:t>
      </w:r>
      <w:r w:rsidRPr="00972DD0">
        <w:rPr>
          <w:rFonts w:ascii="Times New Roman" w:hAnsi="Times New Roman"/>
          <w:sz w:val="28"/>
          <w:szCs w:val="28"/>
        </w:rPr>
        <w:t xml:space="preserve">ческой деятельности, земель обороны, безопасности и земель иного специального назначения (за исключением земель, указанных в </w:t>
      </w:r>
      <w:hyperlink r:id="rId31" w:history="1">
        <w:r w:rsidRPr="00972DD0">
          <w:rPr>
            <w:rFonts w:ascii="Times New Roman" w:hAnsi="Times New Roman"/>
            <w:sz w:val="28"/>
            <w:szCs w:val="28"/>
          </w:rPr>
          <w:t>пункте 3 части 2 статьи</w:t>
        </w:r>
        <w:proofErr w:type="gramEnd"/>
        <w:r w:rsidRPr="00972DD0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972DD0">
          <w:rPr>
            <w:rFonts w:ascii="Times New Roman" w:hAnsi="Times New Roman"/>
            <w:sz w:val="28"/>
            <w:szCs w:val="28"/>
          </w:rPr>
          <w:t>23</w:t>
        </w:r>
      </w:hyperlink>
      <w:r w:rsidRPr="00972DD0">
        <w:rPr>
          <w:rFonts w:ascii="Times New Roman" w:hAnsi="Times New Roman"/>
          <w:sz w:val="28"/>
          <w:szCs w:val="28"/>
        </w:rPr>
        <w:t xml:space="preserve"> Ле</w:t>
      </w:r>
      <w:r w:rsidRPr="00972DD0">
        <w:rPr>
          <w:rFonts w:ascii="Times New Roman" w:hAnsi="Times New Roman"/>
          <w:sz w:val="28"/>
          <w:szCs w:val="28"/>
        </w:rPr>
        <w:t>с</w:t>
      </w:r>
      <w:r w:rsidRPr="00972DD0">
        <w:rPr>
          <w:rFonts w:ascii="Times New Roman" w:hAnsi="Times New Roman"/>
          <w:sz w:val="28"/>
          <w:szCs w:val="28"/>
        </w:rPr>
        <w:t xml:space="preserve">ного кодекса Российской Федерации), в отношении которых подано заявление, - в </w:t>
      </w:r>
      <w:r w:rsidRPr="001F033B">
        <w:rPr>
          <w:rFonts w:ascii="Times New Roman" w:hAnsi="Times New Roman"/>
          <w:sz w:val="28"/>
          <w:szCs w:val="28"/>
        </w:rPr>
        <w:t>случае такой необходимости;</w:t>
      </w:r>
      <w:proofErr w:type="gramEnd"/>
    </w:p>
    <w:p w:rsidR="00B133FF" w:rsidRPr="001F033B" w:rsidRDefault="000953B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9) перечень прилагаемых документов;</w:t>
      </w:r>
    </w:p>
    <w:p w:rsidR="00B133FF" w:rsidRPr="001F033B" w:rsidRDefault="000953B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F033B">
        <w:rPr>
          <w:rFonts w:ascii="Times New Roman" w:eastAsia="MS Mincho" w:hAnsi="Times New Roman"/>
          <w:sz w:val="28"/>
          <w:szCs w:val="28"/>
          <w:lang w:eastAsia="ru-RU"/>
        </w:rPr>
        <w:t>10) подпись заявителя;</w:t>
      </w:r>
    </w:p>
    <w:p w:rsidR="00B133FF" w:rsidRPr="001F033B" w:rsidRDefault="000953B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F033B">
        <w:rPr>
          <w:rFonts w:ascii="Times New Roman" w:eastAsia="MS Mincho" w:hAnsi="Times New Roman"/>
          <w:sz w:val="28"/>
          <w:szCs w:val="28"/>
          <w:lang w:eastAsia="ru-RU"/>
        </w:rPr>
        <w:t>11) дата;</w:t>
      </w:r>
    </w:p>
    <w:p w:rsidR="00B133FF" w:rsidRPr="001F033B" w:rsidRDefault="000953BF" w:rsidP="00B133F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F033B">
        <w:rPr>
          <w:rFonts w:ascii="Times New Roman" w:eastAsia="MS Mincho" w:hAnsi="Times New Roman"/>
          <w:sz w:val="28"/>
          <w:szCs w:val="28"/>
          <w:lang w:eastAsia="ru-RU"/>
        </w:rPr>
        <w:t>12) способ предоставления результатов рассмотрения заявления.</w:t>
      </w:r>
    </w:p>
    <w:p w:rsidR="00434F45" w:rsidRPr="001F033B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 xml:space="preserve">б) </w:t>
      </w:r>
      <w:r w:rsidR="00434F45" w:rsidRPr="001F033B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заявителя;</w:t>
      </w:r>
    </w:p>
    <w:p w:rsidR="00B133FF" w:rsidRPr="00364858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858">
        <w:rPr>
          <w:rFonts w:ascii="Times New Roman" w:hAnsi="Times New Roman"/>
          <w:sz w:val="28"/>
          <w:szCs w:val="28"/>
        </w:rPr>
        <w:t xml:space="preserve">в) </w:t>
      </w:r>
      <w:r w:rsidR="00434F45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представителя заявителя и  </w:t>
      </w:r>
      <w:r w:rsidRPr="00364858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(в случае обращения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4858">
        <w:rPr>
          <w:rFonts w:ascii="Times New Roman" w:hAnsi="Times New Roman"/>
          <w:sz w:val="28"/>
          <w:szCs w:val="28"/>
        </w:rPr>
        <w:t xml:space="preserve"> услуги представителя заявителя).</w:t>
      </w:r>
    </w:p>
    <w:p w:rsidR="00B133FF" w:rsidRPr="00364858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858">
        <w:rPr>
          <w:rFonts w:ascii="Times New Roman" w:hAnsi="Times New Roman"/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 w:rsidR="00B133FF" w:rsidRPr="00364858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858">
        <w:rPr>
          <w:rFonts w:ascii="Times New Roman" w:hAnsi="Times New Roman"/>
          <w:sz w:val="28"/>
          <w:szCs w:val="28"/>
        </w:rPr>
        <w:t xml:space="preserve">доверенность, заверенная нотариально (в случае обращения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4858">
        <w:rPr>
          <w:rFonts w:ascii="Times New Roman" w:hAnsi="Times New Roman"/>
          <w:sz w:val="28"/>
          <w:szCs w:val="28"/>
        </w:rPr>
        <w:t xml:space="preserve"> услуги представителя физического лица, в том числе индивид</w:t>
      </w:r>
      <w:r w:rsidRPr="00364858">
        <w:rPr>
          <w:rFonts w:ascii="Times New Roman" w:hAnsi="Times New Roman"/>
          <w:sz w:val="28"/>
          <w:szCs w:val="28"/>
        </w:rPr>
        <w:t>у</w:t>
      </w:r>
      <w:r w:rsidRPr="00364858">
        <w:rPr>
          <w:rFonts w:ascii="Times New Roman" w:hAnsi="Times New Roman"/>
          <w:sz w:val="28"/>
          <w:szCs w:val="28"/>
        </w:rPr>
        <w:t>ального предпринимателя);</w:t>
      </w:r>
    </w:p>
    <w:p w:rsidR="00B133FF" w:rsidRPr="00364858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858">
        <w:rPr>
          <w:rFonts w:ascii="Times New Roman" w:hAnsi="Times New Roman"/>
          <w:sz w:val="28"/>
          <w:szCs w:val="28"/>
        </w:rPr>
        <w:lastRenderedPageBreak/>
        <w:t>доверенность, подписанная правомочным должностным лицом организации и заверенная печатью (при наличии), либо решение о назначении или об избр</w:t>
      </w:r>
      <w:r w:rsidRPr="00364858">
        <w:rPr>
          <w:rFonts w:ascii="Times New Roman" w:hAnsi="Times New Roman"/>
          <w:sz w:val="28"/>
          <w:szCs w:val="28"/>
        </w:rPr>
        <w:t>а</w:t>
      </w:r>
      <w:r w:rsidRPr="00364858">
        <w:rPr>
          <w:rFonts w:ascii="Times New Roman" w:hAnsi="Times New Roman"/>
          <w:sz w:val="28"/>
          <w:szCs w:val="28"/>
        </w:rPr>
        <w:t>нии, приказ о назначении физического лица на должность, в соответствии с кот</w:t>
      </w:r>
      <w:r w:rsidRPr="00364858">
        <w:rPr>
          <w:rFonts w:ascii="Times New Roman" w:hAnsi="Times New Roman"/>
          <w:sz w:val="28"/>
          <w:szCs w:val="28"/>
        </w:rPr>
        <w:t>о</w:t>
      </w:r>
      <w:r w:rsidRPr="00364858">
        <w:rPr>
          <w:rFonts w:ascii="Times New Roman" w:hAnsi="Times New Roman"/>
          <w:sz w:val="28"/>
          <w:szCs w:val="28"/>
        </w:rPr>
        <w:t xml:space="preserve">рым такое физическое лицо обладает правом действовать от имени заявителя без доверенности (в случае обращения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4858">
        <w:rPr>
          <w:rFonts w:ascii="Times New Roman" w:hAnsi="Times New Roman"/>
          <w:sz w:val="28"/>
          <w:szCs w:val="28"/>
        </w:rPr>
        <w:t xml:space="preserve"> услуги пре</w:t>
      </w:r>
      <w:r w:rsidRPr="00364858">
        <w:rPr>
          <w:rFonts w:ascii="Times New Roman" w:hAnsi="Times New Roman"/>
          <w:sz w:val="28"/>
          <w:szCs w:val="28"/>
        </w:rPr>
        <w:t>д</w:t>
      </w:r>
      <w:r w:rsidRPr="00364858">
        <w:rPr>
          <w:rFonts w:ascii="Times New Roman" w:hAnsi="Times New Roman"/>
          <w:sz w:val="28"/>
          <w:szCs w:val="28"/>
        </w:rPr>
        <w:t>ставителя юридического лица), либо их заверенные в установленном законом п</w:t>
      </w:r>
      <w:r w:rsidRPr="00364858">
        <w:rPr>
          <w:rFonts w:ascii="Times New Roman" w:hAnsi="Times New Roman"/>
          <w:sz w:val="28"/>
          <w:szCs w:val="28"/>
        </w:rPr>
        <w:t>о</w:t>
      </w:r>
      <w:r w:rsidRPr="00364858">
        <w:rPr>
          <w:rFonts w:ascii="Times New Roman" w:hAnsi="Times New Roman"/>
          <w:sz w:val="28"/>
          <w:szCs w:val="28"/>
        </w:rPr>
        <w:t>рядке копии.</w:t>
      </w:r>
      <w:proofErr w:type="gramEnd"/>
    </w:p>
    <w:p w:rsidR="00B133FF" w:rsidRPr="00246446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246446">
        <w:rPr>
          <w:rFonts w:ascii="Times New Roman" w:hAnsi="Times New Roman"/>
          <w:sz w:val="28"/>
          <w:szCs w:val="28"/>
        </w:rPr>
        <w:t>схема границ предполагаемых к использованию земель или части земел</w:t>
      </w:r>
      <w:r w:rsidRPr="00246446">
        <w:rPr>
          <w:rFonts w:ascii="Times New Roman" w:hAnsi="Times New Roman"/>
          <w:sz w:val="28"/>
          <w:szCs w:val="28"/>
        </w:rPr>
        <w:t>ь</w:t>
      </w:r>
      <w:r w:rsidRPr="00246446">
        <w:rPr>
          <w:rFonts w:ascii="Times New Roman" w:hAnsi="Times New Roman"/>
          <w:sz w:val="28"/>
          <w:szCs w:val="28"/>
        </w:rPr>
        <w:t>ного участка на кадастровом плане территории с указанием координат характе</w:t>
      </w:r>
      <w:r w:rsidRPr="00246446">
        <w:rPr>
          <w:rFonts w:ascii="Times New Roman" w:hAnsi="Times New Roman"/>
          <w:sz w:val="28"/>
          <w:szCs w:val="28"/>
        </w:rPr>
        <w:t>р</w:t>
      </w:r>
      <w:r w:rsidRPr="00246446">
        <w:rPr>
          <w:rFonts w:ascii="Times New Roman" w:hAnsi="Times New Roman"/>
          <w:sz w:val="28"/>
          <w:szCs w:val="28"/>
        </w:rPr>
        <w:t>ных точек границ территории - в случае, если планируется использовать земли или часть земельного участка (с использованием системы координат, применя</w:t>
      </w:r>
      <w:r w:rsidRPr="00246446">
        <w:rPr>
          <w:rFonts w:ascii="Times New Roman" w:hAnsi="Times New Roman"/>
          <w:sz w:val="28"/>
          <w:szCs w:val="28"/>
        </w:rPr>
        <w:t>е</w:t>
      </w:r>
      <w:r w:rsidRPr="00246446">
        <w:rPr>
          <w:rFonts w:ascii="Times New Roman" w:hAnsi="Times New Roman"/>
          <w:sz w:val="28"/>
          <w:szCs w:val="28"/>
        </w:rPr>
        <w:t>мой при ведении Единого государственного реестра недвижимости).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2012E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2012E3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2012E3">
        <w:rPr>
          <w:rFonts w:ascii="Times New Roman" w:hAnsi="Times New Roman"/>
          <w:sz w:val="28"/>
          <w:szCs w:val="28"/>
        </w:rPr>
        <w:t xml:space="preserve"> на предоставление муниципальной услуги разм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ю</w:t>
      </w:r>
      <w:r w:rsidRPr="002012E3">
        <w:rPr>
          <w:rFonts w:ascii="Times New Roman" w:hAnsi="Times New Roman"/>
          <w:sz w:val="28"/>
          <w:szCs w:val="28"/>
        </w:rPr>
        <w:t>тся на официальном сайте Уполномоченного органа в сети «Интернет» с во</w:t>
      </w:r>
      <w:r w:rsidRPr="002012E3">
        <w:rPr>
          <w:rFonts w:ascii="Times New Roman" w:hAnsi="Times New Roman"/>
          <w:sz w:val="28"/>
          <w:szCs w:val="28"/>
        </w:rPr>
        <w:t>з</w:t>
      </w:r>
      <w:r w:rsidRPr="002012E3">
        <w:rPr>
          <w:rFonts w:ascii="Times New Roman" w:hAnsi="Times New Roman"/>
          <w:sz w:val="28"/>
          <w:szCs w:val="28"/>
        </w:rPr>
        <w:t>можностью бесплатного копирования (скачивания).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явление заверяется подписью заявителя (его уполномоченного представителя).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2012E3">
        <w:rPr>
          <w:rFonts w:ascii="Times New Roman" w:hAnsi="Times New Roman"/>
          <w:sz w:val="28"/>
          <w:szCs w:val="28"/>
        </w:rPr>
        <w:t>В п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следнем случае заявитель (его уполномоченный представитель) вписывает в зая</w:t>
      </w:r>
      <w:r w:rsidRPr="002012E3">
        <w:rPr>
          <w:rFonts w:ascii="Times New Roman" w:hAnsi="Times New Roman"/>
          <w:sz w:val="28"/>
          <w:szCs w:val="28"/>
        </w:rPr>
        <w:t>в</w:t>
      </w:r>
      <w:r w:rsidRPr="002012E3">
        <w:rPr>
          <w:rFonts w:ascii="Times New Roman" w:hAnsi="Times New Roman"/>
          <w:sz w:val="28"/>
          <w:szCs w:val="28"/>
        </w:rPr>
        <w:t xml:space="preserve">ление от руки свои фамилию, имя, отчество (полностью) и ставит подпись. </w:t>
      </w:r>
      <w:proofErr w:type="gramEnd"/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B133FF" w:rsidRPr="00364858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кретными и исчерпывающими.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012E3">
        <w:rPr>
          <w:rFonts w:ascii="Times New Roman" w:hAnsi="Times New Roman"/>
          <w:sz w:val="28"/>
        </w:rPr>
        <w:t>2.6.</w:t>
      </w:r>
      <w:r>
        <w:rPr>
          <w:rFonts w:ascii="Times New Roman" w:hAnsi="Times New Roman"/>
          <w:sz w:val="28"/>
        </w:rPr>
        <w:t>3</w:t>
      </w:r>
      <w:r w:rsidRPr="002012E3">
        <w:rPr>
          <w:rFonts w:ascii="Times New Roman" w:hAnsi="Times New Roman"/>
          <w:sz w:val="28"/>
        </w:rPr>
        <w:t>. Заявление и прилагаемые документы представляются заявите</w:t>
      </w:r>
      <w:r w:rsidR="00B538F7">
        <w:rPr>
          <w:rFonts w:ascii="Times New Roman" w:hAnsi="Times New Roman"/>
          <w:sz w:val="28"/>
        </w:rPr>
        <w:t>лем в Уполномоченный орган</w:t>
      </w:r>
      <w:r w:rsidRPr="002012E3">
        <w:rPr>
          <w:rFonts w:ascii="Times New Roman" w:hAnsi="Times New Roman"/>
          <w:sz w:val="28"/>
        </w:rPr>
        <w:t xml:space="preserve"> на бумажном носителе непосредственно или направляю</w:t>
      </w:r>
      <w:r w:rsidRPr="002012E3">
        <w:rPr>
          <w:rFonts w:ascii="Times New Roman" w:hAnsi="Times New Roman"/>
          <w:sz w:val="28"/>
        </w:rPr>
        <w:t>т</w:t>
      </w:r>
      <w:r w:rsidRPr="002012E3">
        <w:rPr>
          <w:rFonts w:ascii="Times New Roman" w:hAnsi="Times New Roman"/>
          <w:sz w:val="28"/>
        </w:rPr>
        <w:t>ся посредством почтового отправления.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012E3">
        <w:rPr>
          <w:rFonts w:ascii="Times New Roman" w:hAnsi="Times New Roman"/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 w:rsidR="00CA6131">
        <w:rPr>
          <w:rFonts w:ascii="Times New Roman" w:hAnsi="Times New Roman"/>
          <w:sz w:val="28"/>
        </w:rPr>
        <w:t xml:space="preserve">Единого </w:t>
      </w:r>
      <w:r>
        <w:rPr>
          <w:rFonts w:ascii="Times New Roman" w:hAnsi="Times New Roman"/>
          <w:sz w:val="28"/>
        </w:rPr>
        <w:t>портала</w:t>
      </w:r>
      <w:r w:rsidRPr="002012E3">
        <w:rPr>
          <w:rFonts w:ascii="Times New Roman" w:hAnsi="Times New Roman"/>
          <w:sz w:val="28"/>
        </w:rPr>
        <w:t xml:space="preserve"> либо путем напра</w:t>
      </w:r>
      <w:r w:rsidRPr="002012E3">
        <w:rPr>
          <w:rFonts w:ascii="Times New Roman" w:hAnsi="Times New Roman"/>
          <w:sz w:val="28"/>
        </w:rPr>
        <w:t>в</w:t>
      </w:r>
      <w:r w:rsidRPr="002012E3">
        <w:rPr>
          <w:rFonts w:ascii="Times New Roman" w:hAnsi="Times New Roman"/>
          <w:sz w:val="28"/>
        </w:rPr>
        <w:t>ления электронного документа на официальную электронную почту Уполном</w:t>
      </w:r>
      <w:r w:rsidRPr="002012E3">
        <w:rPr>
          <w:rFonts w:ascii="Times New Roman" w:hAnsi="Times New Roman"/>
          <w:sz w:val="28"/>
        </w:rPr>
        <w:t>о</w:t>
      </w:r>
      <w:r w:rsidRPr="002012E3">
        <w:rPr>
          <w:rFonts w:ascii="Times New Roman" w:hAnsi="Times New Roman"/>
          <w:sz w:val="28"/>
        </w:rPr>
        <w:t>ченного органа.</w:t>
      </w:r>
    </w:p>
    <w:p w:rsidR="00CA6131" w:rsidRPr="00456EAA" w:rsidRDefault="00B133FF" w:rsidP="00CA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1F03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6131" w:rsidRPr="001F033B">
        <w:rPr>
          <w:rFonts w:ascii="Times New Roman" w:hAnsi="Times New Roman"/>
          <w:color w:val="000000"/>
          <w:sz w:val="28"/>
          <w:szCs w:val="28"/>
        </w:rPr>
        <w:t>В случае направления заявления и прилагаемых к нему документов в электронной форме, а также копий документов, необходимых для предоставления муниципальной услуги, заявление, такие документы и их копии подписываются допустимым видом электронной подписи, отвечающей требованиям Федеральн</w:t>
      </w:r>
      <w:r w:rsidR="00CA6131" w:rsidRPr="001F033B">
        <w:rPr>
          <w:rFonts w:ascii="Times New Roman" w:hAnsi="Times New Roman"/>
          <w:color w:val="000000"/>
          <w:sz w:val="28"/>
          <w:szCs w:val="28"/>
        </w:rPr>
        <w:t>о</w:t>
      </w:r>
      <w:r w:rsidR="00CA6131" w:rsidRPr="001F033B">
        <w:rPr>
          <w:rFonts w:ascii="Times New Roman" w:hAnsi="Times New Roman"/>
          <w:color w:val="000000"/>
          <w:sz w:val="28"/>
          <w:szCs w:val="28"/>
        </w:rPr>
        <w:t xml:space="preserve">го закона </w:t>
      </w:r>
      <w:r w:rsidR="00CA6131" w:rsidRPr="001F033B">
        <w:rPr>
          <w:rFonts w:ascii="Times New Roman" w:hAnsi="Times New Roman"/>
          <w:color w:val="000000" w:themeColor="text1"/>
          <w:sz w:val="28"/>
          <w:szCs w:val="28"/>
        </w:rPr>
        <w:t xml:space="preserve"> от 6 апреля</w:t>
      </w:r>
      <w:r w:rsidR="00CA6131" w:rsidRPr="00601C5C">
        <w:rPr>
          <w:rFonts w:ascii="Times New Roman" w:hAnsi="Times New Roman"/>
          <w:color w:val="000000" w:themeColor="text1"/>
          <w:sz w:val="28"/>
          <w:szCs w:val="28"/>
        </w:rPr>
        <w:t xml:space="preserve"> 2011 года № 63-ФЗ «Об электронной подписи» и </w:t>
      </w:r>
      <w:r w:rsidR="000953BF" w:rsidRPr="000953BF">
        <w:rPr>
          <w:rFonts w:ascii="Times New Roman" w:hAnsi="Times New Roman"/>
          <w:color w:val="000000" w:themeColor="text1"/>
          <w:sz w:val="28"/>
          <w:szCs w:val="28"/>
        </w:rPr>
        <w:t>статей 21.1 и 21.2 Федерального закона от 27 июля 2010 года № 210-ФЗ «Об организ</w:t>
      </w:r>
      <w:r w:rsidR="00CA6131" w:rsidRPr="00601C5C">
        <w:rPr>
          <w:rFonts w:ascii="Times New Roman" w:hAnsi="Times New Roman"/>
          <w:color w:val="000000" w:themeColor="text1"/>
          <w:sz w:val="28"/>
          <w:szCs w:val="28"/>
        </w:rPr>
        <w:t>ации</w:t>
      </w:r>
      <w:proofErr w:type="gramEnd"/>
      <w:r w:rsidR="00CA6131" w:rsidRPr="00601C5C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услуг».</w:t>
      </w:r>
    </w:p>
    <w:p w:rsidR="00B133FF" w:rsidRPr="002012E3" w:rsidRDefault="0012217B" w:rsidP="0012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B133FF" w:rsidRPr="002012E3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</w:t>
      </w:r>
      <w:r w:rsidR="00B133FF" w:rsidRPr="002012E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B133FF"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ца, представленный в форме электронного документа, удостоверяется усиленной </w:t>
      </w:r>
      <w:r w:rsidR="00CA6131">
        <w:rPr>
          <w:rFonts w:ascii="Times New Roman" w:eastAsia="Calibri" w:hAnsi="Times New Roman"/>
          <w:sz w:val="28"/>
          <w:szCs w:val="28"/>
          <w:lang w:eastAsia="ru-RU"/>
        </w:rPr>
        <w:t xml:space="preserve">квалифицированной </w:t>
      </w:r>
      <w:r w:rsidR="00B133FF" w:rsidRPr="002012E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правомочного должностного лица о</w:t>
      </w:r>
      <w:r w:rsidR="00B133FF" w:rsidRPr="002012E3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B133FF" w:rsidRPr="002012E3">
        <w:rPr>
          <w:rFonts w:ascii="Times New Roman" w:eastAsia="Calibri" w:hAnsi="Times New Roman"/>
          <w:sz w:val="28"/>
          <w:szCs w:val="28"/>
          <w:lang w:eastAsia="ru-RU"/>
        </w:rPr>
        <w:t>ганизации.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2012E3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тронного документа, удостоверяется усиленной </w:t>
      </w:r>
      <w:r w:rsidR="00CA6131">
        <w:rPr>
          <w:rFonts w:ascii="Times New Roman" w:eastAsia="Calibri" w:hAnsi="Times New Roman"/>
          <w:sz w:val="28"/>
          <w:szCs w:val="28"/>
          <w:lang w:eastAsia="ru-RU"/>
        </w:rPr>
        <w:t xml:space="preserve">квалифицированной 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нотариуса.</w:t>
      </w:r>
      <w:proofErr w:type="gramEnd"/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2.6.</w:t>
      </w: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дическим лицом. После проведения сверки подлинники документов незамедл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тельно возвращаются заявителю.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Документ, подтверждающий правомочие на обращение за получением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услуги, выданный организацией, удостоверяется подписью руков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дителя и печатью организации (при наличии).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2.6.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сле проведения сверки подлинники документов незамедлительно возвращаются заявителю.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2.6.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. Документы не должны содержать подчисток либо приписок, зачер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нутых слов и иных не оговоренных в них исправлений, а также серьезных повр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ждений, не позволяющих однозначно истолковать их содержание.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2.6.8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Pr="002012E3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гаемых нему  документов в форме электронных документов Уполномоченный о</w:t>
      </w:r>
      <w:r w:rsidRPr="002012E3">
        <w:rPr>
          <w:rFonts w:ascii="Times New Roman" w:hAnsi="Times New Roman"/>
          <w:sz w:val="28"/>
          <w:szCs w:val="28"/>
        </w:rPr>
        <w:t>р</w:t>
      </w:r>
      <w:r w:rsidRPr="002012E3">
        <w:rPr>
          <w:rFonts w:ascii="Times New Roman" w:hAnsi="Times New Roman"/>
          <w:sz w:val="28"/>
          <w:szCs w:val="28"/>
        </w:rPr>
        <w:t>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именование файлов, представленных в форме электронных документов, с указ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нием их</w:t>
      </w:r>
      <w:proofErr w:type="gramEnd"/>
      <w:r w:rsidRPr="002012E3">
        <w:rPr>
          <w:rFonts w:ascii="Times New Roman" w:hAnsi="Times New Roman"/>
          <w:sz w:val="28"/>
          <w:szCs w:val="28"/>
        </w:rPr>
        <w:t xml:space="preserve"> объема (далее – уведомление о получении заявления).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538F7" w:rsidRDefault="00B133FF" w:rsidP="00B53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A69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</w:t>
      </w:r>
    </w:p>
    <w:p w:rsidR="00B133FF" w:rsidRDefault="00B133FF" w:rsidP="00B53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B2A69">
        <w:rPr>
          <w:rFonts w:ascii="Times New Roman" w:hAnsi="Times New Roman"/>
          <w:sz w:val="28"/>
          <w:szCs w:val="28"/>
        </w:rPr>
        <w:t>в соответствии с нормативными правовыми актами для предоставления муниц</w:t>
      </w:r>
      <w:r w:rsidRPr="00BB2A69">
        <w:rPr>
          <w:rFonts w:ascii="Times New Roman" w:hAnsi="Times New Roman"/>
          <w:sz w:val="28"/>
          <w:szCs w:val="28"/>
        </w:rPr>
        <w:t>и</w:t>
      </w:r>
      <w:r w:rsidRPr="00BB2A69">
        <w:rPr>
          <w:rFonts w:ascii="Times New Roman" w:hAnsi="Times New Roman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которые находятся в распоряжении гос</w:t>
      </w:r>
      <w:r w:rsidRPr="00BB2A69">
        <w:rPr>
          <w:rFonts w:ascii="Times New Roman" w:hAnsi="Times New Roman"/>
          <w:sz w:val="28"/>
          <w:szCs w:val="28"/>
        </w:rPr>
        <w:t>у</w:t>
      </w:r>
      <w:r w:rsidRPr="00BB2A69">
        <w:rPr>
          <w:rFonts w:ascii="Times New Roman" w:hAnsi="Times New Roman"/>
          <w:sz w:val="28"/>
          <w:szCs w:val="28"/>
        </w:rPr>
        <w:t>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B538F7" w:rsidRDefault="00B538F7" w:rsidP="00B133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3FF" w:rsidRDefault="00B133FF" w:rsidP="00B133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</w:t>
      </w:r>
    </w:p>
    <w:p w:rsidR="00B133FF" w:rsidRPr="00EA5712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12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EA5712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об объекте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1AC">
        <w:rPr>
          <w:rFonts w:ascii="Times New Roman" w:hAnsi="Times New Roman"/>
          <w:sz w:val="28"/>
          <w:szCs w:val="28"/>
        </w:rPr>
        <w:t>(далее - ЕГРН)</w:t>
      </w:r>
      <w:r w:rsidRPr="00EA5712">
        <w:rPr>
          <w:rFonts w:ascii="Times New Roman" w:hAnsi="Times New Roman"/>
          <w:sz w:val="28"/>
          <w:szCs w:val="28"/>
        </w:rPr>
        <w:t>;</w:t>
      </w:r>
    </w:p>
    <w:p w:rsidR="00B133FF" w:rsidRPr="00EA5712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1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EA5712">
        <w:rPr>
          <w:rFonts w:ascii="Times New Roman" w:hAnsi="Times New Roman"/>
          <w:sz w:val="28"/>
          <w:szCs w:val="28"/>
        </w:rPr>
        <w:t xml:space="preserve"> лицензии, удостоверяющей право проведения работ по геологич</w:t>
      </w:r>
      <w:r w:rsidRPr="00EA5712">
        <w:rPr>
          <w:rFonts w:ascii="Times New Roman" w:hAnsi="Times New Roman"/>
          <w:sz w:val="28"/>
          <w:szCs w:val="28"/>
        </w:rPr>
        <w:t>е</w:t>
      </w:r>
      <w:r w:rsidRPr="00EA5712">
        <w:rPr>
          <w:rFonts w:ascii="Times New Roman" w:hAnsi="Times New Roman"/>
          <w:sz w:val="28"/>
          <w:szCs w:val="28"/>
        </w:rPr>
        <w:t>скому изучению недр;</w:t>
      </w:r>
    </w:p>
    <w:p w:rsidR="00B133FF" w:rsidRPr="00EA5712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12">
        <w:rPr>
          <w:rFonts w:ascii="Times New Roman" w:hAnsi="Times New Roman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32" w:history="1">
        <w:r w:rsidRPr="00EA5712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EA5712">
        <w:rPr>
          <w:rFonts w:ascii="Times New Roman" w:hAnsi="Times New Roman"/>
          <w:sz w:val="28"/>
          <w:szCs w:val="28"/>
        </w:rPr>
        <w:t xml:space="preserve"> З</w:t>
      </w:r>
      <w:r w:rsidRPr="00EA5712">
        <w:rPr>
          <w:rFonts w:ascii="Times New Roman" w:hAnsi="Times New Roman"/>
          <w:sz w:val="28"/>
          <w:szCs w:val="28"/>
        </w:rPr>
        <w:t>е</w:t>
      </w:r>
      <w:r w:rsidRPr="00EA5712">
        <w:rPr>
          <w:rFonts w:ascii="Times New Roman" w:hAnsi="Times New Roman"/>
          <w:sz w:val="28"/>
          <w:szCs w:val="28"/>
        </w:rPr>
        <w:t>мельного кодекса Российской Федерации.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2.7.2. Документы, указанные в </w:t>
      </w:r>
      <w:hyperlink w:anchor="P196" w:history="1">
        <w:r w:rsidRPr="002012E3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2012E3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B133FF" w:rsidRPr="002012E3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путем личного обращения </w:t>
      </w:r>
      <w:r w:rsidR="00B538F7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2012E3">
        <w:rPr>
          <w:rFonts w:ascii="Times New Roman" w:hAnsi="Times New Roman"/>
          <w:sz w:val="28"/>
          <w:szCs w:val="28"/>
        </w:rPr>
        <w:t xml:space="preserve"> лично либо через св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их представителей;</w:t>
      </w:r>
    </w:p>
    <w:p w:rsidR="00B133FF" w:rsidRPr="002012E3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посредством почтовой связи;</w:t>
      </w:r>
    </w:p>
    <w:p w:rsidR="00B133FF" w:rsidRPr="002012E3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по электронной почте;</w:t>
      </w:r>
    </w:p>
    <w:p w:rsidR="00B133FF" w:rsidRPr="002012E3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посредством </w:t>
      </w:r>
      <w:r w:rsidR="00434F45">
        <w:rPr>
          <w:rFonts w:ascii="Times New Roman" w:hAnsi="Times New Roman"/>
          <w:sz w:val="28"/>
          <w:szCs w:val="28"/>
        </w:rPr>
        <w:t>Единого</w:t>
      </w:r>
      <w:r w:rsidR="00434F45" w:rsidRPr="002012E3">
        <w:rPr>
          <w:rFonts w:ascii="Times New Roman" w:hAnsi="Times New Roman"/>
          <w:sz w:val="28"/>
          <w:szCs w:val="28"/>
        </w:rPr>
        <w:t xml:space="preserve"> </w:t>
      </w:r>
      <w:r w:rsidRPr="002012E3">
        <w:rPr>
          <w:rFonts w:ascii="Times New Roman" w:hAnsi="Times New Roman"/>
          <w:sz w:val="28"/>
          <w:szCs w:val="28"/>
        </w:rPr>
        <w:t>портала.</w:t>
      </w:r>
    </w:p>
    <w:p w:rsidR="00B133FF" w:rsidRPr="002012E3" w:rsidRDefault="00B133FF" w:rsidP="00B133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B133FF" w:rsidRPr="002012E3" w:rsidRDefault="00B133FF" w:rsidP="00B133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2.7.4. Документы, указанные в пункте 2.7.1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2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(их копии, сведения, содержащиеся в них), запрашиваются в государственных о</w:t>
      </w:r>
      <w:r w:rsidRPr="002012E3">
        <w:rPr>
          <w:rFonts w:ascii="Times New Roman" w:hAnsi="Times New Roman" w:cs="Times New Roman"/>
          <w:sz w:val="28"/>
          <w:szCs w:val="28"/>
        </w:rPr>
        <w:t>р</w:t>
      </w:r>
      <w:r w:rsidRPr="002012E3">
        <w:rPr>
          <w:rFonts w:ascii="Times New Roman" w:hAnsi="Times New Roman" w:cs="Times New Roman"/>
          <w:sz w:val="28"/>
          <w:szCs w:val="28"/>
        </w:rPr>
        <w:t>ганах</w:t>
      </w:r>
      <w:r>
        <w:rPr>
          <w:rFonts w:ascii="Times New Roman" w:hAnsi="Times New Roman" w:cs="Times New Roman"/>
          <w:sz w:val="28"/>
          <w:szCs w:val="28"/>
        </w:rPr>
        <w:t xml:space="preserve"> или органах местного самоуправления</w:t>
      </w:r>
      <w:r w:rsidRPr="002012E3">
        <w:rPr>
          <w:rFonts w:ascii="Times New Roman" w:hAnsi="Times New Roman" w:cs="Times New Roman"/>
          <w:sz w:val="28"/>
          <w:szCs w:val="28"/>
        </w:rPr>
        <w:t xml:space="preserve">, и (или)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012E3">
        <w:rPr>
          <w:rFonts w:ascii="Times New Roman" w:hAnsi="Times New Roman" w:cs="Times New Roman"/>
          <w:sz w:val="28"/>
          <w:szCs w:val="28"/>
        </w:rPr>
        <w:t>орг</w:t>
      </w:r>
      <w:r w:rsidRPr="002012E3">
        <w:rPr>
          <w:rFonts w:ascii="Times New Roman" w:hAnsi="Times New Roman" w:cs="Times New Roman"/>
          <w:sz w:val="28"/>
          <w:szCs w:val="28"/>
        </w:rPr>
        <w:t>а</w:t>
      </w:r>
      <w:r w:rsidRPr="002012E3">
        <w:rPr>
          <w:rFonts w:ascii="Times New Roman" w:hAnsi="Times New Roman" w:cs="Times New Roman"/>
          <w:sz w:val="28"/>
          <w:szCs w:val="28"/>
        </w:rPr>
        <w:t>низациям, в распоряжении которых находятся указанные документы, и не могут быть затребованы у заявителя, при этом заявитель вправе их представить сам</w:t>
      </w:r>
      <w:r w:rsidRPr="002012E3">
        <w:rPr>
          <w:rFonts w:ascii="Times New Roman" w:hAnsi="Times New Roman" w:cs="Times New Roman"/>
          <w:sz w:val="28"/>
          <w:szCs w:val="28"/>
        </w:rPr>
        <w:t>о</w:t>
      </w:r>
      <w:r w:rsidRPr="002012E3">
        <w:rPr>
          <w:rFonts w:ascii="Times New Roman" w:hAnsi="Times New Roman" w:cs="Times New Roman"/>
          <w:sz w:val="28"/>
          <w:szCs w:val="28"/>
        </w:rPr>
        <w:t>стоятельно.</w:t>
      </w:r>
    </w:p>
    <w:p w:rsidR="00B133FF" w:rsidRPr="00076B8E" w:rsidRDefault="00B133FF" w:rsidP="00B133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B8E">
        <w:rPr>
          <w:rFonts w:ascii="Times New Roman" w:hAnsi="Times New Roman" w:cs="Times New Roman"/>
          <w:sz w:val="28"/>
          <w:szCs w:val="28"/>
        </w:rPr>
        <w:t>2.7.5. Запрещено требовать от заявителя:</w:t>
      </w:r>
    </w:p>
    <w:p w:rsidR="00B133FF" w:rsidRPr="00076B8E" w:rsidRDefault="00B133FF" w:rsidP="00B133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B8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076B8E">
        <w:rPr>
          <w:rFonts w:ascii="Times New Roman" w:hAnsi="Times New Roman" w:cs="Times New Roman"/>
          <w:sz w:val="28"/>
          <w:szCs w:val="28"/>
        </w:rPr>
        <w:t>с</w:t>
      </w:r>
      <w:r w:rsidRPr="00076B8E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B133FF" w:rsidRPr="00076B8E" w:rsidRDefault="00B133FF" w:rsidP="00B133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B8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076B8E">
        <w:rPr>
          <w:rFonts w:ascii="Times New Roman" w:hAnsi="Times New Roman" w:cs="Times New Roman"/>
          <w:sz w:val="28"/>
          <w:szCs w:val="28"/>
        </w:rPr>
        <w:t>е</w:t>
      </w:r>
      <w:r w:rsidRPr="00076B8E">
        <w:rPr>
          <w:rFonts w:ascii="Times New Roman" w:hAnsi="Times New Roman" w:cs="Times New Roman"/>
          <w:sz w:val="28"/>
          <w:szCs w:val="28"/>
        </w:rPr>
        <w:t>нии Уполномоченного органа, иных органов местного самоуправления, госуда</w:t>
      </w:r>
      <w:r w:rsidRPr="00076B8E">
        <w:rPr>
          <w:rFonts w:ascii="Times New Roman" w:hAnsi="Times New Roman" w:cs="Times New Roman"/>
          <w:sz w:val="28"/>
          <w:szCs w:val="28"/>
        </w:rPr>
        <w:t>р</w:t>
      </w:r>
      <w:r w:rsidRPr="00076B8E">
        <w:rPr>
          <w:rFonts w:ascii="Times New Roman" w:hAnsi="Times New Roman" w:cs="Times New Roman"/>
          <w:sz w:val="28"/>
          <w:szCs w:val="28"/>
        </w:rPr>
        <w:t>ственных органов и организаций в соответствии с нормативными правовыми а</w:t>
      </w:r>
      <w:r w:rsidRPr="00076B8E">
        <w:rPr>
          <w:rFonts w:ascii="Times New Roman" w:hAnsi="Times New Roman" w:cs="Times New Roman"/>
          <w:sz w:val="28"/>
          <w:szCs w:val="28"/>
        </w:rPr>
        <w:t>к</w:t>
      </w:r>
      <w:r w:rsidRPr="00076B8E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области и мун</w:t>
      </w:r>
      <w:r w:rsidRPr="00076B8E">
        <w:rPr>
          <w:rFonts w:ascii="Times New Roman" w:hAnsi="Times New Roman" w:cs="Times New Roman"/>
          <w:sz w:val="28"/>
          <w:szCs w:val="28"/>
        </w:rPr>
        <w:t>и</w:t>
      </w:r>
      <w:r w:rsidRPr="00076B8E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434F45" w:rsidRDefault="00B133FF" w:rsidP="00B133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B8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</w:t>
      </w:r>
      <w:r w:rsidRPr="00076B8E">
        <w:rPr>
          <w:rFonts w:ascii="Times New Roman" w:hAnsi="Times New Roman" w:cs="Times New Roman"/>
          <w:sz w:val="28"/>
          <w:szCs w:val="28"/>
        </w:rPr>
        <w:t>р</w:t>
      </w:r>
      <w:r w:rsidRPr="00076B8E">
        <w:rPr>
          <w:rFonts w:ascii="Times New Roman" w:hAnsi="Times New Roman" w:cs="Times New Roman"/>
          <w:sz w:val="28"/>
          <w:szCs w:val="28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076B8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76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76B8E">
        <w:rPr>
          <w:rFonts w:ascii="Times New Roman" w:hAnsi="Times New Roman" w:cs="Times New Roman"/>
          <w:sz w:val="28"/>
          <w:szCs w:val="28"/>
        </w:rPr>
        <w:t>№ 210-ФЗ</w:t>
      </w:r>
      <w:r w:rsidR="00434F45">
        <w:rPr>
          <w:rFonts w:ascii="Times New Roman" w:hAnsi="Times New Roman" w:cs="Times New Roman"/>
          <w:sz w:val="28"/>
          <w:szCs w:val="28"/>
        </w:rPr>
        <w:t>;</w:t>
      </w:r>
    </w:p>
    <w:p w:rsidR="001F033B" w:rsidRDefault="00434F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1C0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</w:t>
      </w:r>
      <w:r w:rsidRPr="004371C0">
        <w:rPr>
          <w:rFonts w:ascii="Times New Roman" w:hAnsi="Times New Roman"/>
          <w:sz w:val="28"/>
          <w:szCs w:val="28"/>
        </w:rPr>
        <w:t>к</w:t>
      </w:r>
      <w:r w:rsidRPr="004371C0">
        <w:rPr>
          <w:rFonts w:ascii="Times New Roman" w:hAnsi="Times New Roman"/>
          <w:sz w:val="28"/>
          <w:szCs w:val="28"/>
        </w:rPr>
        <w:t>тронные образы которых ранее были заверены в соответствии с законодательс</w:t>
      </w:r>
      <w:r w:rsidRPr="004371C0">
        <w:rPr>
          <w:rFonts w:ascii="Times New Roman" w:hAnsi="Times New Roman"/>
          <w:sz w:val="28"/>
          <w:szCs w:val="28"/>
        </w:rPr>
        <w:t>т</w:t>
      </w:r>
      <w:r w:rsidRPr="004371C0">
        <w:rPr>
          <w:rFonts w:ascii="Times New Roman" w:hAnsi="Times New Roman"/>
          <w:sz w:val="28"/>
          <w:szCs w:val="28"/>
        </w:rPr>
        <w:t>вом Российской Федерации в сфере организации предоставления государстве</w:t>
      </w:r>
      <w:r w:rsidRPr="004371C0">
        <w:rPr>
          <w:rFonts w:ascii="Times New Roman" w:hAnsi="Times New Roman"/>
          <w:sz w:val="28"/>
          <w:szCs w:val="28"/>
        </w:rPr>
        <w:t>н</w:t>
      </w:r>
      <w:r w:rsidRPr="004371C0">
        <w:rPr>
          <w:rFonts w:ascii="Times New Roman" w:hAnsi="Times New Roman"/>
          <w:sz w:val="28"/>
          <w:szCs w:val="28"/>
        </w:rPr>
        <w:t>ных и муниципальных услуг, за исключением случаев, если нанесение отметок на такие документы либо их изъятие является необходимым условием предоставл</w:t>
      </w:r>
      <w:r w:rsidRPr="004371C0">
        <w:rPr>
          <w:rFonts w:ascii="Times New Roman" w:hAnsi="Times New Roman"/>
          <w:sz w:val="28"/>
          <w:szCs w:val="28"/>
        </w:rPr>
        <w:t>е</w:t>
      </w:r>
      <w:r w:rsidRPr="004371C0">
        <w:rPr>
          <w:rFonts w:ascii="Times New Roman" w:hAnsi="Times New Roman"/>
          <w:sz w:val="28"/>
          <w:szCs w:val="28"/>
        </w:rPr>
        <w:t>ния муниципальной услуги, и иных случаев, установленных федеральными зак</w:t>
      </w:r>
      <w:r w:rsidRPr="004371C0">
        <w:rPr>
          <w:rFonts w:ascii="Times New Roman" w:hAnsi="Times New Roman"/>
          <w:sz w:val="28"/>
          <w:szCs w:val="28"/>
        </w:rPr>
        <w:t>о</w:t>
      </w:r>
      <w:r w:rsidRPr="004371C0">
        <w:rPr>
          <w:rFonts w:ascii="Times New Roman" w:hAnsi="Times New Roman"/>
          <w:sz w:val="28"/>
          <w:szCs w:val="28"/>
        </w:rPr>
        <w:t>нами.</w:t>
      </w:r>
      <w:proofErr w:type="gramEnd"/>
    </w:p>
    <w:p w:rsidR="00B538F7" w:rsidRDefault="00B133FF" w:rsidP="0012217B">
      <w:pPr>
        <w:pStyle w:val="4"/>
        <w:ind w:left="0"/>
        <w:jc w:val="center"/>
        <w:rPr>
          <w:iCs/>
          <w:sz w:val="28"/>
          <w:szCs w:val="28"/>
        </w:rPr>
      </w:pPr>
      <w:r w:rsidRPr="00076B8E">
        <w:rPr>
          <w:iCs/>
          <w:sz w:val="28"/>
          <w:szCs w:val="28"/>
        </w:rPr>
        <w:t>2.8. Исчерпывающий перечень оснований</w:t>
      </w:r>
    </w:p>
    <w:p w:rsidR="00B133FF" w:rsidRPr="00076B8E" w:rsidRDefault="00B133FF" w:rsidP="00B133FF">
      <w:pPr>
        <w:pStyle w:val="4"/>
        <w:ind w:left="0"/>
        <w:jc w:val="center"/>
        <w:rPr>
          <w:iCs/>
          <w:sz w:val="28"/>
          <w:szCs w:val="28"/>
        </w:rPr>
      </w:pPr>
      <w:r w:rsidRPr="00076B8E">
        <w:rPr>
          <w:iCs/>
          <w:sz w:val="28"/>
          <w:szCs w:val="28"/>
        </w:rPr>
        <w:t>для отказа в приеме заявления и  документов, необходимых для предоставления муниципальной услуги</w:t>
      </w:r>
    </w:p>
    <w:p w:rsidR="00B133FF" w:rsidRDefault="00B133FF" w:rsidP="00B133F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B133FF" w:rsidRPr="00DB74C2" w:rsidRDefault="00B133FF" w:rsidP="00B133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74C2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</w:t>
      </w:r>
      <w:r w:rsidRPr="00DB74C2">
        <w:rPr>
          <w:rFonts w:ascii="Times New Roman" w:hAnsi="Times New Roman" w:cs="Times New Roman"/>
          <w:sz w:val="28"/>
          <w:szCs w:val="28"/>
        </w:rPr>
        <w:t>е</w:t>
      </w:r>
      <w:r w:rsidRPr="00DB74C2">
        <w:rPr>
          <w:rFonts w:ascii="Times New Roman" w:hAnsi="Times New Roman" w:cs="Times New Roman"/>
          <w:sz w:val="28"/>
          <w:szCs w:val="28"/>
        </w:rPr>
        <w:t>ния муниципальной услуги, не имеется.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38F7" w:rsidRDefault="00B133FF" w:rsidP="00B133FF">
      <w:pPr>
        <w:pStyle w:val="4"/>
        <w:ind w:left="0"/>
        <w:jc w:val="center"/>
        <w:rPr>
          <w:iCs/>
          <w:sz w:val="28"/>
          <w:szCs w:val="28"/>
        </w:rPr>
      </w:pPr>
      <w:r w:rsidRPr="00827C27">
        <w:rPr>
          <w:iCs/>
          <w:sz w:val="28"/>
          <w:szCs w:val="28"/>
        </w:rPr>
        <w:t xml:space="preserve">2.9. Исчерпывающий перечень оснований </w:t>
      </w:r>
    </w:p>
    <w:p w:rsidR="00B133FF" w:rsidRPr="00827C27" w:rsidRDefault="00B133FF" w:rsidP="00B133FF">
      <w:pPr>
        <w:pStyle w:val="4"/>
        <w:ind w:left="0"/>
        <w:jc w:val="center"/>
        <w:rPr>
          <w:iCs/>
          <w:sz w:val="28"/>
          <w:szCs w:val="28"/>
        </w:rPr>
      </w:pPr>
      <w:r w:rsidRPr="00827C27">
        <w:rPr>
          <w:iCs/>
          <w:sz w:val="28"/>
          <w:szCs w:val="28"/>
        </w:rPr>
        <w:t>для приостановления или  отказа в предоставлении муниципальной услуги</w:t>
      </w:r>
    </w:p>
    <w:p w:rsidR="00B133FF" w:rsidRPr="002012E3" w:rsidRDefault="00B133FF" w:rsidP="00B133F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133FF" w:rsidRDefault="00B133FF" w:rsidP="00B133FF">
      <w:pPr>
        <w:pStyle w:val="210"/>
        <w:shd w:val="clear" w:color="auto" w:fill="FFFFFF"/>
        <w:ind w:firstLine="709"/>
        <w:rPr>
          <w:sz w:val="28"/>
          <w:szCs w:val="28"/>
        </w:rPr>
      </w:pPr>
      <w:r w:rsidRPr="002012E3">
        <w:rPr>
          <w:sz w:val="28"/>
          <w:szCs w:val="28"/>
        </w:rPr>
        <w:lastRenderedPageBreak/>
        <w:t xml:space="preserve">2.9.1. Основанием для отказа в приеме к рассмотрению заявления </w:t>
      </w:r>
      <w:r w:rsidR="00EA1329" w:rsidRPr="002012E3">
        <w:rPr>
          <w:sz w:val="28"/>
          <w:szCs w:val="28"/>
        </w:rPr>
        <w:t>явля</w:t>
      </w:r>
      <w:r w:rsidR="00EA1329">
        <w:rPr>
          <w:sz w:val="28"/>
          <w:szCs w:val="28"/>
        </w:rPr>
        <w:t>е</w:t>
      </w:r>
      <w:r w:rsidR="00EA1329" w:rsidRPr="002012E3">
        <w:rPr>
          <w:sz w:val="28"/>
          <w:szCs w:val="28"/>
        </w:rPr>
        <w:t>тся</w:t>
      </w:r>
      <w:r w:rsidR="00EA1329">
        <w:rPr>
          <w:sz w:val="28"/>
          <w:szCs w:val="28"/>
        </w:rPr>
        <w:t xml:space="preserve"> </w:t>
      </w:r>
      <w:r w:rsidRPr="002012E3">
        <w:rPr>
          <w:sz w:val="28"/>
          <w:szCs w:val="28"/>
        </w:rPr>
        <w:t xml:space="preserve">выявление несоблюдения установленных </w:t>
      </w:r>
      <w:hyperlink r:id="rId34" w:history="1">
        <w:r w:rsidRPr="002012E3">
          <w:rPr>
            <w:sz w:val="28"/>
            <w:szCs w:val="28"/>
          </w:rPr>
          <w:t>статьей 11</w:t>
        </w:r>
      </w:hyperlink>
      <w:r w:rsidRPr="002012E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AF16BD">
        <w:rPr>
          <w:sz w:val="28"/>
          <w:szCs w:val="28"/>
        </w:rPr>
        <w:t xml:space="preserve"> № 63-ФЗ</w:t>
      </w:r>
      <w:r w:rsidRPr="002012E3">
        <w:rPr>
          <w:sz w:val="28"/>
          <w:szCs w:val="28"/>
        </w:rPr>
        <w:t xml:space="preserve">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</w:t>
      </w:r>
      <w:r w:rsidR="00EA1329">
        <w:rPr>
          <w:sz w:val="28"/>
          <w:szCs w:val="28"/>
        </w:rPr>
        <w:t>.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>2</w:t>
      </w:r>
      <w:r w:rsidRPr="002012E3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луги не имеется.</w:t>
      </w:r>
    </w:p>
    <w:p w:rsidR="00B133FF" w:rsidRPr="00086C9A" w:rsidRDefault="00B133FF" w:rsidP="00B133FF">
      <w:pPr>
        <w:pStyle w:val="210"/>
        <w:shd w:val="clear" w:color="auto" w:fill="FFFFFF"/>
        <w:ind w:firstLine="709"/>
        <w:rPr>
          <w:sz w:val="28"/>
          <w:szCs w:val="28"/>
        </w:rPr>
      </w:pPr>
      <w:r w:rsidRPr="002012E3">
        <w:rPr>
          <w:spacing w:val="-4"/>
          <w:sz w:val="28"/>
          <w:szCs w:val="28"/>
          <w:lang w:eastAsia="ru-RU"/>
        </w:rPr>
        <w:t>2.9.</w:t>
      </w:r>
      <w:r>
        <w:rPr>
          <w:spacing w:val="-4"/>
          <w:sz w:val="28"/>
          <w:szCs w:val="28"/>
          <w:lang w:eastAsia="ru-RU"/>
        </w:rPr>
        <w:t>3</w:t>
      </w:r>
      <w:r w:rsidRPr="002012E3">
        <w:rPr>
          <w:spacing w:val="-4"/>
          <w:sz w:val="28"/>
          <w:szCs w:val="28"/>
          <w:lang w:eastAsia="ru-RU"/>
        </w:rPr>
        <w:t xml:space="preserve">. </w:t>
      </w:r>
      <w:bookmarkStart w:id="0" w:name="sub_3916125"/>
      <w:r w:rsidRPr="00086C9A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086C9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B133FF" w:rsidRPr="00086C9A" w:rsidRDefault="00B133FF" w:rsidP="00B133FF">
      <w:pPr>
        <w:pStyle w:val="210"/>
        <w:shd w:val="clear" w:color="auto" w:fill="FFFFFF"/>
        <w:ind w:firstLine="709"/>
        <w:rPr>
          <w:sz w:val="28"/>
          <w:szCs w:val="28"/>
        </w:rPr>
      </w:pPr>
      <w:r w:rsidRPr="00086C9A">
        <w:rPr>
          <w:sz w:val="28"/>
          <w:szCs w:val="28"/>
        </w:rPr>
        <w:t>1) заявление подано с нарушением требований, установленных пунктом 2.6.1</w:t>
      </w:r>
      <w:r>
        <w:rPr>
          <w:sz w:val="28"/>
          <w:szCs w:val="28"/>
        </w:rPr>
        <w:t>.</w:t>
      </w:r>
      <w:r w:rsidRPr="00086C9A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административного р</w:t>
      </w:r>
      <w:r w:rsidRPr="00086C9A">
        <w:rPr>
          <w:sz w:val="28"/>
          <w:szCs w:val="28"/>
        </w:rPr>
        <w:t>егламента;</w:t>
      </w:r>
    </w:p>
    <w:p w:rsidR="00B133FF" w:rsidRPr="009344CF" w:rsidRDefault="00B133FF" w:rsidP="00B133FF">
      <w:pPr>
        <w:pStyle w:val="210"/>
        <w:shd w:val="clear" w:color="auto" w:fill="FFFFFF"/>
        <w:ind w:firstLine="709"/>
        <w:rPr>
          <w:sz w:val="28"/>
          <w:szCs w:val="28"/>
        </w:rPr>
      </w:pPr>
      <w:r w:rsidRPr="00086C9A">
        <w:rPr>
          <w:sz w:val="28"/>
          <w:szCs w:val="28"/>
        </w:rPr>
        <w:t xml:space="preserve">2) </w:t>
      </w:r>
      <w:r w:rsidRPr="009344CF">
        <w:rPr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5" w:history="1">
        <w:r w:rsidRPr="009344CF">
          <w:rPr>
            <w:sz w:val="28"/>
            <w:szCs w:val="28"/>
          </w:rPr>
          <w:t>пунктом 1 ст</w:t>
        </w:r>
        <w:r w:rsidRPr="009344CF">
          <w:rPr>
            <w:sz w:val="28"/>
            <w:szCs w:val="28"/>
          </w:rPr>
          <w:t>а</w:t>
        </w:r>
        <w:r w:rsidRPr="009344CF">
          <w:rPr>
            <w:sz w:val="28"/>
            <w:szCs w:val="28"/>
          </w:rPr>
          <w:t>тьи 39.34</w:t>
        </w:r>
      </w:hyperlink>
      <w:r w:rsidRPr="009344CF">
        <w:rPr>
          <w:sz w:val="28"/>
          <w:szCs w:val="28"/>
        </w:rPr>
        <w:t xml:space="preserve"> Земельного кодекса Российской Федерации</w:t>
      </w:r>
      <w:r w:rsidRPr="00086C9A">
        <w:rPr>
          <w:sz w:val="28"/>
          <w:szCs w:val="28"/>
        </w:rPr>
        <w:t>;</w:t>
      </w:r>
    </w:p>
    <w:p w:rsidR="00B133FF" w:rsidRPr="00086C9A" w:rsidRDefault="00B133FF" w:rsidP="00B133FF">
      <w:pPr>
        <w:pStyle w:val="210"/>
        <w:shd w:val="clear" w:color="auto" w:fill="FFFFFF"/>
        <w:ind w:firstLine="709"/>
        <w:rPr>
          <w:sz w:val="28"/>
          <w:szCs w:val="28"/>
        </w:rPr>
      </w:pPr>
      <w:r w:rsidRPr="00086C9A">
        <w:rPr>
          <w:sz w:val="28"/>
          <w:szCs w:val="28"/>
        </w:rPr>
        <w:t>3) земельный участок, на использование которого испрашивается разреш</w:t>
      </w:r>
      <w:r w:rsidRPr="00086C9A">
        <w:rPr>
          <w:sz w:val="28"/>
          <w:szCs w:val="28"/>
        </w:rPr>
        <w:t>е</w:t>
      </w:r>
      <w:r w:rsidRPr="00086C9A">
        <w:rPr>
          <w:sz w:val="28"/>
          <w:szCs w:val="28"/>
        </w:rPr>
        <w:t>ние, предоставлен физическому или юридическому лицу.</w:t>
      </w:r>
    </w:p>
    <w:p w:rsidR="00B133FF" w:rsidRPr="002012E3" w:rsidRDefault="00B133FF" w:rsidP="00B133FF">
      <w:pPr>
        <w:pStyle w:val="210"/>
        <w:shd w:val="clear" w:color="auto" w:fill="FFFFFF"/>
        <w:ind w:firstLine="709"/>
        <w:rPr>
          <w:sz w:val="28"/>
          <w:szCs w:val="28"/>
        </w:rPr>
      </w:pPr>
      <w:r w:rsidRPr="002012E3">
        <w:rPr>
          <w:sz w:val="28"/>
          <w:szCs w:val="28"/>
        </w:rPr>
        <w:t>Решение об отказе должно быть обоснованным и содержать все основания отказа.</w:t>
      </w:r>
    </w:p>
    <w:bookmarkEnd w:id="0"/>
    <w:p w:rsidR="00B133FF" w:rsidRPr="002012E3" w:rsidRDefault="00B133FF" w:rsidP="00B133FF">
      <w:pPr>
        <w:pStyle w:val="33"/>
        <w:ind w:firstLine="0"/>
        <w:jc w:val="center"/>
        <w:rPr>
          <w:rFonts w:eastAsia="Times New Roman"/>
          <w:sz w:val="28"/>
          <w:szCs w:val="28"/>
        </w:rPr>
      </w:pPr>
    </w:p>
    <w:p w:rsidR="00B133FF" w:rsidRPr="00A82604" w:rsidRDefault="00B133FF" w:rsidP="00B133FF">
      <w:pPr>
        <w:pStyle w:val="33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A82604">
        <w:rPr>
          <w:iCs/>
          <w:sz w:val="28"/>
          <w:szCs w:val="28"/>
        </w:rPr>
        <w:t>е</w:t>
      </w:r>
      <w:r w:rsidRPr="00A82604">
        <w:rPr>
          <w:iCs/>
          <w:sz w:val="28"/>
          <w:szCs w:val="28"/>
        </w:rPr>
        <w:t>доставлении муниципальной услуги</w:t>
      </w:r>
    </w:p>
    <w:p w:rsidR="00B133FF" w:rsidRPr="001A0541" w:rsidRDefault="00B133FF" w:rsidP="00B133FF">
      <w:pPr>
        <w:pStyle w:val="33"/>
        <w:jc w:val="center"/>
        <w:rPr>
          <w:iCs/>
          <w:sz w:val="28"/>
          <w:szCs w:val="28"/>
        </w:rPr>
      </w:pPr>
    </w:p>
    <w:p w:rsidR="00B133FF" w:rsidRPr="002012E3" w:rsidRDefault="00B133FF" w:rsidP="00B133FF">
      <w:pPr>
        <w:pStyle w:val="33"/>
        <w:ind w:firstLine="720"/>
        <w:rPr>
          <w:sz w:val="28"/>
          <w:szCs w:val="28"/>
        </w:rPr>
      </w:pPr>
      <w:r w:rsidRPr="002012E3">
        <w:rPr>
          <w:sz w:val="28"/>
          <w:szCs w:val="28"/>
        </w:rPr>
        <w:t>Услуг, которые являются необходимыми и обязательными для предоста</w:t>
      </w:r>
      <w:r w:rsidRPr="002012E3">
        <w:rPr>
          <w:sz w:val="28"/>
          <w:szCs w:val="28"/>
        </w:rPr>
        <w:t>в</w:t>
      </w:r>
      <w:r w:rsidRPr="002012E3">
        <w:rPr>
          <w:sz w:val="28"/>
          <w:szCs w:val="28"/>
        </w:rPr>
        <w:t>ления муниципальной услуги, не имеется.</w:t>
      </w:r>
    </w:p>
    <w:p w:rsidR="00B133FF" w:rsidRPr="002012E3" w:rsidRDefault="00B133FF" w:rsidP="00B133FF">
      <w:pPr>
        <w:pStyle w:val="4"/>
        <w:ind w:firstLine="540"/>
        <w:rPr>
          <w:i/>
          <w:iCs/>
        </w:rPr>
      </w:pPr>
    </w:p>
    <w:p w:rsidR="00B133FF" w:rsidRDefault="00B133FF" w:rsidP="00B133F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3637E">
        <w:rPr>
          <w:rFonts w:ascii="Times New Roman" w:hAnsi="Times New Roman"/>
          <w:sz w:val="28"/>
          <w:szCs w:val="28"/>
        </w:rPr>
        <w:t>2.11. Размер платы, взимаемой с заявителя при предоставлении муниципал</w:t>
      </w:r>
      <w:r w:rsidRPr="00A3637E">
        <w:rPr>
          <w:rFonts w:ascii="Times New Roman" w:hAnsi="Times New Roman"/>
          <w:sz w:val="28"/>
          <w:szCs w:val="28"/>
        </w:rPr>
        <w:t>ь</w:t>
      </w:r>
      <w:r w:rsidRPr="00A3637E">
        <w:rPr>
          <w:rFonts w:ascii="Times New Roman" w:hAnsi="Times New Roman"/>
          <w:sz w:val="28"/>
          <w:szCs w:val="28"/>
        </w:rPr>
        <w:t>ной услуги, и способы ее взимания в случаях, предусмотренных федеральными законами, принимаемыми в соответствии с ними иными нормативными правов</w:t>
      </w:r>
      <w:r w:rsidRPr="00A3637E">
        <w:rPr>
          <w:rFonts w:ascii="Times New Roman" w:hAnsi="Times New Roman"/>
          <w:sz w:val="28"/>
          <w:szCs w:val="28"/>
        </w:rPr>
        <w:t>ы</w:t>
      </w:r>
      <w:r w:rsidRPr="00A3637E">
        <w:rPr>
          <w:rFonts w:ascii="Times New Roman" w:hAnsi="Times New Roman"/>
          <w:sz w:val="28"/>
          <w:szCs w:val="28"/>
        </w:rPr>
        <w:t>ми актами Российской Федерации, нормативными правовыми актами области, муниципальными правовыми актами</w:t>
      </w:r>
    </w:p>
    <w:p w:rsidR="00B133FF" w:rsidRPr="0010110B" w:rsidRDefault="00B133FF" w:rsidP="00B133F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133FF" w:rsidRPr="00A3637E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37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3FF" w:rsidRPr="001E6086" w:rsidRDefault="00B133FF" w:rsidP="00B53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6086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</w:t>
      </w:r>
      <w:r w:rsidRPr="001E6086">
        <w:rPr>
          <w:rFonts w:ascii="Times New Roman" w:hAnsi="Times New Roman"/>
          <w:sz w:val="28"/>
          <w:szCs w:val="28"/>
        </w:rPr>
        <w:t>с</w:t>
      </w:r>
      <w:r w:rsidRPr="001E6086">
        <w:rPr>
          <w:rFonts w:ascii="Times New Roman" w:hAnsi="Times New Roman"/>
          <w:sz w:val="28"/>
          <w:szCs w:val="28"/>
        </w:rPr>
        <w:t>тавлении муниципальной услуги и при получении результата предоставленной муниципальной услуги</w:t>
      </w:r>
    </w:p>
    <w:p w:rsidR="00B538F7" w:rsidRDefault="00B538F7" w:rsidP="00B133FF">
      <w:pPr>
        <w:pStyle w:val="af"/>
        <w:ind w:firstLine="709"/>
      </w:pPr>
    </w:p>
    <w:p w:rsidR="00B133FF" w:rsidRPr="00651B50" w:rsidRDefault="00B133FF" w:rsidP="00B133FF">
      <w:pPr>
        <w:pStyle w:val="af"/>
        <w:ind w:firstLine="709"/>
      </w:pPr>
      <w:r w:rsidRPr="00E85235">
        <w:t>Максимальный срок ожидания в очереди при подаче заявления и (или) при получении результата не должен превышать</w:t>
      </w:r>
      <w:r w:rsidRPr="00651B50">
        <w:t xml:space="preserve"> 15 минут.</w:t>
      </w:r>
    </w:p>
    <w:p w:rsidR="00B133FF" w:rsidRPr="001E6086" w:rsidRDefault="00B133FF" w:rsidP="00B133FF">
      <w:pPr>
        <w:pStyle w:val="4"/>
        <w:ind w:left="0"/>
        <w:jc w:val="center"/>
        <w:rPr>
          <w:i/>
          <w:iCs/>
        </w:rPr>
      </w:pPr>
    </w:p>
    <w:p w:rsidR="00B133FF" w:rsidRPr="001E6086" w:rsidRDefault="00B133FF" w:rsidP="00B133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086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B133FF" w:rsidRPr="001E6086" w:rsidRDefault="00B133FF" w:rsidP="00B133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08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3FF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Регистрация заявления</w:t>
      </w:r>
      <w:r w:rsidRPr="002012E3">
        <w:rPr>
          <w:rFonts w:ascii="Times New Roman" w:eastAsia="Calibri" w:hAnsi="Times New Roman"/>
          <w:sz w:val="28"/>
          <w:szCs w:val="28"/>
        </w:rPr>
        <w:t>, в том числе в электронной форме осуществляется</w:t>
      </w:r>
      <w:r w:rsidRPr="002012E3">
        <w:rPr>
          <w:rFonts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</w:t>
      </w:r>
      <w:r w:rsidRPr="002012E3">
        <w:rPr>
          <w:rFonts w:ascii="Times New Roman" w:hAnsi="Times New Roman"/>
          <w:sz w:val="28"/>
          <w:szCs w:val="28"/>
        </w:rPr>
        <w:lastRenderedPageBreak/>
        <w:t>ближайший рабочий день, следующий за днем поступления указанных докуме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тов).</w:t>
      </w:r>
    </w:p>
    <w:p w:rsidR="00B2098E" w:rsidRPr="00B2098E" w:rsidRDefault="00B2098E" w:rsidP="00B20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8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209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98E">
        <w:rPr>
          <w:rFonts w:ascii="Times New Roman" w:hAnsi="Times New Roman" w:cs="Times New Roman"/>
          <w:sz w:val="28"/>
          <w:szCs w:val="28"/>
        </w:rPr>
        <w:t xml:space="preserve"> если заявитель направил заявление о предоставлении муниц</w:t>
      </w:r>
      <w:r w:rsidRPr="00B2098E">
        <w:rPr>
          <w:rFonts w:ascii="Times New Roman" w:hAnsi="Times New Roman" w:cs="Times New Roman"/>
          <w:sz w:val="28"/>
          <w:szCs w:val="28"/>
        </w:rPr>
        <w:t>и</w:t>
      </w:r>
      <w:r w:rsidRPr="00B2098E">
        <w:rPr>
          <w:rFonts w:ascii="Times New Roman" w:hAnsi="Times New Roman" w:cs="Times New Roman"/>
          <w:sz w:val="28"/>
          <w:szCs w:val="28"/>
        </w:rPr>
        <w:t>пальной услуги в электронном виде, то должностное лицо, ответственное за пр</w:t>
      </w:r>
      <w:r w:rsidRPr="00B2098E">
        <w:rPr>
          <w:rFonts w:ascii="Times New Roman" w:hAnsi="Times New Roman" w:cs="Times New Roman"/>
          <w:sz w:val="28"/>
          <w:szCs w:val="28"/>
        </w:rPr>
        <w:t>е</w:t>
      </w:r>
      <w:r w:rsidRPr="00B2098E">
        <w:rPr>
          <w:rFonts w:ascii="Times New Roman" w:hAnsi="Times New Roman" w:cs="Times New Roman"/>
          <w:sz w:val="28"/>
          <w:szCs w:val="28"/>
        </w:rPr>
        <w:t>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B2098E" w:rsidRPr="005C458B" w:rsidRDefault="00B2098E" w:rsidP="005C4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8E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</w:t>
      </w:r>
      <w:r w:rsidRPr="00B2098E">
        <w:rPr>
          <w:rFonts w:ascii="Times New Roman" w:hAnsi="Times New Roman" w:cs="Times New Roman"/>
          <w:sz w:val="28"/>
          <w:szCs w:val="28"/>
        </w:rPr>
        <w:t>н</w:t>
      </w:r>
      <w:r w:rsidRPr="00B2098E">
        <w:rPr>
          <w:rFonts w:ascii="Times New Roman" w:hAnsi="Times New Roman" w:cs="Times New Roman"/>
          <w:sz w:val="28"/>
          <w:szCs w:val="28"/>
        </w:rPr>
        <w:t>ной электронной подписи осуществляется с использованием имеющихся средств электронной подписи или средств информационной системы головного удостов</w:t>
      </w:r>
      <w:r w:rsidRPr="00B2098E">
        <w:rPr>
          <w:rFonts w:ascii="Times New Roman" w:hAnsi="Times New Roman" w:cs="Times New Roman"/>
          <w:sz w:val="28"/>
          <w:szCs w:val="28"/>
        </w:rPr>
        <w:t>е</w:t>
      </w:r>
      <w:r w:rsidRPr="00B2098E">
        <w:rPr>
          <w:rFonts w:ascii="Times New Roman" w:hAnsi="Times New Roman" w:cs="Times New Roman"/>
          <w:sz w:val="28"/>
          <w:szCs w:val="28"/>
        </w:rPr>
        <w:t>ряющего центра, которая входит в состав инфраструктуры, обеспечивающей и</w:t>
      </w:r>
      <w:r w:rsidRPr="00B2098E">
        <w:rPr>
          <w:rFonts w:ascii="Times New Roman" w:hAnsi="Times New Roman" w:cs="Times New Roman"/>
          <w:sz w:val="28"/>
          <w:szCs w:val="28"/>
        </w:rPr>
        <w:t>н</w:t>
      </w:r>
      <w:r w:rsidRPr="00B2098E">
        <w:rPr>
          <w:rFonts w:ascii="Times New Roman" w:hAnsi="Times New Roman" w:cs="Times New Roman"/>
          <w:sz w:val="28"/>
          <w:szCs w:val="28"/>
        </w:rPr>
        <w:t>формационно-технологическое взаимодействие действующих и создаваемых и</w:t>
      </w:r>
      <w:r w:rsidRPr="00B2098E">
        <w:rPr>
          <w:rFonts w:ascii="Times New Roman" w:hAnsi="Times New Roman" w:cs="Times New Roman"/>
          <w:sz w:val="28"/>
          <w:szCs w:val="28"/>
        </w:rPr>
        <w:t>н</w:t>
      </w:r>
      <w:r w:rsidRPr="00B2098E">
        <w:rPr>
          <w:rFonts w:ascii="Times New Roman" w:hAnsi="Times New Roman" w:cs="Times New Roman"/>
          <w:sz w:val="28"/>
          <w:szCs w:val="28"/>
        </w:rPr>
        <w:t>формационных систем, используемых для предоставления муниципальной усл</w:t>
      </w:r>
      <w:r w:rsidRPr="00B2098E">
        <w:rPr>
          <w:rFonts w:ascii="Times New Roman" w:hAnsi="Times New Roman" w:cs="Times New Roman"/>
          <w:sz w:val="28"/>
          <w:szCs w:val="28"/>
        </w:rPr>
        <w:t>у</w:t>
      </w:r>
      <w:r w:rsidRPr="00B2098E">
        <w:rPr>
          <w:rFonts w:ascii="Times New Roman" w:hAnsi="Times New Roman" w:cs="Times New Roman"/>
          <w:sz w:val="28"/>
          <w:szCs w:val="28"/>
        </w:rPr>
        <w:t xml:space="preserve">ги. </w:t>
      </w:r>
      <w:r w:rsidRPr="005C458B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также осущ</w:t>
      </w:r>
      <w:r w:rsidRPr="005C458B">
        <w:rPr>
          <w:rFonts w:ascii="Times New Roman" w:hAnsi="Times New Roman" w:cs="Times New Roman"/>
          <w:sz w:val="28"/>
          <w:szCs w:val="28"/>
        </w:rPr>
        <w:t>е</w:t>
      </w:r>
      <w:r w:rsidRPr="005C458B">
        <w:rPr>
          <w:rFonts w:ascii="Times New Roman" w:hAnsi="Times New Roman" w:cs="Times New Roman"/>
          <w:sz w:val="28"/>
          <w:szCs w:val="28"/>
        </w:rPr>
        <w:t>ствляется с использованием средств информационной системы аккредитованного удостоверяющего центра.</w:t>
      </w:r>
    </w:p>
    <w:p w:rsidR="005C458B" w:rsidRPr="005C458B" w:rsidRDefault="005C458B" w:rsidP="005C4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58B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5C458B">
        <w:rPr>
          <w:rFonts w:ascii="Times New Roman" w:hAnsi="Times New Roman"/>
          <w:sz w:val="28"/>
          <w:szCs w:val="28"/>
        </w:rPr>
        <w:t>ии и ау</w:t>
      </w:r>
      <w:proofErr w:type="gramEnd"/>
      <w:r w:rsidRPr="005C458B">
        <w:rPr>
          <w:rFonts w:ascii="Times New Roman" w:hAnsi="Times New Roman"/>
          <w:sz w:val="28"/>
          <w:szCs w:val="28"/>
        </w:rPr>
        <w:t>тентификации.</w:t>
      </w:r>
    </w:p>
    <w:p w:rsidR="00B133FF" w:rsidRPr="005C458B" w:rsidRDefault="00B133FF" w:rsidP="005C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8F7" w:rsidRDefault="00B133FF" w:rsidP="00B2098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82604">
        <w:rPr>
          <w:rFonts w:ascii="Times New Roman" w:hAnsi="Times New Roman"/>
          <w:sz w:val="28"/>
          <w:szCs w:val="28"/>
        </w:rPr>
        <w:t xml:space="preserve">2.14. Требования к помещениям, в которых </w:t>
      </w:r>
    </w:p>
    <w:p w:rsidR="00B133FF" w:rsidRDefault="00B133FF" w:rsidP="00B2098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82604">
        <w:rPr>
          <w:rFonts w:ascii="Times New Roman" w:hAnsi="Times New Roman"/>
          <w:sz w:val="28"/>
          <w:szCs w:val="28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</w:t>
      </w:r>
      <w:r w:rsidRPr="00A82604">
        <w:rPr>
          <w:rFonts w:ascii="Times New Roman" w:hAnsi="Times New Roman"/>
          <w:sz w:val="28"/>
          <w:szCs w:val="28"/>
        </w:rPr>
        <w:t>е</w:t>
      </w:r>
      <w:r w:rsidRPr="00A82604">
        <w:rPr>
          <w:rFonts w:ascii="Times New Roman" w:hAnsi="Times New Roman"/>
          <w:sz w:val="28"/>
          <w:szCs w:val="28"/>
        </w:rPr>
        <w:t>ния муниципальной услуги, в том числе к обеспечению доступности для инвал</w:t>
      </w:r>
      <w:r w:rsidRPr="00A82604">
        <w:rPr>
          <w:rFonts w:ascii="Times New Roman" w:hAnsi="Times New Roman"/>
          <w:sz w:val="28"/>
          <w:szCs w:val="28"/>
        </w:rPr>
        <w:t>и</w:t>
      </w:r>
      <w:r w:rsidRPr="00A82604">
        <w:rPr>
          <w:rFonts w:ascii="Times New Roman" w:hAnsi="Times New Roman"/>
          <w:sz w:val="28"/>
          <w:szCs w:val="28"/>
        </w:rPr>
        <w:t>дов указанных объектов в соответствии с законодательством Российской Федер</w:t>
      </w:r>
      <w:r w:rsidRPr="00A82604">
        <w:rPr>
          <w:rFonts w:ascii="Times New Roman" w:hAnsi="Times New Roman"/>
          <w:sz w:val="28"/>
          <w:szCs w:val="28"/>
        </w:rPr>
        <w:t>а</w:t>
      </w:r>
      <w:r w:rsidRPr="00A82604">
        <w:rPr>
          <w:rFonts w:ascii="Times New Roman" w:hAnsi="Times New Roman"/>
          <w:sz w:val="28"/>
          <w:szCs w:val="28"/>
        </w:rPr>
        <w:t>ции о социальной защите инвалидов</w:t>
      </w:r>
    </w:p>
    <w:p w:rsidR="00B133FF" w:rsidRPr="009955EA" w:rsidRDefault="00B133FF" w:rsidP="00B133F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133FF" w:rsidRPr="007D1D8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7D1D8A">
        <w:rPr>
          <w:rFonts w:ascii="Times New Roman" w:hAnsi="Times New Roman"/>
          <w:sz w:val="28"/>
          <w:szCs w:val="28"/>
        </w:rPr>
        <w:t>н</w:t>
      </w:r>
      <w:r w:rsidRPr="007D1D8A">
        <w:rPr>
          <w:rFonts w:ascii="Times New Roman" w:hAnsi="Times New Roman"/>
          <w:sz w:val="28"/>
          <w:szCs w:val="28"/>
        </w:rPr>
        <w:t>формацию о наименовании и режиме работы Уполномоченного органа.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</w:t>
      </w:r>
      <w:r w:rsidRPr="007D1D8A">
        <w:rPr>
          <w:rFonts w:ascii="Times New Roman" w:hAnsi="Times New Roman"/>
          <w:sz w:val="28"/>
          <w:szCs w:val="28"/>
        </w:rPr>
        <w:t>у</w:t>
      </w:r>
      <w:r w:rsidRPr="007D1D8A">
        <w:rPr>
          <w:rFonts w:ascii="Times New Roman" w:hAnsi="Times New Roman"/>
          <w:sz w:val="28"/>
          <w:szCs w:val="28"/>
        </w:rPr>
        <w:t>ется в соответствии с требованиями, обеспечивающими возможность беспрепя</w:t>
      </w:r>
      <w:r w:rsidRPr="007D1D8A">
        <w:rPr>
          <w:rFonts w:ascii="Times New Roman" w:hAnsi="Times New Roman"/>
          <w:sz w:val="28"/>
          <w:szCs w:val="28"/>
        </w:rPr>
        <w:t>т</w:t>
      </w:r>
      <w:r w:rsidRPr="007D1D8A">
        <w:rPr>
          <w:rFonts w:ascii="Times New Roman" w:hAnsi="Times New Roman"/>
          <w:sz w:val="28"/>
          <w:szCs w:val="28"/>
        </w:rPr>
        <w:t>ственного входа инвалидов в здание и выхода из него (пандус, поручни).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</w:t>
      </w:r>
      <w:r w:rsidRPr="007D1D8A">
        <w:rPr>
          <w:rFonts w:ascii="Times New Roman" w:hAnsi="Times New Roman"/>
          <w:sz w:val="28"/>
          <w:szCs w:val="28"/>
        </w:rPr>
        <w:t>и</w:t>
      </w:r>
      <w:r w:rsidRPr="007D1D8A">
        <w:rPr>
          <w:rFonts w:ascii="Times New Roman" w:hAnsi="Times New Roman"/>
          <w:sz w:val="28"/>
          <w:szCs w:val="28"/>
        </w:rPr>
        <w:t>дов, использующих кресла-коляски и собак-проводников, обеспечиваются:</w:t>
      </w:r>
    </w:p>
    <w:p w:rsidR="00B133FF" w:rsidRPr="007D1D8A" w:rsidRDefault="00B133FF" w:rsidP="00B1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</w:t>
      </w:r>
      <w:r w:rsidRPr="007D1D8A">
        <w:rPr>
          <w:rFonts w:ascii="Times New Roman" w:hAnsi="Times New Roman"/>
          <w:sz w:val="28"/>
          <w:szCs w:val="28"/>
        </w:rPr>
        <w:t>я</w:t>
      </w:r>
      <w:r w:rsidRPr="007D1D8A">
        <w:rPr>
          <w:rFonts w:ascii="Times New Roman" w:hAnsi="Times New Roman"/>
          <w:sz w:val="28"/>
          <w:szCs w:val="28"/>
        </w:rPr>
        <w:t>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7D1D8A">
        <w:rPr>
          <w:rFonts w:ascii="Times New Roman" w:hAnsi="Times New Roman"/>
          <w:sz w:val="28"/>
          <w:szCs w:val="28"/>
        </w:rPr>
        <w:t>о</w:t>
      </w:r>
      <w:r w:rsidRPr="007D1D8A">
        <w:rPr>
          <w:rFonts w:ascii="Times New Roman" w:hAnsi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7D1D8A">
        <w:rPr>
          <w:rFonts w:ascii="Times New Roman" w:hAnsi="Times New Roman"/>
          <w:sz w:val="28"/>
          <w:szCs w:val="28"/>
        </w:rPr>
        <w:t>о</w:t>
      </w:r>
      <w:r w:rsidRPr="007D1D8A">
        <w:rPr>
          <w:rFonts w:ascii="Times New Roman" w:hAnsi="Times New Roman"/>
          <w:sz w:val="28"/>
          <w:szCs w:val="28"/>
        </w:rPr>
        <w:t>ванием кресла-коляски и при необходимости с помощью сотрудников Уполном</w:t>
      </w:r>
      <w:r w:rsidRPr="007D1D8A">
        <w:rPr>
          <w:rFonts w:ascii="Times New Roman" w:hAnsi="Times New Roman"/>
          <w:sz w:val="28"/>
          <w:szCs w:val="28"/>
        </w:rPr>
        <w:t>о</w:t>
      </w:r>
      <w:r w:rsidRPr="007D1D8A">
        <w:rPr>
          <w:rFonts w:ascii="Times New Roman" w:hAnsi="Times New Roman"/>
          <w:sz w:val="28"/>
          <w:szCs w:val="28"/>
        </w:rPr>
        <w:t>ченного органа;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</w:t>
      </w:r>
      <w:r w:rsidRPr="007D1D8A">
        <w:rPr>
          <w:rFonts w:ascii="Times New Roman" w:hAnsi="Times New Roman"/>
          <w:sz w:val="28"/>
          <w:szCs w:val="28"/>
        </w:rPr>
        <w:t>т</w:t>
      </w:r>
      <w:r w:rsidRPr="007D1D8A">
        <w:rPr>
          <w:rFonts w:ascii="Times New Roman" w:hAnsi="Times New Roman"/>
          <w:sz w:val="28"/>
          <w:szCs w:val="28"/>
        </w:rPr>
        <w:t>ся муниципальная услуга;</w:t>
      </w:r>
    </w:p>
    <w:p w:rsidR="00B133FF" w:rsidRPr="007D1D8A" w:rsidRDefault="00B133FF" w:rsidP="00B1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</w:t>
      </w:r>
      <w:r w:rsidRPr="007D1D8A">
        <w:rPr>
          <w:rFonts w:ascii="Times New Roman" w:hAnsi="Times New Roman"/>
          <w:sz w:val="28"/>
          <w:szCs w:val="28"/>
        </w:rPr>
        <w:t>ь</w:t>
      </w:r>
      <w:r w:rsidRPr="007D1D8A">
        <w:rPr>
          <w:rFonts w:ascii="Times New Roman" w:hAnsi="Times New Roman"/>
          <w:sz w:val="28"/>
          <w:szCs w:val="28"/>
        </w:rPr>
        <w:t>ная услуга, и выходе из него, информирование инвалида о доступных маршрутах общественного транспорта;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D8A">
        <w:rPr>
          <w:rFonts w:ascii="Times New Roman" w:hAnsi="Times New Roman"/>
          <w:sz w:val="28"/>
          <w:szCs w:val="28"/>
        </w:rPr>
        <w:lastRenderedPageBreak/>
        <w:t>надлежащее размещение носителей информации, необходимой для обесп</w:t>
      </w:r>
      <w:r w:rsidRPr="007D1D8A">
        <w:rPr>
          <w:rFonts w:ascii="Times New Roman" w:hAnsi="Times New Roman"/>
          <w:sz w:val="28"/>
          <w:szCs w:val="28"/>
        </w:rPr>
        <w:t>е</w:t>
      </w:r>
      <w:r w:rsidRPr="007D1D8A">
        <w:rPr>
          <w:rFonts w:ascii="Times New Roman" w:hAnsi="Times New Roman"/>
          <w:sz w:val="28"/>
          <w:szCs w:val="28"/>
        </w:rPr>
        <w:t>чения беспрепятственного доступа инвалидов к местам предоставления муниц</w:t>
      </w:r>
      <w:r w:rsidRPr="007D1D8A">
        <w:rPr>
          <w:rFonts w:ascii="Times New Roman" w:hAnsi="Times New Roman"/>
          <w:sz w:val="28"/>
          <w:szCs w:val="28"/>
        </w:rPr>
        <w:t>и</w:t>
      </w:r>
      <w:r w:rsidRPr="007D1D8A">
        <w:rPr>
          <w:rFonts w:ascii="Times New Roman" w:hAnsi="Times New Roman"/>
          <w:sz w:val="28"/>
          <w:szCs w:val="28"/>
        </w:rPr>
        <w:t>пальная услуги с учетом ограничения их жизнедеятельности, в том числе дубл</w:t>
      </w:r>
      <w:r w:rsidRPr="007D1D8A">
        <w:rPr>
          <w:rFonts w:ascii="Times New Roman" w:hAnsi="Times New Roman"/>
          <w:sz w:val="28"/>
          <w:szCs w:val="28"/>
        </w:rPr>
        <w:t>и</w:t>
      </w:r>
      <w:r w:rsidRPr="007D1D8A">
        <w:rPr>
          <w:rFonts w:ascii="Times New Roman" w:hAnsi="Times New Roman"/>
          <w:sz w:val="28"/>
          <w:szCs w:val="28"/>
        </w:rPr>
        <w:t>рование необходимой для получения муниципальная услуги звуковой и зрител</w:t>
      </w:r>
      <w:r w:rsidRPr="007D1D8A">
        <w:rPr>
          <w:rFonts w:ascii="Times New Roman" w:hAnsi="Times New Roman"/>
          <w:sz w:val="28"/>
          <w:szCs w:val="28"/>
        </w:rPr>
        <w:t>ь</w:t>
      </w:r>
      <w:r w:rsidRPr="007D1D8A">
        <w:rPr>
          <w:rFonts w:ascii="Times New Roman" w:hAnsi="Times New Roman"/>
          <w:sz w:val="28"/>
          <w:szCs w:val="28"/>
        </w:rPr>
        <w:t>ной информации, а также надписей, знаков и иной текстовой и графической и</w:t>
      </w:r>
      <w:r w:rsidRPr="007D1D8A">
        <w:rPr>
          <w:rFonts w:ascii="Times New Roman" w:hAnsi="Times New Roman"/>
          <w:sz w:val="28"/>
          <w:szCs w:val="28"/>
        </w:rPr>
        <w:t>н</w:t>
      </w:r>
      <w:r w:rsidRPr="007D1D8A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 и на контрастном фоне;</w:t>
      </w:r>
      <w:proofErr w:type="gramEnd"/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7D1D8A">
        <w:rPr>
          <w:rFonts w:ascii="Times New Roman" w:hAnsi="Times New Roman"/>
          <w:sz w:val="28"/>
          <w:szCs w:val="28"/>
        </w:rPr>
        <w:t>и</w:t>
      </w:r>
      <w:r w:rsidRPr="007D1D8A">
        <w:rPr>
          <w:rFonts w:ascii="Times New Roman" w:hAnsi="Times New Roman"/>
          <w:sz w:val="28"/>
          <w:szCs w:val="28"/>
        </w:rPr>
        <w:t xml:space="preserve">альное обучение, выданного по форме и в порядке, утвержденным </w:t>
      </w:r>
      <w:hyperlink r:id="rId36" w:history="1">
        <w:r w:rsidR="000953BF" w:rsidRPr="000953BF">
          <w:rPr>
            <w:rFonts w:ascii="Times New Roman" w:hAnsi="Times New Roman"/>
            <w:sz w:val="28"/>
            <w:szCs w:val="28"/>
          </w:rPr>
          <w:t>приказом</w:t>
        </w:r>
      </w:hyperlink>
      <w:r w:rsidRPr="007D1D8A">
        <w:rPr>
          <w:rFonts w:ascii="Times New Roman" w:hAnsi="Times New Roman"/>
          <w:sz w:val="28"/>
          <w:szCs w:val="28"/>
        </w:rPr>
        <w:t xml:space="preserve"> М</w:t>
      </w:r>
      <w:r w:rsidRPr="007D1D8A">
        <w:rPr>
          <w:rFonts w:ascii="Times New Roman" w:hAnsi="Times New Roman"/>
          <w:sz w:val="28"/>
          <w:szCs w:val="28"/>
        </w:rPr>
        <w:t>и</w:t>
      </w:r>
      <w:r w:rsidRPr="007D1D8A">
        <w:rPr>
          <w:rFonts w:ascii="Times New Roman" w:hAnsi="Times New Roman"/>
          <w:sz w:val="28"/>
          <w:szCs w:val="28"/>
        </w:rPr>
        <w:t>нистерства труда и социальной защиты Российской Федерации от 22 июня 2015 года № 386н;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</w:t>
      </w:r>
      <w:r w:rsidRPr="007D1D8A">
        <w:rPr>
          <w:rFonts w:ascii="Times New Roman" w:hAnsi="Times New Roman"/>
          <w:sz w:val="28"/>
          <w:szCs w:val="28"/>
        </w:rPr>
        <w:t>й</w:t>
      </w:r>
      <w:r w:rsidRPr="007D1D8A">
        <w:rPr>
          <w:rFonts w:ascii="Times New Roman" w:hAnsi="Times New Roman"/>
          <w:sz w:val="28"/>
          <w:szCs w:val="28"/>
        </w:rPr>
        <w:t>ствий;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</w:t>
      </w:r>
      <w:r w:rsidRPr="007D1D8A">
        <w:rPr>
          <w:rFonts w:ascii="Times New Roman" w:hAnsi="Times New Roman"/>
          <w:sz w:val="28"/>
          <w:szCs w:val="28"/>
        </w:rPr>
        <w:t>я</w:t>
      </w:r>
      <w:r w:rsidRPr="007D1D8A">
        <w:rPr>
          <w:rFonts w:ascii="Times New Roman" w:hAnsi="Times New Roman"/>
          <w:sz w:val="28"/>
          <w:szCs w:val="28"/>
        </w:rPr>
        <w:t xml:space="preserve">ется муниципальная услуга, </w:t>
      </w:r>
      <w:proofErr w:type="spellStart"/>
      <w:r w:rsidRPr="007D1D8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D1D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1D8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D1D8A">
        <w:rPr>
          <w:rFonts w:ascii="Times New Roman" w:hAnsi="Times New Roman"/>
          <w:sz w:val="28"/>
          <w:szCs w:val="28"/>
        </w:rPr>
        <w:t>;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</w:t>
      </w:r>
      <w:r w:rsidRPr="007D1D8A">
        <w:rPr>
          <w:rFonts w:ascii="Times New Roman" w:hAnsi="Times New Roman"/>
          <w:sz w:val="28"/>
          <w:szCs w:val="28"/>
        </w:rPr>
        <w:t>у</w:t>
      </w:r>
      <w:r w:rsidRPr="007D1D8A">
        <w:rPr>
          <w:rFonts w:ascii="Times New Roman" w:hAnsi="Times New Roman"/>
          <w:sz w:val="28"/>
          <w:szCs w:val="28"/>
        </w:rPr>
        <w:t>ниципальную услугу, иной необходимой инвалидам помощи в преодолении бар</w:t>
      </w:r>
      <w:r w:rsidRPr="007D1D8A">
        <w:rPr>
          <w:rFonts w:ascii="Times New Roman" w:hAnsi="Times New Roman"/>
          <w:sz w:val="28"/>
          <w:szCs w:val="28"/>
        </w:rPr>
        <w:t>ь</w:t>
      </w:r>
      <w:r w:rsidRPr="007D1D8A">
        <w:rPr>
          <w:rFonts w:ascii="Times New Roman" w:hAnsi="Times New Roman"/>
          <w:sz w:val="28"/>
          <w:szCs w:val="28"/>
        </w:rPr>
        <w:t>еров, мешающих получению ими услуг наравне с другими лицами.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</w:t>
      </w:r>
      <w:r w:rsidRPr="007D1D8A">
        <w:rPr>
          <w:rFonts w:ascii="Times New Roman" w:hAnsi="Times New Roman"/>
          <w:sz w:val="28"/>
          <w:szCs w:val="28"/>
        </w:rPr>
        <w:t>и</w:t>
      </w:r>
      <w:r w:rsidRPr="007D1D8A">
        <w:rPr>
          <w:rFonts w:ascii="Times New Roman" w:hAnsi="Times New Roman"/>
          <w:sz w:val="28"/>
          <w:szCs w:val="28"/>
        </w:rPr>
        <w:t>телей к парковочным местам является бесплатным.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муниципальная услуга, должны соответствовать санитарно-эпидемиологическим правилам и но</w:t>
      </w:r>
      <w:r w:rsidRPr="007D1D8A">
        <w:rPr>
          <w:rFonts w:ascii="Times New Roman" w:hAnsi="Times New Roman"/>
          <w:sz w:val="28"/>
          <w:szCs w:val="28"/>
        </w:rPr>
        <w:t>р</w:t>
      </w:r>
      <w:r w:rsidRPr="007D1D8A">
        <w:rPr>
          <w:rFonts w:ascii="Times New Roman" w:hAnsi="Times New Roman"/>
          <w:sz w:val="28"/>
          <w:szCs w:val="28"/>
        </w:rPr>
        <w:t>мативам.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</w:t>
      </w:r>
      <w:r w:rsidRPr="007D1D8A">
        <w:rPr>
          <w:rFonts w:ascii="Times New Roman" w:hAnsi="Times New Roman"/>
          <w:sz w:val="28"/>
          <w:szCs w:val="28"/>
        </w:rPr>
        <w:t>о</w:t>
      </w:r>
      <w:r w:rsidRPr="007D1D8A">
        <w:rPr>
          <w:rFonts w:ascii="Times New Roman" w:hAnsi="Times New Roman"/>
          <w:sz w:val="28"/>
          <w:szCs w:val="28"/>
        </w:rPr>
        <w:t>рудованы столами, стульями, обеспечены бланками заявлений, образцами их з</w:t>
      </w:r>
      <w:r w:rsidRPr="007D1D8A">
        <w:rPr>
          <w:rFonts w:ascii="Times New Roman" w:hAnsi="Times New Roman"/>
          <w:sz w:val="28"/>
          <w:szCs w:val="28"/>
        </w:rPr>
        <w:t>а</w:t>
      </w:r>
      <w:r w:rsidRPr="007D1D8A">
        <w:rPr>
          <w:rFonts w:ascii="Times New Roman" w:hAnsi="Times New Roman"/>
          <w:sz w:val="28"/>
          <w:szCs w:val="28"/>
        </w:rPr>
        <w:t>полнения, канцелярскими принадлежностями.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</w:t>
      </w:r>
      <w:r w:rsidRPr="007D1D8A">
        <w:rPr>
          <w:rFonts w:ascii="Times New Roman" w:hAnsi="Times New Roman"/>
          <w:sz w:val="28"/>
          <w:szCs w:val="28"/>
        </w:rPr>
        <w:t>о</w:t>
      </w:r>
      <w:r w:rsidRPr="007D1D8A">
        <w:rPr>
          <w:rFonts w:ascii="Times New Roman" w:hAnsi="Times New Roman"/>
          <w:sz w:val="28"/>
          <w:szCs w:val="28"/>
        </w:rPr>
        <w:t>ванных лиц с информационными материалами, оборудуются информационными стендами, наглядной информацией, перечнем документов, необходимых для пр</w:t>
      </w:r>
      <w:r w:rsidRPr="007D1D8A">
        <w:rPr>
          <w:rFonts w:ascii="Times New Roman" w:hAnsi="Times New Roman"/>
          <w:sz w:val="28"/>
          <w:szCs w:val="28"/>
        </w:rPr>
        <w:t>е</w:t>
      </w:r>
      <w:r w:rsidRPr="007D1D8A">
        <w:rPr>
          <w:rFonts w:ascii="Times New Roman" w:hAnsi="Times New Roman"/>
          <w:sz w:val="28"/>
          <w:szCs w:val="28"/>
        </w:rPr>
        <w:t>доставления муниципальной услуги, а также текстом административного регл</w:t>
      </w:r>
      <w:r w:rsidRPr="007D1D8A">
        <w:rPr>
          <w:rFonts w:ascii="Times New Roman" w:hAnsi="Times New Roman"/>
          <w:sz w:val="28"/>
          <w:szCs w:val="28"/>
        </w:rPr>
        <w:t>а</w:t>
      </w:r>
      <w:r w:rsidRPr="007D1D8A">
        <w:rPr>
          <w:rFonts w:ascii="Times New Roman" w:hAnsi="Times New Roman"/>
          <w:sz w:val="28"/>
          <w:szCs w:val="28"/>
        </w:rPr>
        <w:t>мента.</w:t>
      </w:r>
    </w:p>
    <w:p w:rsidR="00B133FF" w:rsidRPr="007D1D8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Административный регламент, муниципальный правовой акт о его утве</w:t>
      </w:r>
      <w:r w:rsidRPr="007D1D8A">
        <w:rPr>
          <w:rFonts w:ascii="Times New Roman" w:hAnsi="Times New Roman"/>
          <w:sz w:val="28"/>
          <w:szCs w:val="28"/>
        </w:rPr>
        <w:t>р</w:t>
      </w:r>
      <w:r w:rsidRPr="007D1D8A">
        <w:rPr>
          <w:rFonts w:ascii="Times New Roman" w:hAnsi="Times New Roman"/>
          <w:sz w:val="28"/>
          <w:szCs w:val="28"/>
        </w:rPr>
        <w:t>ждении должны быть доступны для ознакомления на бумажных носителях.</w:t>
      </w:r>
    </w:p>
    <w:p w:rsidR="00B133FF" w:rsidRPr="00871C45" w:rsidRDefault="00B133FF" w:rsidP="00871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</w:t>
      </w:r>
      <w:r w:rsidRPr="007D1D8A">
        <w:rPr>
          <w:rFonts w:ascii="Times New Roman" w:hAnsi="Times New Roman"/>
          <w:sz w:val="28"/>
          <w:szCs w:val="28"/>
        </w:rPr>
        <w:t>н</w:t>
      </w:r>
      <w:r w:rsidRPr="007D1D8A">
        <w:rPr>
          <w:rFonts w:ascii="Times New Roman" w:hAnsi="Times New Roman"/>
          <w:sz w:val="28"/>
          <w:szCs w:val="28"/>
        </w:rPr>
        <w:t>формационными табличками (вывесками) с указанием номера кабинета, наимен</w:t>
      </w:r>
      <w:r w:rsidRPr="007D1D8A">
        <w:rPr>
          <w:rFonts w:ascii="Times New Roman" w:hAnsi="Times New Roman"/>
          <w:sz w:val="28"/>
          <w:szCs w:val="28"/>
        </w:rPr>
        <w:t>о</w:t>
      </w:r>
      <w:r w:rsidRPr="007D1D8A">
        <w:rPr>
          <w:rFonts w:ascii="Times New Roman" w:hAnsi="Times New Roman"/>
          <w:sz w:val="28"/>
          <w:szCs w:val="28"/>
        </w:rPr>
        <w:t>вания Уполномоченного органа (структурного подразделения при наличии). Та</w:t>
      </w:r>
      <w:r w:rsidRPr="007D1D8A">
        <w:rPr>
          <w:rFonts w:ascii="Times New Roman" w:hAnsi="Times New Roman"/>
          <w:sz w:val="28"/>
          <w:szCs w:val="28"/>
        </w:rPr>
        <w:t>б</w:t>
      </w:r>
      <w:r w:rsidRPr="007D1D8A">
        <w:rPr>
          <w:rFonts w:ascii="Times New Roman" w:hAnsi="Times New Roman"/>
          <w:sz w:val="28"/>
          <w:szCs w:val="28"/>
        </w:rPr>
        <w:t>лички на дверях кабинетов или на стенах должны быть видны посетителям.</w:t>
      </w:r>
    </w:p>
    <w:p w:rsidR="00B133FF" w:rsidRPr="007D1D8A" w:rsidRDefault="00B133FF" w:rsidP="00B133FF">
      <w:pPr>
        <w:pStyle w:val="4"/>
        <w:ind w:left="0"/>
        <w:jc w:val="center"/>
        <w:rPr>
          <w:iCs/>
          <w:sz w:val="28"/>
          <w:szCs w:val="28"/>
        </w:rPr>
      </w:pPr>
      <w:r w:rsidRPr="007D1D8A">
        <w:rPr>
          <w:iCs/>
          <w:sz w:val="28"/>
          <w:szCs w:val="28"/>
        </w:rPr>
        <w:t>2.15. Показатели доступности и качества муниципальной услуги</w:t>
      </w:r>
    </w:p>
    <w:p w:rsidR="00B133FF" w:rsidRPr="007D1D8A" w:rsidRDefault="00B133FF" w:rsidP="00B1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3FF" w:rsidRPr="007D1D8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lastRenderedPageBreak/>
        <w:t>2.15.1. Показателями доступности муниципальной услуги являются:</w:t>
      </w:r>
    </w:p>
    <w:p w:rsidR="00B133FF" w:rsidRPr="007D1D8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B133FF" w:rsidRPr="007D1D8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7D1D8A">
        <w:rPr>
          <w:rFonts w:ascii="Times New Roman" w:hAnsi="Times New Roman"/>
          <w:sz w:val="28"/>
          <w:szCs w:val="28"/>
        </w:rPr>
        <w:t>о</w:t>
      </w:r>
      <w:r w:rsidRPr="007D1D8A">
        <w:rPr>
          <w:rFonts w:ascii="Times New Roman" w:hAnsi="Times New Roman"/>
          <w:sz w:val="28"/>
          <w:szCs w:val="28"/>
        </w:rPr>
        <w:t>ченного органа, его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D1D8A">
        <w:rPr>
          <w:rFonts w:ascii="Times New Roman" w:hAnsi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B133FF" w:rsidRPr="007D1D8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133FF" w:rsidRPr="007D1D8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B133FF" w:rsidRPr="007D1D8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133FF" w:rsidRPr="007D1D8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</w:t>
      </w:r>
      <w:r w:rsidRPr="007D1D8A">
        <w:rPr>
          <w:rFonts w:ascii="Times New Roman" w:hAnsi="Times New Roman"/>
          <w:sz w:val="28"/>
          <w:szCs w:val="28"/>
        </w:rPr>
        <w:t>с</w:t>
      </w:r>
      <w:r w:rsidRPr="007D1D8A">
        <w:rPr>
          <w:rFonts w:ascii="Times New Roman" w:hAnsi="Times New Roman"/>
          <w:sz w:val="28"/>
          <w:szCs w:val="28"/>
        </w:rPr>
        <w:t>луги.</w:t>
      </w:r>
    </w:p>
    <w:p w:rsidR="00B133FF" w:rsidRPr="0090266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8A">
        <w:rPr>
          <w:rFonts w:ascii="Times New Roman" w:hAnsi="Times New Roman"/>
          <w:sz w:val="28"/>
          <w:szCs w:val="28"/>
        </w:rPr>
        <w:t xml:space="preserve">2.15.2. </w:t>
      </w:r>
      <w:r w:rsidRPr="0090266A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B133FF" w:rsidRPr="0090266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6A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</w:t>
      </w:r>
      <w:r w:rsidRPr="0090266A">
        <w:rPr>
          <w:rFonts w:ascii="Times New Roman" w:hAnsi="Times New Roman"/>
          <w:sz w:val="28"/>
          <w:szCs w:val="28"/>
        </w:rPr>
        <w:t>с</w:t>
      </w:r>
      <w:r w:rsidRPr="0090266A">
        <w:rPr>
          <w:rFonts w:ascii="Times New Roman" w:hAnsi="Times New Roman"/>
          <w:sz w:val="28"/>
          <w:szCs w:val="28"/>
        </w:rPr>
        <w:t>тавлении муниципальной услуги и их продолжительность.</w:t>
      </w:r>
    </w:p>
    <w:p w:rsidR="00B133FF" w:rsidRPr="0090266A" w:rsidRDefault="00B133FF" w:rsidP="00B1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6A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90266A">
        <w:rPr>
          <w:rFonts w:ascii="Times New Roman" w:hAnsi="Times New Roman"/>
          <w:sz w:val="28"/>
          <w:szCs w:val="28"/>
        </w:rPr>
        <w:t>в</w:t>
      </w:r>
      <w:r w:rsidRPr="0090266A">
        <w:rPr>
          <w:rFonts w:ascii="Times New Roman" w:hAnsi="Times New Roman"/>
          <w:sz w:val="28"/>
          <w:szCs w:val="28"/>
        </w:rPr>
        <w:t>ных процедур, предусмотренных административным регламентом;</w:t>
      </w:r>
    </w:p>
    <w:p w:rsidR="00B133FF" w:rsidRPr="0090266A" w:rsidRDefault="00B133FF" w:rsidP="00B133FF">
      <w:pPr>
        <w:pStyle w:val="4"/>
        <w:ind w:left="0" w:firstLine="709"/>
        <w:jc w:val="both"/>
        <w:rPr>
          <w:sz w:val="28"/>
          <w:szCs w:val="28"/>
        </w:rPr>
      </w:pPr>
      <w:proofErr w:type="gramStart"/>
      <w:r w:rsidRPr="0090266A">
        <w:rPr>
          <w:sz w:val="28"/>
          <w:szCs w:val="28"/>
        </w:rPr>
        <w:t>количество обоснованных жалоб заявителей о несоблюдении порядка в</w:t>
      </w:r>
      <w:r w:rsidRPr="0090266A">
        <w:rPr>
          <w:sz w:val="28"/>
          <w:szCs w:val="28"/>
        </w:rPr>
        <w:t>ы</w:t>
      </w:r>
      <w:r w:rsidRPr="0090266A">
        <w:rPr>
          <w:sz w:val="28"/>
          <w:szCs w:val="28"/>
        </w:rPr>
        <w:t>полнения административных процедур, сроков регистрации запроса и предоста</w:t>
      </w:r>
      <w:r w:rsidRPr="0090266A">
        <w:rPr>
          <w:sz w:val="28"/>
          <w:szCs w:val="28"/>
        </w:rPr>
        <w:t>в</w:t>
      </w:r>
      <w:r w:rsidRPr="0090266A">
        <w:rPr>
          <w:sz w:val="28"/>
          <w:szCs w:val="28"/>
        </w:rPr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90266A">
        <w:rPr>
          <w:sz w:val="28"/>
          <w:szCs w:val="28"/>
        </w:rPr>
        <w:t>у</w:t>
      </w:r>
      <w:r w:rsidRPr="0090266A">
        <w:rPr>
          <w:sz w:val="28"/>
          <w:szCs w:val="28"/>
        </w:rPr>
        <w:t>ментах либо о нарушении срока таких исправлений, а также в случае затребов</w:t>
      </w:r>
      <w:r w:rsidRPr="0090266A">
        <w:rPr>
          <w:sz w:val="28"/>
          <w:szCs w:val="28"/>
        </w:rPr>
        <w:t>а</w:t>
      </w:r>
      <w:r w:rsidRPr="0090266A">
        <w:rPr>
          <w:sz w:val="28"/>
          <w:szCs w:val="28"/>
        </w:rPr>
        <w:t>ния должностными лицами Уполномоченного органа документов, платы, не пр</w:t>
      </w:r>
      <w:r w:rsidRPr="0090266A">
        <w:rPr>
          <w:sz w:val="28"/>
          <w:szCs w:val="28"/>
        </w:rPr>
        <w:t>е</w:t>
      </w:r>
      <w:r w:rsidRPr="0090266A">
        <w:rPr>
          <w:sz w:val="28"/>
          <w:szCs w:val="28"/>
        </w:rPr>
        <w:t>дусмотренных настоящим административным регламентом.</w:t>
      </w:r>
      <w:proofErr w:type="gramEnd"/>
    </w:p>
    <w:p w:rsidR="00B133FF" w:rsidRPr="0090266A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6A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посредством т</w:t>
      </w:r>
      <w:r w:rsidRPr="0090266A">
        <w:rPr>
          <w:rFonts w:ascii="Times New Roman" w:hAnsi="Times New Roman"/>
          <w:sz w:val="28"/>
          <w:szCs w:val="28"/>
        </w:rPr>
        <w:t>е</w:t>
      </w:r>
      <w:r w:rsidRPr="0090266A">
        <w:rPr>
          <w:rFonts w:ascii="Times New Roman" w:hAnsi="Times New Roman"/>
          <w:sz w:val="28"/>
          <w:szCs w:val="28"/>
        </w:rPr>
        <w:t xml:space="preserve">лефонной связи, по электронной почте, на </w:t>
      </w:r>
      <w:r w:rsidR="00EA1329">
        <w:rPr>
          <w:rFonts w:ascii="Times New Roman" w:hAnsi="Times New Roman"/>
          <w:sz w:val="28"/>
          <w:szCs w:val="28"/>
        </w:rPr>
        <w:t xml:space="preserve">Едином портале, на </w:t>
      </w:r>
      <w:r w:rsidRPr="0090266A">
        <w:rPr>
          <w:rFonts w:ascii="Times New Roman" w:hAnsi="Times New Roman"/>
          <w:sz w:val="28"/>
          <w:szCs w:val="28"/>
        </w:rPr>
        <w:t>Региональном по</w:t>
      </w:r>
      <w:r w:rsidRPr="0090266A">
        <w:rPr>
          <w:rFonts w:ascii="Times New Roman" w:hAnsi="Times New Roman"/>
          <w:sz w:val="28"/>
          <w:szCs w:val="28"/>
        </w:rPr>
        <w:t>р</w:t>
      </w:r>
      <w:r w:rsidRPr="0090266A">
        <w:rPr>
          <w:rFonts w:ascii="Times New Roman" w:hAnsi="Times New Roman"/>
          <w:sz w:val="28"/>
          <w:szCs w:val="28"/>
        </w:rPr>
        <w:t>тале.</w:t>
      </w:r>
    </w:p>
    <w:p w:rsidR="00B133FF" w:rsidRPr="00F41F62" w:rsidRDefault="00B133FF" w:rsidP="00871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F62">
        <w:rPr>
          <w:rFonts w:ascii="Times New Roman" w:hAnsi="Times New Roman"/>
          <w:sz w:val="28"/>
          <w:szCs w:val="28"/>
        </w:rPr>
        <w:t>2.16. Перечень классов средств электронной подписи, которые</w:t>
      </w:r>
    </w:p>
    <w:p w:rsidR="00B133FF" w:rsidRPr="00F41F62" w:rsidRDefault="00B133FF" w:rsidP="00871C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1F62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B133FF" w:rsidRPr="00F41F62" w:rsidRDefault="00B133FF" w:rsidP="00871C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1F62"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 w:rsidR="00B133FF" w:rsidRPr="00F41F62" w:rsidRDefault="00B133FF" w:rsidP="00871C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1F62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B133FF" w:rsidRPr="00F41F62" w:rsidRDefault="00B133FF" w:rsidP="00871C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33FF" w:rsidRPr="00F41F62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F62">
        <w:rPr>
          <w:rFonts w:ascii="Times New Roman" w:hAnsi="Times New Roman"/>
          <w:sz w:val="28"/>
          <w:szCs w:val="28"/>
        </w:rPr>
        <w:t xml:space="preserve">С учетом </w:t>
      </w:r>
      <w:hyperlink r:id="rId37" w:history="1">
        <w:r w:rsidRPr="00F41F62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41F62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</w:t>
      </w:r>
      <w:r w:rsidRPr="00F41F62">
        <w:rPr>
          <w:rFonts w:ascii="Times New Roman" w:hAnsi="Times New Roman"/>
          <w:sz w:val="28"/>
          <w:szCs w:val="28"/>
        </w:rPr>
        <w:t>б</w:t>
      </w:r>
      <w:r w:rsidRPr="00F41F62">
        <w:rPr>
          <w:rFonts w:ascii="Times New Roman" w:hAnsi="Times New Roman"/>
          <w:sz w:val="28"/>
          <w:szCs w:val="28"/>
        </w:rPr>
        <w:t>ря 2011 года № 796, при обращении за получением муниципальной услуги, ок</w:t>
      </w:r>
      <w:r w:rsidRPr="00F41F62">
        <w:rPr>
          <w:rFonts w:ascii="Times New Roman" w:hAnsi="Times New Roman"/>
          <w:sz w:val="28"/>
          <w:szCs w:val="28"/>
        </w:rPr>
        <w:t>а</w:t>
      </w:r>
      <w:r w:rsidRPr="00F41F62">
        <w:rPr>
          <w:rFonts w:ascii="Times New Roman" w:hAnsi="Times New Roman"/>
          <w:sz w:val="28"/>
          <w:szCs w:val="28"/>
        </w:rPr>
        <w:t>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F41F62">
        <w:rPr>
          <w:rFonts w:ascii="Times New Roman" w:hAnsi="Times New Roman"/>
          <w:sz w:val="28"/>
          <w:szCs w:val="28"/>
        </w:rPr>
        <w:t>2</w:t>
      </w:r>
      <w:proofErr w:type="gramEnd"/>
      <w:r w:rsidRPr="00F41F62">
        <w:rPr>
          <w:rFonts w:ascii="Times New Roman" w:hAnsi="Times New Roman"/>
          <w:sz w:val="28"/>
          <w:szCs w:val="28"/>
        </w:rPr>
        <w:t>, КС3, КВ1, КВ2 и КА1.</w:t>
      </w:r>
    </w:p>
    <w:p w:rsidR="00B133FF" w:rsidRPr="002012E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38F7" w:rsidRPr="00B538F7" w:rsidRDefault="005C458B" w:rsidP="005C458B">
      <w:pPr>
        <w:pStyle w:val="4"/>
        <w:ind w:left="0"/>
        <w:jc w:val="center"/>
        <w:rPr>
          <w:sz w:val="28"/>
          <w:szCs w:val="28"/>
        </w:rPr>
      </w:pPr>
      <w:r w:rsidRPr="00B538F7">
        <w:rPr>
          <w:sz w:val="28"/>
          <w:szCs w:val="28"/>
          <w:lang w:val="en-US"/>
        </w:rPr>
        <w:t>III</w:t>
      </w:r>
      <w:r w:rsidRPr="00B538F7">
        <w:rPr>
          <w:sz w:val="28"/>
          <w:szCs w:val="28"/>
        </w:rPr>
        <w:t xml:space="preserve">. Состав, последовательность и сроки выполнения </w:t>
      </w:r>
    </w:p>
    <w:p w:rsidR="005C458B" w:rsidRPr="00B538F7" w:rsidRDefault="005C458B" w:rsidP="005C458B">
      <w:pPr>
        <w:pStyle w:val="4"/>
        <w:ind w:left="0"/>
        <w:jc w:val="center"/>
        <w:rPr>
          <w:sz w:val="28"/>
          <w:szCs w:val="28"/>
        </w:rPr>
      </w:pPr>
      <w:r w:rsidRPr="00B538F7">
        <w:rPr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</w:t>
      </w:r>
      <w:r w:rsidR="00B538F7" w:rsidRPr="00B538F7">
        <w:rPr>
          <w:sz w:val="28"/>
          <w:szCs w:val="28"/>
        </w:rPr>
        <w:t>х процедур в электронной форме</w:t>
      </w:r>
    </w:p>
    <w:p w:rsidR="00B133FF" w:rsidRPr="002012E3" w:rsidRDefault="00B133FF" w:rsidP="005C458B">
      <w:pPr>
        <w:pStyle w:val="22"/>
        <w:ind w:firstLine="540"/>
        <w:jc w:val="center"/>
        <w:rPr>
          <w:sz w:val="28"/>
          <w:szCs w:val="28"/>
        </w:rPr>
      </w:pPr>
    </w:p>
    <w:p w:rsidR="00B133FF" w:rsidRPr="002012E3" w:rsidRDefault="00B133FF" w:rsidP="00B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B133FF" w:rsidRPr="002012E3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3FF" w:rsidRPr="002012E3" w:rsidRDefault="00B133FF" w:rsidP="00B1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B133FF" w:rsidRPr="002012E3" w:rsidRDefault="00B133FF" w:rsidP="00B133F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012E3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B133FF" w:rsidRPr="002012E3" w:rsidRDefault="00B133FF" w:rsidP="00B133F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рассмотрение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, принятие решения Уполномоченным органом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B133FF" w:rsidRPr="00DF0403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eastAsia="MS Mincho" w:hAnsi="Times New Roman"/>
          <w:sz w:val="28"/>
          <w:szCs w:val="28"/>
        </w:rPr>
        <w:t xml:space="preserve">выдача (направление) заявителю (заявителям) </w:t>
      </w:r>
      <w:r w:rsidRPr="00C27D5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27D5B">
        <w:rPr>
          <w:rFonts w:ascii="Times New Roman" w:hAnsi="Times New Roman"/>
          <w:sz w:val="28"/>
          <w:szCs w:val="28"/>
        </w:rPr>
        <w:t xml:space="preserve"> о выдаче разреш</w:t>
      </w:r>
      <w:r w:rsidRPr="00C27D5B">
        <w:rPr>
          <w:rFonts w:ascii="Times New Roman" w:hAnsi="Times New Roman"/>
          <w:sz w:val="28"/>
          <w:szCs w:val="28"/>
        </w:rPr>
        <w:t>е</w:t>
      </w:r>
      <w:r w:rsidRPr="00C27D5B">
        <w:rPr>
          <w:rFonts w:ascii="Times New Roman" w:hAnsi="Times New Roman"/>
          <w:sz w:val="28"/>
          <w:szCs w:val="28"/>
        </w:rPr>
        <w:t>ния на использовани</w:t>
      </w:r>
      <w:r>
        <w:rPr>
          <w:rFonts w:ascii="Times New Roman" w:hAnsi="Times New Roman"/>
          <w:sz w:val="28"/>
          <w:szCs w:val="28"/>
        </w:rPr>
        <w:t xml:space="preserve">е земель или земельного участка либо </w:t>
      </w:r>
      <w:r w:rsidRPr="00C27D5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27D5B">
        <w:rPr>
          <w:rFonts w:ascii="Times New Roman" w:hAnsi="Times New Roman"/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2012E3">
        <w:rPr>
          <w:rFonts w:ascii="Times New Roman" w:eastAsia="MS Mincho" w:hAnsi="Times New Roman"/>
          <w:sz w:val="28"/>
          <w:szCs w:val="28"/>
        </w:rPr>
        <w:t xml:space="preserve">(с </w:t>
      </w:r>
      <w:r w:rsidRPr="00DF0403">
        <w:rPr>
          <w:rFonts w:ascii="Times New Roman" w:eastAsia="MS Mincho" w:hAnsi="Times New Roman"/>
          <w:sz w:val="28"/>
          <w:szCs w:val="28"/>
        </w:rPr>
        <w:t>сопров</w:t>
      </w:r>
      <w:r w:rsidRPr="00DF0403">
        <w:rPr>
          <w:rFonts w:ascii="Times New Roman" w:eastAsia="MS Mincho" w:hAnsi="Times New Roman"/>
          <w:sz w:val="28"/>
          <w:szCs w:val="28"/>
        </w:rPr>
        <w:t>о</w:t>
      </w:r>
      <w:r w:rsidRPr="00DF0403">
        <w:rPr>
          <w:rFonts w:ascii="Times New Roman" w:eastAsia="MS Mincho" w:hAnsi="Times New Roman"/>
          <w:sz w:val="28"/>
          <w:szCs w:val="28"/>
        </w:rPr>
        <w:t>дительным письмом).</w:t>
      </w:r>
    </w:p>
    <w:p w:rsidR="00B133FF" w:rsidRPr="002012E3" w:rsidRDefault="00B133FF" w:rsidP="00B133F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F0403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приведена в пр</w:t>
      </w:r>
      <w:r w:rsidRPr="00DF0403">
        <w:rPr>
          <w:rFonts w:ascii="Times New Roman" w:hAnsi="Times New Roman"/>
          <w:sz w:val="28"/>
          <w:szCs w:val="28"/>
        </w:rPr>
        <w:t>и</w:t>
      </w:r>
      <w:r w:rsidRPr="00DF0403">
        <w:rPr>
          <w:rFonts w:ascii="Times New Roman" w:hAnsi="Times New Roman"/>
          <w:sz w:val="28"/>
          <w:szCs w:val="28"/>
        </w:rPr>
        <w:t xml:space="preserve">ложении </w:t>
      </w:r>
      <w:r>
        <w:rPr>
          <w:rFonts w:ascii="Times New Roman" w:hAnsi="Times New Roman"/>
          <w:sz w:val="28"/>
          <w:szCs w:val="28"/>
        </w:rPr>
        <w:t>2</w:t>
      </w:r>
      <w:r w:rsidRPr="00DF0403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B133FF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538F7" w:rsidRDefault="00B133FF" w:rsidP="00B133F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hAnsi="Times New Roman"/>
          <w:iCs/>
          <w:sz w:val="28"/>
          <w:szCs w:val="28"/>
        </w:rPr>
      </w:pPr>
      <w:r w:rsidRPr="00592855">
        <w:rPr>
          <w:rFonts w:ascii="Times New Roman" w:hAnsi="Times New Roman"/>
          <w:sz w:val="28"/>
          <w:szCs w:val="28"/>
        </w:rPr>
        <w:t xml:space="preserve">3.2. </w:t>
      </w:r>
      <w:r w:rsidRPr="00592855">
        <w:rPr>
          <w:rFonts w:ascii="Times New Roman" w:hAnsi="Times New Roman"/>
          <w:iCs/>
          <w:sz w:val="28"/>
          <w:szCs w:val="28"/>
        </w:rPr>
        <w:t xml:space="preserve">Прием и регистрация заявления </w:t>
      </w:r>
    </w:p>
    <w:p w:rsidR="00B133FF" w:rsidRPr="00592855" w:rsidRDefault="00B133FF" w:rsidP="00B133F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hAnsi="Times New Roman"/>
          <w:sz w:val="28"/>
          <w:szCs w:val="28"/>
        </w:rPr>
      </w:pPr>
      <w:r w:rsidRPr="00592855">
        <w:rPr>
          <w:rFonts w:ascii="Times New Roman" w:hAnsi="Times New Roman"/>
          <w:iCs/>
          <w:sz w:val="28"/>
          <w:szCs w:val="28"/>
        </w:rPr>
        <w:t>о предоставлении муниципальной услуги</w:t>
      </w:r>
    </w:p>
    <w:p w:rsidR="00B133FF" w:rsidRPr="00592855" w:rsidRDefault="00B133FF" w:rsidP="00B133F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A149EC" w:rsidRPr="004709F5" w:rsidRDefault="00A149EC" w:rsidP="00A149E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709F5">
        <w:rPr>
          <w:rFonts w:ascii="Times New Roman" w:hAnsi="Times New Roman"/>
          <w:sz w:val="28"/>
          <w:szCs w:val="28"/>
        </w:rPr>
        <w:t>3.2.1. Юридическим фактом, являющимся основанием для начала выполн</w:t>
      </w:r>
      <w:r w:rsidRPr="004709F5">
        <w:rPr>
          <w:rFonts w:ascii="Times New Roman" w:hAnsi="Times New Roman"/>
          <w:sz w:val="28"/>
          <w:szCs w:val="28"/>
        </w:rPr>
        <w:t>е</w:t>
      </w:r>
      <w:r w:rsidRPr="004709F5">
        <w:rPr>
          <w:rFonts w:ascii="Times New Roman" w:hAnsi="Times New Roman"/>
          <w:sz w:val="28"/>
          <w:szCs w:val="28"/>
        </w:rPr>
        <w:t>ния административной процедуры, является поступление в Уполномоченный о</w:t>
      </w:r>
      <w:r w:rsidRPr="004709F5">
        <w:rPr>
          <w:rFonts w:ascii="Times New Roman" w:hAnsi="Times New Roman"/>
          <w:sz w:val="28"/>
          <w:szCs w:val="28"/>
        </w:rPr>
        <w:t>р</w:t>
      </w:r>
      <w:r w:rsidRPr="004709F5">
        <w:rPr>
          <w:rFonts w:ascii="Times New Roman" w:hAnsi="Times New Roman"/>
          <w:sz w:val="28"/>
          <w:szCs w:val="28"/>
        </w:rPr>
        <w:t>ган заявления и прилагаемых документов.</w:t>
      </w:r>
    </w:p>
    <w:p w:rsidR="00A149EC" w:rsidRPr="004709F5" w:rsidRDefault="00A149EC" w:rsidP="00A149EC">
      <w:pPr>
        <w:tabs>
          <w:tab w:val="num" w:pos="128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09F5">
        <w:rPr>
          <w:rFonts w:ascii="Times New Roman" w:hAnsi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A149EC" w:rsidRPr="004709F5" w:rsidRDefault="00A149EC" w:rsidP="00A1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09F5">
        <w:rPr>
          <w:rFonts w:ascii="Times New Roman" w:hAnsi="Times New Roman"/>
          <w:sz w:val="28"/>
          <w:szCs w:val="28"/>
        </w:rPr>
        <w:t>3.2.3. В случае е</w:t>
      </w:r>
      <w:r w:rsidRPr="004709F5">
        <w:rPr>
          <w:rFonts w:ascii="Times New Roman" w:eastAsia="Calibri" w:hAnsi="Times New Roman"/>
          <w:sz w:val="28"/>
          <w:szCs w:val="28"/>
        </w:rPr>
        <w:t>сли заявление и прилагаемые документы представляются заявителе</w:t>
      </w:r>
      <w:r>
        <w:rPr>
          <w:rFonts w:ascii="Times New Roman" w:eastAsia="Calibri" w:hAnsi="Times New Roman"/>
          <w:sz w:val="28"/>
          <w:szCs w:val="28"/>
        </w:rPr>
        <w:t xml:space="preserve">м  в Уполномоченный орган </w:t>
      </w:r>
      <w:r w:rsidRPr="004709F5">
        <w:rPr>
          <w:rFonts w:ascii="Times New Roman" w:eastAsia="Calibri" w:hAnsi="Times New Roman"/>
          <w:sz w:val="28"/>
          <w:szCs w:val="28"/>
        </w:rPr>
        <w:t xml:space="preserve">лично, </w:t>
      </w:r>
      <w:r w:rsidRPr="004709F5">
        <w:rPr>
          <w:rFonts w:ascii="Times New Roman" w:hAnsi="Times New Roman"/>
          <w:sz w:val="28"/>
          <w:szCs w:val="28"/>
        </w:rPr>
        <w:t>должностное лиц</w:t>
      </w:r>
      <w:r>
        <w:rPr>
          <w:rFonts w:ascii="Times New Roman" w:hAnsi="Times New Roman"/>
          <w:sz w:val="28"/>
          <w:szCs w:val="28"/>
        </w:rPr>
        <w:t>о Уполномоченн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органа</w:t>
      </w:r>
      <w:r w:rsidRPr="004709F5">
        <w:rPr>
          <w:rFonts w:ascii="Times New Roman" w:hAnsi="Times New Roman"/>
          <w:sz w:val="28"/>
          <w:szCs w:val="28"/>
        </w:rPr>
        <w:t xml:space="preserve">, ответственное за прием и регистрацию заявления </w:t>
      </w:r>
      <w:r w:rsidRPr="004709F5">
        <w:rPr>
          <w:rFonts w:ascii="Times New Roman" w:eastAsia="Calibri" w:hAnsi="Times New Roman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</w:t>
      </w:r>
      <w:r>
        <w:rPr>
          <w:rFonts w:ascii="Times New Roman" w:eastAsia="Calibri" w:hAnsi="Times New Roman"/>
          <w:sz w:val="28"/>
          <w:szCs w:val="28"/>
        </w:rPr>
        <w:t>ния Уполномоченным органом</w:t>
      </w:r>
      <w:r w:rsidRPr="004709F5">
        <w:rPr>
          <w:rFonts w:ascii="Times New Roman" w:eastAsia="Calibri" w:hAnsi="Times New Roman"/>
          <w:sz w:val="28"/>
          <w:szCs w:val="28"/>
        </w:rPr>
        <w:t xml:space="preserve"> таких документов.</w:t>
      </w:r>
    </w:p>
    <w:p w:rsidR="00A149EC" w:rsidRPr="004709F5" w:rsidRDefault="00A149EC" w:rsidP="00A1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09F5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4709F5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4709F5">
        <w:rPr>
          <w:rFonts w:ascii="Times New Roman" w:eastAsia="Calibri" w:hAnsi="Times New Roman"/>
          <w:sz w:val="28"/>
          <w:szCs w:val="28"/>
        </w:rPr>
        <w:t xml:space="preserve"> если заявление и прилагаемые документы представлены заявит</w:t>
      </w:r>
      <w:r w:rsidRPr="004709F5">
        <w:rPr>
          <w:rFonts w:ascii="Times New Roman" w:eastAsia="Calibri" w:hAnsi="Times New Roman"/>
          <w:sz w:val="28"/>
          <w:szCs w:val="28"/>
        </w:rPr>
        <w:t>е</w:t>
      </w:r>
      <w:r w:rsidRPr="004709F5">
        <w:rPr>
          <w:rFonts w:ascii="Times New Roman" w:eastAsia="Calibri" w:hAnsi="Times New Roman"/>
          <w:sz w:val="28"/>
          <w:szCs w:val="28"/>
        </w:rPr>
        <w:t>лем в Уполномоченный орган посредством почтового отправления расписка в п</w:t>
      </w:r>
      <w:r w:rsidRPr="004709F5">
        <w:rPr>
          <w:rFonts w:ascii="Times New Roman" w:eastAsia="Calibri" w:hAnsi="Times New Roman"/>
          <w:sz w:val="28"/>
          <w:szCs w:val="28"/>
        </w:rPr>
        <w:t>о</w:t>
      </w:r>
      <w:r w:rsidRPr="004709F5">
        <w:rPr>
          <w:rFonts w:ascii="Times New Roman" w:eastAsia="Calibri" w:hAnsi="Times New Roman"/>
          <w:sz w:val="28"/>
          <w:szCs w:val="28"/>
        </w:rPr>
        <w:t>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149EC" w:rsidRPr="004709F5" w:rsidRDefault="00A149EC" w:rsidP="00A1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09F5">
        <w:rPr>
          <w:rFonts w:ascii="Times New Roman" w:eastAsia="Calibri" w:hAnsi="Times New Roman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</w:t>
      </w:r>
      <w:r w:rsidRPr="004709F5">
        <w:rPr>
          <w:rFonts w:ascii="Times New Roman" w:eastAsia="Calibri" w:hAnsi="Times New Roman"/>
          <w:sz w:val="28"/>
          <w:szCs w:val="28"/>
        </w:rPr>
        <w:t>а</w:t>
      </w:r>
      <w:r w:rsidRPr="004709F5">
        <w:rPr>
          <w:rFonts w:ascii="Times New Roman" w:eastAsia="Calibri" w:hAnsi="Times New Roman"/>
          <w:sz w:val="28"/>
          <w:szCs w:val="28"/>
        </w:rPr>
        <w:t>правления заявителю (представителю заявителя) сообщения о получении заявл</w:t>
      </w:r>
      <w:r w:rsidRPr="004709F5">
        <w:rPr>
          <w:rFonts w:ascii="Times New Roman" w:eastAsia="Calibri" w:hAnsi="Times New Roman"/>
          <w:sz w:val="28"/>
          <w:szCs w:val="28"/>
        </w:rPr>
        <w:t>е</w:t>
      </w:r>
      <w:r w:rsidRPr="004709F5">
        <w:rPr>
          <w:rFonts w:ascii="Times New Roman" w:eastAsia="Calibri" w:hAnsi="Times New Roman"/>
          <w:sz w:val="28"/>
          <w:szCs w:val="28"/>
        </w:rPr>
        <w:t>ния и документов с указанием входящего регистрационного номера заявления, даты получения Уполномоченным органом заявления и документов, а также п</w:t>
      </w:r>
      <w:r w:rsidRPr="004709F5">
        <w:rPr>
          <w:rFonts w:ascii="Times New Roman" w:eastAsia="Calibri" w:hAnsi="Times New Roman"/>
          <w:sz w:val="28"/>
          <w:szCs w:val="28"/>
        </w:rPr>
        <w:t>е</w:t>
      </w:r>
      <w:r w:rsidRPr="004709F5">
        <w:rPr>
          <w:rFonts w:ascii="Times New Roman" w:eastAsia="Calibri" w:hAnsi="Times New Roman"/>
          <w:sz w:val="28"/>
          <w:szCs w:val="28"/>
        </w:rPr>
        <w:t>речень наименований файлов, представленных в форме электронных документов.</w:t>
      </w:r>
    </w:p>
    <w:p w:rsidR="00A149EC" w:rsidRPr="004709F5" w:rsidRDefault="00A149EC" w:rsidP="00A1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09F5">
        <w:rPr>
          <w:rFonts w:ascii="Times New Roman" w:eastAsia="Calibri" w:hAnsi="Times New Roman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</w:t>
      </w:r>
      <w:r w:rsidRPr="004709F5">
        <w:rPr>
          <w:rFonts w:ascii="Times New Roman" w:eastAsia="Calibri" w:hAnsi="Times New Roman"/>
          <w:sz w:val="28"/>
          <w:szCs w:val="28"/>
        </w:rPr>
        <w:t>я</w:t>
      </w:r>
      <w:r w:rsidRPr="004709F5">
        <w:rPr>
          <w:rFonts w:ascii="Times New Roman" w:eastAsia="Calibri" w:hAnsi="Times New Roman"/>
          <w:sz w:val="28"/>
          <w:szCs w:val="28"/>
        </w:rPr>
        <w:t>вителя на Едином портале.</w:t>
      </w:r>
    </w:p>
    <w:p w:rsidR="00A149EC" w:rsidRPr="004709F5" w:rsidRDefault="00A149EC" w:rsidP="00A1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09F5">
        <w:rPr>
          <w:rFonts w:ascii="Times New Roman" w:eastAsia="Calibri" w:hAnsi="Times New Roman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149EC" w:rsidRPr="004709F5" w:rsidRDefault="00A149EC" w:rsidP="00A1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F5">
        <w:rPr>
          <w:rFonts w:ascii="Times New Roman" w:hAnsi="Times New Roman"/>
          <w:sz w:val="28"/>
          <w:szCs w:val="28"/>
        </w:rPr>
        <w:lastRenderedPageBreak/>
        <w:t>3.2.4. После регистрации заявление и прилагаемые к нему документы н</w:t>
      </w:r>
      <w:r w:rsidRPr="004709F5">
        <w:rPr>
          <w:rFonts w:ascii="Times New Roman" w:hAnsi="Times New Roman"/>
          <w:sz w:val="28"/>
          <w:szCs w:val="28"/>
        </w:rPr>
        <w:t>а</w:t>
      </w:r>
      <w:r w:rsidRPr="004709F5">
        <w:rPr>
          <w:rFonts w:ascii="Times New Roman" w:hAnsi="Times New Roman"/>
          <w:sz w:val="28"/>
          <w:szCs w:val="28"/>
        </w:rPr>
        <w:t>правляются для рассмотрения должностному лицу Уполномоченного органа, о</w:t>
      </w:r>
      <w:r w:rsidRPr="004709F5">
        <w:rPr>
          <w:rFonts w:ascii="Times New Roman" w:hAnsi="Times New Roman"/>
          <w:sz w:val="28"/>
          <w:szCs w:val="28"/>
        </w:rPr>
        <w:t>т</w:t>
      </w:r>
      <w:r w:rsidRPr="004709F5">
        <w:rPr>
          <w:rFonts w:ascii="Times New Roman" w:hAnsi="Times New Roman"/>
          <w:sz w:val="28"/>
          <w:szCs w:val="28"/>
        </w:rPr>
        <w:t>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A149EC" w:rsidRPr="004709F5" w:rsidRDefault="00A149EC" w:rsidP="00A149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09F5">
        <w:rPr>
          <w:rFonts w:ascii="Times New Roman" w:hAnsi="Times New Roman"/>
          <w:sz w:val="28"/>
          <w:szCs w:val="28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4709F5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4709F5">
        <w:rPr>
          <w:rFonts w:ascii="Times New Roman" w:hAnsi="Times New Roman"/>
          <w:sz w:val="28"/>
          <w:szCs w:val="28"/>
        </w:rPr>
        <w:t xml:space="preserve"> и прилагаемых док</w:t>
      </w:r>
      <w:r>
        <w:rPr>
          <w:rFonts w:ascii="Times New Roman" w:hAnsi="Times New Roman"/>
          <w:sz w:val="28"/>
          <w:szCs w:val="28"/>
        </w:rPr>
        <w:t>ументов в Упо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номоченный орган</w:t>
      </w:r>
      <w:r w:rsidRPr="004709F5">
        <w:rPr>
          <w:rFonts w:ascii="Times New Roman" w:hAnsi="Times New Roman"/>
          <w:sz w:val="28"/>
          <w:szCs w:val="28"/>
        </w:rPr>
        <w:t>.</w:t>
      </w:r>
    </w:p>
    <w:p w:rsidR="00A149EC" w:rsidRPr="00E653EA" w:rsidRDefault="00A149EC" w:rsidP="00A149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09F5">
        <w:rPr>
          <w:rFonts w:ascii="Times New Roman" w:hAnsi="Times New Roman"/>
          <w:sz w:val="28"/>
          <w:szCs w:val="28"/>
        </w:rPr>
        <w:t>3.2.6. Результатом выполнения данной административной процедуры явл</w:t>
      </w:r>
      <w:r w:rsidRPr="004709F5">
        <w:rPr>
          <w:rFonts w:ascii="Times New Roman" w:hAnsi="Times New Roman"/>
          <w:sz w:val="28"/>
          <w:szCs w:val="28"/>
        </w:rPr>
        <w:t>я</w:t>
      </w:r>
      <w:r w:rsidRPr="004709F5">
        <w:rPr>
          <w:rFonts w:ascii="Times New Roman" w:hAnsi="Times New Roman"/>
          <w:sz w:val="28"/>
          <w:szCs w:val="28"/>
        </w:rPr>
        <w:t>ется получение должностным лицом, ответственным за предоставление муниц</w:t>
      </w:r>
      <w:r w:rsidRPr="004709F5">
        <w:rPr>
          <w:rFonts w:ascii="Times New Roman" w:hAnsi="Times New Roman"/>
          <w:sz w:val="28"/>
          <w:szCs w:val="28"/>
        </w:rPr>
        <w:t>и</w:t>
      </w:r>
      <w:r w:rsidRPr="004709F5">
        <w:rPr>
          <w:rFonts w:ascii="Times New Roman" w:hAnsi="Times New Roman"/>
          <w:sz w:val="28"/>
          <w:szCs w:val="28"/>
        </w:rPr>
        <w:t>пальной услуги заявления и прилагаемых документов на рассмотрение.</w:t>
      </w:r>
    </w:p>
    <w:p w:rsidR="00B133FF" w:rsidRPr="00592855" w:rsidRDefault="00B133FF" w:rsidP="00B133F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133FF" w:rsidRPr="00592855" w:rsidRDefault="00B133FF" w:rsidP="00B133F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hAnsi="Times New Roman"/>
          <w:sz w:val="28"/>
          <w:szCs w:val="28"/>
        </w:rPr>
      </w:pPr>
      <w:r w:rsidRPr="00592855">
        <w:rPr>
          <w:rFonts w:ascii="Times New Roman" w:hAnsi="Times New Roman"/>
          <w:sz w:val="28"/>
          <w:szCs w:val="28"/>
        </w:rPr>
        <w:t xml:space="preserve">3.3. Рассмотрение </w:t>
      </w:r>
      <w:r w:rsidRPr="002012E3">
        <w:rPr>
          <w:rFonts w:ascii="Times New Roman" w:hAnsi="Times New Roman"/>
          <w:sz w:val="28"/>
          <w:szCs w:val="28"/>
        </w:rPr>
        <w:t>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, принятие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Уполномоченным органом</w:t>
      </w:r>
    </w:p>
    <w:p w:rsidR="00B133FF" w:rsidRPr="00592855" w:rsidRDefault="00B133FF" w:rsidP="00B133F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hAnsi="Times New Roman"/>
          <w:sz w:val="28"/>
          <w:szCs w:val="28"/>
        </w:rPr>
      </w:pPr>
    </w:p>
    <w:p w:rsidR="00A149EC" w:rsidRPr="004709F5" w:rsidRDefault="00A149EC" w:rsidP="00A14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F5"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выполн</w:t>
      </w:r>
      <w:r w:rsidRPr="004709F5">
        <w:rPr>
          <w:rFonts w:ascii="Times New Roman" w:hAnsi="Times New Roman"/>
          <w:sz w:val="28"/>
          <w:szCs w:val="28"/>
        </w:rPr>
        <w:t>е</w:t>
      </w:r>
      <w:r w:rsidRPr="004709F5">
        <w:rPr>
          <w:rFonts w:ascii="Times New Roman" w:hAnsi="Times New Roman"/>
          <w:sz w:val="28"/>
          <w:szCs w:val="28"/>
        </w:rPr>
        <w:t>ния административной процедуры является, получение заявления и прилагаемых документов должностным лицом, ответственным за предоставление муниципал</w:t>
      </w:r>
      <w:r w:rsidRPr="004709F5">
        <w:rPr>
          <w:rFonts w:ascii="Times New Roman" w:hAnsi="Times New Roman"/>
          <w:sz w:val="28"/>
          <w:szCs w:val="28"/>
        </w:rPr>
        <w:t>ь</w:t>
      </w:r>
      <w:r w:rsidRPr="004709F5">
        <w:rPr>
          <w:rFonts w:ascii="Times New Roman" w:hAnsi="Times New Roman"/>
          <w:sz w:val="28"/>
          <w:szCs w:val="28"/>
        </w:rPr>
        <w:t>ной услуги, на рассмотрение.</w:t>
      </w:r>
    </w:p>
    <w:p w:rsidR="00A149EC" w:rsidRPr="00F216C2" w:rsidRDefault="00A149EC" w:rsidP="00A149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16C2">
        <w:rPr>
          <w:rFonts w:ascii="Times New Roman" w:hAnsi="Times New Roman"/>
          <w:sz w:val="28"/>
          <w:szCs w:val="28"/>
        </w:rPr>
        <w:t>3.3.2. В случае поступления заявления и прилагаемых документов в эле</w:t>
      </w:r>
      <w:r w:rsidRPr="00F216C2">
        <w:rPr>
          <w:rFonts w:ascii="Times New Roman" w:hAnsi="Times New Roman"/>
          <w:sz w:val="28"/>
          <w:szCs w:val="28"/>
        </w:rPr>
        <w:t>к</w:t>
      </w:r>
      <w:r w:rsidRPr="00F216C2">
        <w:rPr>
          <w:rFonts w:ascii="Times New Roman" w:hAnsi="Times New Roman"/>
          <w:sz w:val="28"/>
          <w:szCs w:val="28"/>
        </w:rPr>
        <w:t>тронной форме должностное лицо, ответственное за предоставление муниципал</w:t>
      </w:r>
      <w:r w:rsidRPr="00F216C2">
        <w:rPr>
          <w:rFonts w:ascii="Times New Roman" w:hAnsi="Times New Roman"/>
          <w:sz w:val="28"/>
          <w:szCs w:val="28"/>
        </w:rPr>
        <w:t>ь</w:t>
      </w:r>
      <w:r w:rsidRPr="00F216C2">
        <w:rPr>
          <w:rFonts w:ascii="Times New Roman" w:hAnsi="Times New Roman"/>
          <w:sz w:val="28"/>
          <w:szCs w:val="28"/>
        </w:rPr>
        <w:t>ной услуги, в течение 3 рабочих дней со дня регистрации заявления и прилага</w:t>
      </w:r>
      <w:r w:rsidRPr="00F216C2">
        <w:rPr>
          <w:rFonts w:ascii="Times New Roman" w:hAnsi="Times New Roman"/>
          <w:sz w:val="28"/>
          <w:szCs w:val="28"/>
        </w:rPr>
        <w:t>е</w:t>
      </w:r>
      <w:r w:rsidRPr="00F216C2">
        <w:rPr>
          <w:rFonts w:ascii="Times New Roman" w:hAnsi="Times New Roman"/>
          <w:sz w:val="28"/>
          <w:szCs w:val="28"/>
        </w:rPr>
        <w:t>мых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149EC" w:rsidRPr="00F216C2" w:rsidRDefault="00A149EC" w:rsidP="00A149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16C2">
        <w:rPr>
          <w:rFonts w:ascii="Times New Roman" w:hAnsi="Times New Roman"/>
          <w:sz w:val="28"/>
          <w:szCs w:val="28"/>
        </w:rPr>
        <w:t>Проверка усиленной квалифицированной электронной подписи осущест</w:t>
      </w:r>
      <w:r w:rsidRPr="00F216C2">
        <w:rPr>
          <w:rFonts w:ascii="Times New Roman" w:hAnsi="Times New Roman"/>
          <w:sz w:val="28"/>
          <w:szCs w:val="28"/>
        </w:rPr>
        <w:t>в</w:t>
      </w:r>
      <w:r w:rsidRPr="00F216C2">
        <w:rPr>
          <w:rFonts w:ascii="Times New Roman" w:hAnsi="Times New Roman"/>
          <w:sz w:val="28"/>
          <w:szCs w:val="28"/>
        </w:rPr>
        <w:t>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</w:t>
      </w:r>
      <w:r w:rsidRPr="00F216C2">
        <w:rPr>
          <w:rFonts w:ascii="Times New Roman" w:hAnsi="Times New Roman"/>
          <w:sz w:val="28"/>
          <w:szCs w:val="28"/>
        </w:rPr>
        <w:t>и</w:t>
      </w:r>
      <w:r w:rsidRPr="00F216C2">
        <w:rPr>
          <w:rFonts w:ascii="Times New Roman" w:hAnsi="Times New Roman"/>
          <w:sz w:val="28"/>
          <w:szCs w:val="28"/>
        </w:rPr>
        <w:t>модействие действующих и создаваемых информационных систем, используемых для предоставления муниципальной услуги. Проверка усиленной квалифицир</w:t>
      </w:r>
      <w:r w:rsidRPr="00F216C2">
        <w:rPr>
          <w:rFonts w:ascii="Times New Roman" w:hAnsi="Times New Roman"/>
          <w:sz w:val="28"/>
          <w:szCs w:val="28"/>
        </w:rPr>
        <w:t>о</w:t>
      </w:r>
      <w:r w:rsidRPr="00F216C2">
        <w:rPr>
          <w:rFonts w:ascii="Times New Roman" w:hAnsi="Times New Roman"/>
          <w:sz w:val="28"/>
          <w:szCs w:val="28"/>
        </w:rPr>
        <w:t>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149EC" w:rsidRPr="00F216C2" w:rsidRDefault="00A149EC" w:rsidP="00A149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16C2">
        <w:rPr>
          <w:rFonts w:ascii="Times New Roman" w:hAnsi="Times New Roman"/>
          <w:sz w:val="28"/>
          <w:szCs w:val="28"/>
        </w:rPr>
        <w:t>Если в случае проверки усиленной квалифицированной электронной подп</w:t>
      </w:r>
      <w:r w:rsidRPr="00F216C2">
        <w:rPr>
          <w:rFonts w:ascii="Times New Roman" w:hAnsi="Times New Roman"/>
          <w:sz w:val="28"/>
          <w:szCs w:val="28"/>
        </w:rPr>
        <w:t>и</w:t>
      </w:r>
      <w:r w:rsidRPr="00F216C2">
        <w:rPr>
          <w:rFonts w:ascii="Times New Roman" w:hAnsi="Times New Roman"/>
          <w:sz w:val="28"/>
          <w:szCs w:val="28"/>
        </w:rPr>
        <w:t>си установлено несоблюдение условий признания ее действительности, должн</w:t>
      </w:r>
      <w:r w:rsidRPr="00F216C2">
        <w:rPr>
          <w:rFonts w:ascii="Times New Roman" w:hAnsi="Times New Roman"/>
          <w:sz w:val="28"/>
          <w:szCs w:val="28"/>
        </w:rPr>
        <w:t>о</w:t>
      </w:r>
      <w:r w:rsidRPr="00F216C2">
        <w:rPr>
          <w:rFonts w:ascii="Times New Roman" w:hAnsi="Times New Roman"/>
          <w:sz w:val="28"/>
          <w:szCs w:val="28"/>
        </w:rPr>
        <w:t>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149EC" w:rsidRPr="00F216C2" w:rsidRDefault="00A149EC" w:rsidP="00A149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16C2">
        <w:rPr>
          <w:rFonts w:ascii="Times New Roman" w:hAnsi="Times New Roman"/>
          <w:sz w:val="28"/>
          <w:szCs w:val="28"/>
        </w:rPr>
        <w:t>готовит уведомление об отказе в принятии заявления и прилагаемых док</w:t>
      </w:r>
      <w:r w:rsidRPr="00F216C2">
        <w:rPr>
          <w:rFonts w:ascii="Times New Roman" w:hAnsi="Times New Roman"/>
          <w:sz w:val="28"/>
          <w:szCs w:val="28"/>
        </w:rPr>
        <w:t>у</w:t>
      </w:r>
      <w:r w:rsidRPr="00F216C2">
        <w:rPr>
          <w:rFonts w:ascii="Times New Roman" w:hAnsi="Times New Roman"/>
          <w:sz w:val="28"/>
          <w:szCs w:val="28"/>
        </w:rPr>
        <w:t>ментов с указанием причин их возврата за подписью руководителя Уполномоче</w:t>
      </w:r>
      <w:r w:rsidRPr="00F216C2">
        <w:rPr>
          <w:rFonts w:ascii="Times New Roman" w:hAnsi="Times New Roman"/>
          <w:sz w:val="28"/>
          <w:szCs w:val="28"/>
        </w:rPr>
        <w:t>н</w:t>
      </w:r>
      <w:r w:rsidRPr="00F216C2">
        <w:rPr>
          <w:rFonts w:ascii="Times New Roman" w:hAnsi="Times New Roman"/>
          <w:sz w:val="28"/>
          <w:szCs w:val="28"/>
        </w:rPr>
        <w:t>ного органа;</w:t>
      </w:r>
    </w:p>
    <w:p w:rsidR="00A149EC" w:rsidRDefault="00A149EC" w:rsidP="00A149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16C2">
        <w:rPr>
          <w:rFonts w:ascii="Times New Roman" w:hAnsi="Times New Roman"/>
          <w:sz w:val="28"/>
          <w:szCs w:val="28"/>
        </w:rPr>
        <w:t>направляет заявителю указанное уведомление в электронной форме, подп</w:t>
      </w:r>
      <w:r w:rsidRPr="00F216C2">
        <w:rPr>
          <w:rFonts w:ascii="Times New Roman" w:hAnsi="Times New Roman"/>
          <w:sz w:val="28"/>
          <w:szCs w:val="28"/>
        </w:rPr>
        <w:t>и</w:t>
      </w:r>
      <w:r w:rsidRPr="00F216C2">
        <w:rPr>
          <w:rFonts w:ascii="Times New Roman" w:hAnsi="Times New Roman"/>
          <w:sz w:val="28"/>
          <w:szCs w:val="28"/>
        </w:rPr>
        <w:t>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149EC" w:rsidRPr="004709F5" w:rsidRDefault="00A149EC" w:rsidP="00A14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F5">
        <w:rPr>
          <w:rFonts w:ascii="Times New Roman" w:hAnsi="Times New Roman"/>
          <w:sz w:val="28"/>
          <w:szCs w:val="28"/>
        </w:rPr>
        <w:t>После получения уведомления заявитель вправе обратиться повторно с з</w:t>
      </w:r>
      <w:r w:rsidRPr="004709F5">
        <w:rPr>
          <w:rFonts w:ascii="Times New Roman" w:hAnsi="Times New Roman"/>
          <w:sz w:val="28"/>
          <w:szCs w:val="28"/>
        </w:rPr>
        <w:t>а</w:t>
      </w:r>
      <w:r w:rsidRPr="004709F5">
        <w:rPr>
          <w:rFonts w:ascii="Times New Roman" w:hAnsi="Times New Roman"/>
          <w:sz w:val="28"/>
          <w:szCs w:val="28"/>
        </w:rPr>
        <w:t>явлением о предоставлении услуги, устранив нарушения, которые послужили о</w:t>
      </w:r>
      <w:r w:rsidRPr="004709F5">
        <w:rPr>
          <w:rFonts w:ascii="Times New Roman" w:hAnsi="Times New Roman"/>
          <w:sz w:val="28"/>
          <w:szCs w:val="28"/>
        </w:rPr>
        <w:t>с</w:t>
      </w:r>
      <w:r w:rsidRPr="004709F5">
        <w:rPr>
          <w:rFonts w:ascii="Times New Roman" w:hAnsi="Times New Roman"/>
          <w:sz w:val="28"/>
          <w:szCs w:val="28"/>
        </w:rPr>
        <w:t>нованием для отказа в приеме к рассмотрению первичного обращения.</w:t>
      </w:r>
    </w:p>
    <w:p w:rsidR="00A149EC" w:rsidRDefault="00A149EC" w:rsidP="00A149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16C2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3</w:t>
      </w:r>
      <w:r w:rsidRPr="00F216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16C2">
        <w:rPr>
          <w:rFonts w:ascii="Times New Roman" w:hAnsi="Times New Roman"/>
          <w:sz w:val="28"/>
          <w:szCs w:val="28"/>
        </w:rPr>
        <w:t xml:space="preserve">В случае если заявитель по своему усмотрению не представил </w:t>
      </w:r>
      <w:r w:rsidRPr="00A552EA">
        <w:rPr>
          <w:rFonts w:ascii="Times New Roman" w:hAnsi="Times New Roman"/>
          <w:sz w:val="28"/>
          <w:szCs w:val="28"/>
        </w:rPr>
        <w:t>док</w:t>
      </w:r>
      <w:r w:rsidRPr="00A552EA">
        <w:rPr>
          <w:rFonts w:ascii="Times New Roman" w:hAnsi="Times New Roman"/>
          <w:sz w:val="28"/>
          <w:szCs w:val="28"/>
        </w:rPr>
        <w:t>у</w:t>
      </w:r>
      <w:r w:rsidRPr="00A552EA">
        <w:rPr>
          <w:rFonts w:ascii="Times New Roman" w:hAnsi="Times New Roman"/>
          <w:sz w:val="28"/>
          <w:szCs w:val="28"/>
        </w:rPr>
        <w:t>менты, указанные в пункте 2.7.1 настоящего административного регламента, и</w:t>
      </w:r>
      <w:r w:rsidRPr="00F216C2">
        <w:rPr>
          <w:rFonts w:ascii="Times New Roman" w:hAnsi="Times New Roman"/>
          <w:sz w:val="28"/>
          <w:szCs w:val="28"/>
        </w:rPr>
        <w:t xml:space="preserve"> при поступлении заявления и прилагаемых документов в электронной форме (е</w:t>
      </w:r>
      <w:r w:rsidRPr="00F216C2">
        <w:rPr>
          <w:rFonts w:ascii="Times New Roman" w:hAnsi="Times New Roman"/>
          <w:sz w:val="28"/>
          <w:szCs w:val="28"/>
        </w:rPr>
        <w:t>с</w:t>
      </w:r>
      <w:r w:rsidRPr="00F216C2">
        <w:rPr>
          <w:rFonts w:ascii="Times New Roman" w:hAnsi="Times New Roman"/>
          <w:sz w:val="28"/>
          <w:szCs w:val="28"/>
        </w:rPr>
        <w:lastRenderedPageBreak/>
        <w:t>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</w:t>
      </w:r>
      <w:r w:rsidRPr="00F216C2">
        <w:rPr>
          <w:rFonts w:ascii="Times New Roman" w:hAnsi="Times New Roman"/>
          <w:sz w:val="28"/>
          <w:szCs w:val="28"/>
        </w:rPr>
        <w:t>е</w:t>
      </w:r>
      <w:r w:rsidRPr="00F216C2">
        <w:rPr>
          <w:rFonts w:ascii="Times New Roman" w:hAnsi="Times New Roman"/>
          <w:sz w:val="28"/>
          <w:szCs w:val="28"/>
        </w:rPr>
        <w:t>чение 5 рабочих дней со дня регистрации заявления и прилагаемых</w:t>
      </w:r>
      <w:proofErr w:type="gramEnd"/>
      <w:r w:rsidRPr="00F216C2">
        <w:rPr>
          <w:rFonts w:ascii="Times New Roman" w:hAnsi="Times New Roman"/>
          <w:sz w:val="28"/>
          <w:szCs w:val="28"/>
        </w:rPr>
        <w:t xml:space="preserve"> документов обеспечивает направление межведом</w:t>
      </w:r>
      <w:r>
        <w:rPr>
          <w:rFonts w:ascii="Times New Roman" w:hAnsi="Times New Roman"/>
          <w:sz w:val="28"/>
          <w:szCs w:val="28"/>
        </w:rPr>
        <w:t>ственных запросов для получения копий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кументов, подтверждающих брачные и родственные отношения.</w:t>
      </w:r>
    </w:p>
    <w:p w:rsidR="00A149EC" w:rsidRPr="00A552EA" w:rsidRDefault="00A149EC" w:rsidP="00A14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4290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4</w:t>
      </w:r>
      <w:r w:rsidRPr="00914290">
        <w:rPr>
          <w:rFonts w:ascii="Times New Roman" w:hAnsi="Times New Roman"/>
          <w:sz w:val="28"/>
          <w:szCs w:val="28"/>
        </w:rPr>
        <w:t xml:space="preserve">. Должностное лицо, ответственное за предоставление муниципальной услуги, в течение 3 рабочих дней со дня поступления запрашиваемых сведений </w:t>
      </w:r>
      <w:r w:rsidRPr="00A552EA">
        <w:rPr>
          <w:rFonts w:ascii="Times New Roman" w:hAnsi="Times New Roman"/>
          <w:sz w:val="28"/>
          <w:szCs w:val="28"/>
        </w:rPr>
        <w:t>(документов) проверяет заявление и все представленные документы на наличие оснований для отказа в предоставлении услуги, предусмотренных пунктом 2.9.3 настоящего административного регламента.</w:t>
      </w:r>
    </w:p>
    <w:p w:rsidR="00A149EC" w:rsidRPr="00914290" w:rsidRDefault="00A149EC" w:rsidP="00A149E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52EA">
        <w:rPr>
          <w:rFonts w:ascii="Times New Roman" w:hAnsi="Times New Roman"/>
          <w:sz w:val="28"/>
          <w:szCs w:val="28"/>
        </w:rPr>
        <w:tab/>
        <w:t>В случае наличия оснований для отказа в предоставлении услуги, указанных в пункте 2.9.3 настоящего административного регламента, должностное лицо,</w:t>
      </w:r>
      <w:r w:rsidRPr="00914290">
        <w:rPr>
          <w:rFonts w:ascii="Times New Roman" w:hAnsi="Times New Roman"/>
          <w:sz w:val="28"/>
          <w:szCs w:val="28"/>
        </w:rPr>
        <w:t xml:space="preserve"> о</w:t>
      </w:r>
      <w:r w:rsidRPr="00914290">
        <w:rPr>
          <w:rFonts w:ascii="Times New Roman" w:hAnsi="Times New Roman"/>
          <w:sz w:val="28"/>
          <w:szCs w:val="28"/>
        </w:rPr>
        <w:t>т</w:t>
      </w:r>
      <w:r w:rsidRPr="00A1145E">
        <w:rPr>
          <w:rFonts w:ascii="Times New Roman" w:hAnsi="Times New Roman"/>
          <w:sz w:val="28"/>
          <w:szCs w:val="28"/>
        </w:rPr>
        <w:t>ветственное за предоставление муниципальной услуги, готовит уведомление (р</w:t>
      </w:r>
      <w:r w:rsidRPr="00A1145E">
        <w:rPr>
          <w:rFonts w:ascii="Times New Roman" w:hAnsi="Times New Roman"/>
          <w:sz w:val="28"/>
          <w:szCs w:val="28"/>
        </w:rPr>
        <w:t>е</w:t>
      </w:r>
      <w:r w:rsidRPr="00A1145E">
        <w:rPr>
          <w:rFonts w:ascii="Times New Roman" w:hAnsi="Times New Roman"/>
          <w:sz w:val="28"/>
          <w:szCs w:val="28"/>
        </w:rPr>
        <w:t xml:space="preserve">шение)  об отказе в </w:t>
      </w:r>
      <w:r w:rsidR="00A1145E" w:rsidRPr="00A1145E">
        <w:rPr>
          <w:rFonts w:ascii="Times New Roman" w:hAnsi="Times New Roman"/>
          <w:sz w:val="28"/>
          <w:szCs w:val="28"/>
        </w:rPr>
        <w:t>выдаче разрешения на использование земель,</w:t>
      </w:r>
      <w:r w:rsidRPr="00A1145E">
        <w:rPr>
          <w:rFonts w:ascii="Times New Roman" w:hAnsi="Times New Roman"/>
          <w:sz w:val="28"/>
          <w:szCs w:val="28"/>
        </w:rPr>
        <w:t xml:space="preserve"> с указанием</w:t>
      </w:r>
      <w:r w:rsidRPr="00914290">
        <w:rPr>
          <w:rFonts w:ascii="Times New Roman" w:hAnsi="Times New Roman"/>
          <w:sz w:val="28"/>
          <w:szCs w:val="28"/>
        </w:rPr>
        <w:t xml:space="preserve"> причин отказа в виде письма за подписью руководителя Уполномоченного орг</w:t>
      </w:r>
      <w:r w:rsidRPr="00914290">
        <w:rPr>
          <w:rFonts w:ascii="Times New Roman" w:hAnsi="Times New Roman"/>
          <w:sz w:val="28"/>
          <w:szCs w:val="28"/>
        </w:rPr>
        <w:t>а</w:t>
      </w:r>
      <w:r w:rsidRPr="00914290">
        <w:rPr>
          <w:rFonts w:ascii="Times New Roman" w:hAnsi="Times New Roman"/>
          <w:sz w:val="28"/>
          <w:szCs w:val="28"/>
        </w:rPr>
        <w:t>на.</w:t>
      </w:r>
    </w:p>
    <w:p w:rsidR="00A149EC" w:rsidRPr="00914290" w:rsidRDefault="00A149EC" w:rsidP="00A14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6A64">
        <w:rPr>
          <w:rFonts w:ascii="Times New Roman" w:hAnsi="Times New Roman"/>
          <w:sz w:val="28"/>
          <w:szCs w:val="28"/>
        </w:rPr>
        <w:t>Руководитель Уполномоченного органа в день подписания передает ув</w:t>
      </w:r>
      <w:r w:rsidRPr="00936A64">
        <w:rPr>
          <w:rFonts w:ascii="Times New Roman" w:hAnsi="Times New Roman"/>
          <w:sz w:val="28"/>
          <w:szCs w:val="28"/>
        </w:rPr>
        <w:t>е</w:t>
      </w:r>
      <w:r w:rsidR="00A1145E" w:rsidRPr="00936A64">
        <w:rPr>
          <w:rFonts w:ascii="Times New Roman" w:hAnsi="Times New Roman"/>
          <w:sz w:val="28"/>
          <w:szCs w:val="28"/>
        </w:rPr>
        <w:t>домление об отказе в выдаче разрешения на использование земель</w:t>
      </w:r>
      <w:r w:rsidRPr="00936A64">
        <w:rPr>
          <w:rFonts w:ascii="Times New Roman" w:hAnsi="Times New Roman"/>
          <w:sz w:val="28"/>
          <w:szCs w:val="28"/>
        </w:rPr>
        <w:t>, с указанием причин отказа должностному лицу, ответственному за делопроизводство, для р</w:t>
      </w:r>
      <w:r w:rsidRPr="00936A64">
        <w:rPr>
          <w:rFonts w:ascii="Times New Roman" w:hAnsi="Times New Roman"/>
          <w:sz w:val="28"/>
          <w:szCs w:val="28"/>
        </w:rPr>
        <w:t>е</w:t>
      </w:r>
      <w:r w:rsidRPr="00914290">
        <w:rPr>
          <w:rFonts w:ascii="Times New Roman" w:hAnsi="Times New Roman"/>
          <w:sz w:val="28"/>
          <w:szCs w:val="28"/>
        </w:rPr>
        <w:t>гистрации и направления (вручения) заявителю способом, указанным в заявлении.</w:t>
      </w:r>
    </w:p>
    <w:p w:rsidR="00A149EC" w:rsidRPr="00914290" w:rsidRDefault="00A149EC" w:rsidP="00A14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14290">
        <w:rPr>
          <w:rFonts w:ascii="Times New Roman" w:hAnsi="Times New Roman"/>
          <w:sz w:val="28"/>
          <w:szCs w:val="28"/>
        </w:rPr>
        <w:t>Должностное лицо, ответственное за делопроизводство, в течение 2 рабочих дней регистрирует его и по выбору заявителя вручает один экземпляр</w:t>
      </w:r>
      <w:r>
        <w:rPr>
          <w:rFonts w:ascii="Times New Roman" w:hAnsi="Times New Roman"/>
          <w:sz w:val="28"/>
          <w:szCs w:val="28"/>
        </w:rPr>
        <w:t xml:space="preserve"> уведомл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914290">
        <w:rPr>
          <w:rFonts w:ascii="Times New Roman" w:hAnsi="Times New Roman"/>
          <w:sz w:val="28"/>
          <w:szCs w:val="28"/>
        </w:rPr>
        <w:t xml:space="preserve"> заявителю под расписку (в случае личного обращения) либо направляет з</w:t>
      </w:r>
      <w:r w:rsidRPr="00914290">
        <w:rPr>
          <w:rFonts w:ascii="Times New Roman" w:hAnsi="Times New Roman"/>
          <w:sz w:val="28"/>
          <w:szCs w:val="28"/>
        </w:rPr>
        <w:t>а</w:t>
      </w:r>
      <w:r w:rsidRPr="00914290">
        <w:rPr>
          <w:rFonts w:ascii="Times New Roman" w:hAnsi="Times New Roman"/>
          <w:sz w:val="28"/>
          <w:szCs w:val="28"/>
        </w:rPr>
        <w:t>казным почтовым отправлением с уведомлением о вручении по почтовому адр</w:t>
      </w:r>
      <w:r w:rsidRPr="00914290">
        <w:rPr>
          <w:rFonts w:ascii="Times New Roman" w:hAnsi="Times New Roman"/>
          <w:sz w:val="28"/>
          <w:szCs w:val="28"/>
        </w:rPr>
        <w:t>е</w:t>
      </w:r>
      <w:r w:rsidRPr="00914290">
        <w:rPr>
          <w:rFonts w:ascii="Times New Roman" w:hAnsi="Times New Roman"/>
          <w:sz w:val="28"/>
          <w:szCs w:val="28"/>
        </w:rPr>
        <w:t xml:space="preserve">су, указанному в заявлении, либо направляет (вручает) заявителю </w:t>
      </w:r>
      <w:r>
        <w:rPr>
          <w:rFonts w:ascii="Times New Roman" w:hAnsi="Times New Roman"/>
          <w:sz w:val="28"/>
          <w:szCs w:val="28"/>
        </w:rPr>
        <w:t>уведомление</w:t>
      </w:r>
      <w:r w:rsidRPr="00914290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подписью.</w:t>
      </w:r>
      <w:proofErr w:type="gramEnd"/>
    </w:p>
    <w:p w:rsidR="00A149EC" w:rsidRDefault="00A149EC" w:rsidP="00A14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4290">
        <w:rPr>
          <w:rFonts w:ascii="Times New Roman" w:hAnsi="Times New Roman"/>
          <w:sz w:val="28"/>
          <w:szCs w:val="28"/>
        </w:rPr>
        <w:t xml:space="preserve">Заявитель вправе повторно направить заявление и документы, </w:t>
      </w:r>
      <w:r w:rsidRPr="007804B3">
        <w:rPr>
          <w:rFonts w:ascii="Times New Roman" w:hAnsi="Times New Roman"/>
          <w:sz w:val="28"/>
          <w:szCs w:val="28"/>
        </w:rPr>
        <w:t>предусмо</w:t>
      </w:r>
      <w:r w:rsidRPr="007804B3">
        <w:rPr>
          <w:rFonts w:ascii="Times New Roman" w:hAnsi="Times New Roman"/>
          <w:sz w:val="28"/>
          <w:szCs w:val="28"/>
        </w:rPr>
        <w:t>т</w:t>
      </w:r>
      <w:r w:rsidRPr="007804B3">
        <w:rPr>
          <w:rFonts w:ascii="Times New Roman" w:hAnsi="Times New Roman"/>
          <w:sz w:val="28"/>
          <w:szCs w:val="28"/>
        </w:rPr>
        <w:t>ренные пунктом 2.6.1 настоящего административного регламента, после</w:t>
      </w:r>
      <w:r w:rsidRPr="00914290">
        <w:rPr>
          <w:rFonts w:ascii="Times New Roman" w:hAnsi="Times New Roman"/>
          <w:sz w:val="28"/>
          <w:szCs w:val="28"/>
        </w:rPr>
        <w:t xml:space="preserve"> устран</w:t>
      </w:r>
      <w:r w:rsidRPr="00914290">
        <w:rPr>
          <w:rFonts w:ascii="Times New Roman" w:hAnsi="Times New Roman"/>
          <w:sz w:val="28"/>
          <w:szCs w:val="28"/>
        </w:rPr>
        <w:t>е</w:t>
      </w:r>
      <w:r w:rsidRPr="00914290">
        <w:rPr>
          <w:rFonts w:ascii="Times New Roman" w:hAnsi="Times New Roman"/>
          <w:sz w:val="28"/>
          <w:szCs w:val="28"/>
        </w:rPr>
        <w:t xml:space="preserve">ния обстоятельств, послуживших основанием для вынесения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914290">
        <w:rPr>
          <w:rFonts w:ascii="Times New Roman" w:hAnsi="Times New Roman"/>
          <w:sz w:val="28"/>
          <w:szCs w:val="28"/>
        </w:rPr>
        <w:t xml:space="preserve"> об о</w:t>
      </w:r>
      <w:r w:rsidRPr="00914290">
        <w:rPr>
          <w:rFonts w:ascii="Times New Roman" w:hAnsi="Times New Roman"/>
          <w:sz w:val="28"/>
          <w:szCs w:val="28"/>
        </w:rPr>
        <w:t>т</w:t>
      </w:r>
      <w:r w:rsidRPr="00914290">
        <w:rPr>
          <w:rFonts w:ascii="Times New Roman" w:hAnsi="Times New Roman"/>
          <w:sz w:val="28"/>
          <w:szCs w:val="28"/>
        </w:rPr>
        <w:t xml:space="preserve">казе </w:t>
      </w:r>
      <w:r>
        <w:rPr>
          <w:rFonts w:ascii="Times New Roman" w:hAnsi="Times New Roman"/>
          <w:sz w:val="28"/>
          <w:szCs w:val="28"/>
        </w:rPr>
        <w:t>в предоставлении услуги</w:t>
      </w:r>
      <w:r w:rsidRPr="00914290">
        <w:rPr>
          <w:rFonts w:ascii="Times New Roman" w:hAnsi="Times New Roman"/>
          <w:sz w:val="28"/>
          <w:szCs w:val="28"/>
        </w:rPr>
        <w:t>.</w:t>
      </w:r>
    </w:p>
    <w:p w:rsidR="00A149EC" w:rsidRDefault="00A149EC" w:rsidP="00A149E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B3B2B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5</w:t>
      </w:r>
      <w:r w:rsidRPr="00DB3B2B">
        <w:rPr>
          <w:rFonts w:ascii="Times New Roman" w:hAnsi="Times New Roman"/>
          <w:sz w:val="28"/>
          <w:szCs w:val="28"/>
        </w:rPr>
        <w:t>. В случае отсутствия оснований для отказа</w:t>
      </w:r>
      <w:r>
        <w:rPr>
          <w:rFonts w:ascii="Times New Roman" w:hAnsi="Times New Roman"/>
          <w:sz w:val="28"/>
          <w:szCs w:val="28"/>
        </w:rPr>
        <w:t xml:space="preserve">  в предоставлении услуги д</w:t>
      </w:r>
      <w:r w:rsidRPr="00DB3B2B">
        <w:rPr>
          <w:rFonts w:ascii="Times New Roman" w:hAnsi="Times New Roman"/>
          <w:sz w:val="28"/>
          <w:szCs w:val="28"/>
        </w:rPr>
        <w:t>олжностное лицо, ответственное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B3">
        <w:rPr>
          <w:rFonts w:ascii="Times New Roman" w:hAnsi="Times New Roman"/>
          <w:sz w:val="28"/>
          <w:szCs w:val="28"/>
        </w:rPr>
        <w:t>ос</w:t>
      </w:r>
      <w:r w:rsidRPr="007804B3">
        <w:rPr>
          <w:rFonts w:ascii="Times New Roman" w:hAnsi="Times New Roman"/>
          <w:sz w:val="28"/>
          <w:szCs w:val="28"/>
        </w:rPr>
        <w:t>у</w:t>
      </w:r>
      <w:r w:rsidRPr="007804B3">
        <w:rPr>
          <w:rFonts w:ascii="Times New Roman" w:hAnsi="Times New Roman"/>
          <w:sz w:val="28"/>
          <w:szCs w:val="28"/>
        </w:rPr>
        <w:t xml:space="preserve">ществляет  подготовку решения в срок до </w:t>
      </w:r>
      <w:r w:rsidRPr="007804B3">
        <w:rPr>
          <w:rFonts w:ascii="Times New Roman" w:hAnsi="Times New Roman"/>
          <w:sz w:val="28"/>
        </w:rPr>
        <w:t>20 календарных дней.</w:t>
      </w:r>
    </w:p>
    <w:p w:rsidR="00B133FF" w:rsidRPr="00592855" w:rsidRDefault="00B133FF" w:rsidP="00B133F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hAnsi="Times New Roman"/>
          <w:sz w:val="28"/>
          <w:szCs w:val="28"/>
        </w:rPr>
      </w:pPr>
    </w:p>
    <w:p w:rsidR="00B133FF" w:rsidRPr="00592855" w:rsidRDefault="00B133FF" w:rsidP="00B133FF">
      <w:pPr>
        <w:tabs>
          <w:tab w:val="left" w:pos="851"/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92855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592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В</w:t>
      </w:r>
      <w:r w:rsidRPr="002012E3">
        <w:rPr>
          <w:rFonts w:ascii="Times New Roman" w:eastAsia="MS Mincho" w:hAnsi="Times New Roman"/>
          <w:sz w:val="28"/>
          <w:szCs w:val="28"/>
        </w:rPr>
        <w:t xml:space="preserve">ыдача (направление) заявителю (заявителям) </w:t>
      </w:r>
      <w:r w:rsidRPr="00C27D5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27D5B">
        <w:rPr>
          <w:rFonts w:ascii="Times New Roman" w:hAnsi="Times New Roman"/>
          <w:sz w:val="28"/>
          <w:szCs w:val="28"/>
        </w:rPr>
        <w:t xml:space="preserve"> о выдаче ра</w:t>
      </w:r>
      <w:r w:rsidRPr="00C27D5B">
        <w:rPr>
          <w:rFonts w:ascii="Times New Roman" w:hAnsi="Times New Roman"/>
          <w:sz w:val="28"/>
          <w:szCs w:val="28"/>
        </w:rPr>
        <w:t>з</w:t>
      </w:r>
      <w:r w:rsidRPr="00C27D5B">
        <w:rPr>
          <w:rFonts w:ascii="Times New Roman" w:hAnsi="Times New Roman"/>
          <w:sz w:val="28"/>
          <w:szCs w:val="28"/>
        </w:rPr>
        <w:t>решения на использовани</w:t>
      </w:r>
      <w:r>
        <w:rPr>
          <w:rFonts w:ascii="Times New Roman" w:hAnsi="Times New Roman"/>
          <w:sz w:val="28"/>
          <w:szCs w:val="28"/>
        </w:rPr>
        <w:t xml:space="preserve">е земель или земельного участка либо </w:t>
      </w:r>
      <w:r w:rsidRPr="00C27D5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27D5B">
        <w:rPr>
          <w:rFonts w:ascii="Times New Roman" w:hAnsi="Times New Roman"/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2012E3">
        <w:rPr>
          <w:rFonts w:ascii="Times New Roman" w:eastAsia="MS Mincho" w:hAnsi="Times New Roman"/>
          <w:sz w:val="28"/>
          <w:szCs w:val="28"/>
        </w:rPr>
        <w:t xml:space="preserve">(с </w:t>
      </w:r>
      <w:r w:rsidRPr="00DF0403">
        <w:rPr>
          <w:rFonts w:ascii="Times New Roman" w:eastAsia="MS Mincho" w:hAnsi="Times New Roman"/>
          <w:sz w:val="28"/>
          <w:szCs w:val="28"/>
        </w:rPr>
        <w:t>сопр</w:t>
      </w:r>
      <w:r w:rsidRPr="00DF0403">
        <w:rPr>
          <w:rFonts w:ascii="Times New Roman" w:eastAsia="MS Mincho" w:hAnsi="Times New Roman"/>
          <w:sz w:val="28"/>
          <w:szCs w:val="28"/>
        </w:rPr>
        <w:t>о</w:t>
      </w:r>
      <w:r w:rsidRPr="00DF0403">
        <w:rPr>
          <w:rFonts w:ascii="Times New Roman" w:eastAsia="MS Mincho" w:hAnsi="Times New Roman"/>
          <w:sz w:val="28"/>
          <w:szCs w:val="28"/>
        </w:rPr>
        <w:t>водительным письмом)</w:t>
      </w:r>
    </w:p>
    <w:p w:rsidR="00B133FF" w:rsidRPr="00592855" w:rsidRDefault="00B133FF" w:rsidP="00B133FF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hAnsi="Times New Roman"/>
          <w:sz w:val="28"/>
          <w:szCs w:val="28"/>
        </w:rPr>
      </w:pPr>
    </w:p>
    <w:p w:rsidR="00936A64" w:rsidRPr="00936A64" w:rsidRDefault="00936A64" w:rsidP="00936A64">
      <w:pPr>
        <w:pStyle w:val="aff8"/>
        <w:ind w:firstLine="709"/>
        <w:jc w:val="both"/>
        <w:rPr>
          <w:rFonts w:ascii="Times New Roman" w:hAnsi="Times New Roman"/>
          <w:sz w:val="28"/>
          <w:szCs w:val="28"/>
        </w:rPr>
      </w:pPr>
      <w:r w:rsidRPr="00936A64">
        <w:rPr>
          <w:rFonts w:ascii="Times New Roman" w:hAnsi="Times New Roman"/>
          <w:sz w:val="28"/>
          <w:szCs w:val="28"/>
        </w:rPr>
        <w:t>3.4.1.</w:t>
      </w:r>
      <w:r w:rsidRPr="00936A64">
        <w:rPr>
          <w:rFonts w:ascii="Times New Roman" w:hAnsi="Times New Roman"/>
          <w:b/>
          <w:sz w:val="28"/>
          <w:szCs w:val="28"/>
        </w:rPr>
        <w:t xml:space="preserve"> </w:t>
      </w:r>
      <w:r w:rsidRPr="00936A64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</w:t>
      </w:r>
      <w:r w:rsidRPr="00936A64">
        <w:rPr>
          <w:rFonts w:ascii="Times New Roman" w:hAnsi="Times New Roman"/>
          <w:sz w:val="28"/>
          <w:szCs w:val="28"/>
        </w:rPr>
        <w:t>е</w:t>
      </w:r>
      <w:r w:rsidRPr="00936A64">
        <w:rPr>
          <w:rFonts w:ascii="Times New Roman" w:hAnsi="Times New Roman"/>
          <w:sz w:val="28"/>
          <w:szCs w:val="28"/>
        </w:rPr>
        <w:t xml:space="preserve">ния административной процедуры, является подписанный правовой акт </w:t>
      </w:r>
      <w:r>
        <w:rPr>
          <w:rFonts w:ascii="Times New Roman" w:hAnsi="Times New Roman"/>
          <w:sz w:val="28"/>
          <w:szCs w:val="28"/>
        </w:rPr>
        <w:t>(</w:t>
      </w:r>
      <w:r w:rsidRPr="00C27D5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е)</w:t>
      </w:r>
      <w:r w:rsidRPr="00936A64">
        <w:rPr>
          <w:rFonts w:ascii="Times New Roman" w:hAnsi="Times New Roman"/>
          <w:sz w:val="28"/>
          <w:szCs w:val="28"/>
        </w:rPr>
        <w:t xml:space="preserve"> Уполномоченного органа </w:t>
      </w:r>
      <w:r w:rsidRPr="00C27D5B">
        <w:rPr>
          <w:rFonts w:ascii="Times New Roman" w:hAnsi="Times New Roman"/>
          <w:sz w:val="28"/>
          <w:szCs w:val="28"/>
        </w:rPr>
        <w:t>о выдаче разрешения на использовани</w:t>
      </w:r>
      <w:r>
        <w:rPr>
          <w:rFonts w:ascii="Times New Roman" w:hAnsi="Times New Roman"/>
          <w:sz w:val="28"/>
          <w:szCs w:val="28"/>
        </w:rPr>
        <w:t>е земель</w:t>
      </w:r>
      <w:r w:rsidRPr="00936A64">
        <w:rPr>
          <w:rFonts w:ascii="Times New Roman" w:hAnsi="Times New Roman"/>
          <w:sz w:val="28"/>
          <w:szCs w:val="28"/>
        </w:rPr>
        <w:t>.</w:t>
      </w:r>
    </w:p>
    <w:p w:rsidR="00936A64" w:rsidRPr="00936A64" w:rsidRDefault="00936A64" w:rsidP="00936A64">
      <w:pPr>
        <w:pStyle w:val="aff8"/>
        <w:ind w:firstLine="709"/>
        <w:jc w:val="both"/>
        <w:rPr>
          <w:rFonts w:ascii="Times New Roman" w:hAnsi="Times New Roman"/>
          <w:sz w:val="28"/>
          <w:szCs w:val="28"/>
        </w:rPr>
      </w:pPr>
      <w:r w:rsidRPr="00936A64">
        <w:rPr>
          <w:rFonts w:ascii="Times New Roman" w:hAnsi="Times New Roman"/>
          <w:sz w:val="28"/>
          <w:szCs w:val="28"/>
        </w:rPr>
        <w:t xml:space="preserve">3.4.2. Принятое решение </w:t>
      </w:r>
      <w:r w:rsidRPr="00936A64">
        <w:rPr>
          <w:rFonts w:ascii="Times New Roman" w:hAnsi="Times New Roman"/>
          <w:bCs/>
          <w:sz w:val="28"/>
          <w:szCs w:val="28"/>
        </w:rPr>
        <w:t>направляется</w:t>
      </w:r>
      <w:r w:rsidRPr="00936A64">
        <w:rPr>
          <w:rFonts w:ascii="Times New Roman" w:hAnsi="Times New Roman"/>
          <w:sz w:val="28"/>
          <w:szCs w:val="28"/>
        </w:rPr>
        <w:t xml:space="preserve"> специалистом Уполномоченного о</w:t>
      </w:r>
      <w:r w:rsidRPr="00936A64">
        <w:rPr>
          <w:rFonts w:ascii="Times New Roman" w:hAnsi="Times New Roman"/>
          <w:sz w:val="28"/>
          <w:szCs w:val="28"/>
        </w:rPr>
        <w:t>р</w:t>
      </w:r>
      <w:r w:rsidRPr="00936A64">
        <w:rPr>
          <w:rFonts w:ascii="Times New Roman" w:hAnsi="Times New Roman"/>
          <w:sz w:val="28"/>
          <w:szCs w:val="28"/>
        </w:rPr>
        <w:t xml:space="preserve">гана, ответственным за предоставление муниципальной услуги, </w:t>
      </w:r>
      <w:r w:rsidRPr="00936A64">
        <w:rPr>
          <w:rFonts w:ascii="Times New Roman" w:hAnsi="Times New Roman"/>
          <w:bCs/>
          <w:sz w:val="28"/>
          <w:szCs w:val="28"/>
        </w:rPr>
        <w:t>заявителю (пре</w:t>
      </w:r>
      <w:r w:rsidRPr="00936A64">
        <w:rPr>
          <w:rFonts w:ascii="Times New Roman" w:hAnsi="Times New Roman"/>
          <w:bCs/>
          <w:sz w:val="28"/>
          <w:szCs w:val="28"/>
        </w:rPr>
        <w:t>д</w:t>
      </w:r>
      <w:r w:rsidRPr="00936A64">
        <w:rPr>
          <w:rFonts w:ascii="Times New Roman" w:hAnsi="Times New Roman"/>
          <w:bCs/>
          <w:sz w:val="28"/>
          <w:szCs w:val="28"/>
        </w:rPr>
        <w:t>ставителю заявителя) одним из способов, указанным в заявлении:</w:t>
      </w:r>
    </w:p>
    <w:p w:rsidR="00936A64" w:rsidRPr="00C80D09" w:rsidRDefault="00936A64" w:rsidP="0093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36A64">
        <w:rPr>
          <w:rFonts w:ascii="Times New Roman" w:eastAsia="Calibri" w:hAnsi="Times New Roman"/>
          <w:sz w:val="28"/>
          <w:szCs w:val="28"/>
        </w:rPr>
        <w:lastRenderedPageBreak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</w:t>
      </w:r>
      <w:r w:rsidRPr="00C80D09">
        <w:rPr>
          <w:rFonts w:ascii="Times New Roman" w:eastAsia="Calibri" w:hAnsi="Times New Roman"/>
          <w:sz w:val="28"/>
          <w:szCs w:val="28"/>
        </w:rPr>
        <w:t xml:space="preserve"> </w:t>
      </w:r>
      <w:r w:rsidRPr="00C80D09">
        <w:rPr>
          <w:rFonts w:ascii="Times New Roman" w:hAnsi="Times New Roman"/>
          <w:sz w:val="28"/>
          <w:szCs w:val="28"/>
        </w:rPr>
        <w:t xml:space="preserve">о </w:t>
      </w:r>
      <w:r w:rsidRPr="00C27D5B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C27D5B">
        <w:rPr>
          <w:rFonts w:ascii="Times New Roman" w:hAnsi="Times New Roman"/>
          <w:sz w:val="28"/>
          <w:szCs w:val="28"/>
        </w:rPr>
        <w:t xml:space="preserve"> на использовани</w:t>
      </w:r>
      <w:r>
        <w:rPr>
          <w:rFonts w:ascii="Times New Roman" w:hAnsi="Times New Roman"/>
          <w:sz w:val="28"/>
          <w:szCs w:val="28"/>
        </w:rPr>
        <w:t>е земель</w:t>
      </w:r>
      <w:r w:rsidRPr="00C80D09">
        <w:rPr>
          <w:rFonts w:ascii="Times New Roman" w:eastAsia="Calibri" w:hAnsi="Times New Roman"/>
          <w:sz w:val="28"/>
          <w:szCs w:val="28"/>
        </w:rPr>
        <w:t>;</w:t>
      </w:r>
    </w:p>
    <w:p w:rsidR="00936A64" w:rsidRPr="00C80D09" w:rsidRDefault="00936A64" w:rsidP="0093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0D09">
        <w:rPr>
          <w:rFonts w:ascii="Times New Roman" w:eastAsia="Calibri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3-м со дня принятия решения </w:t>
      </w:r>
      <w:r w:rsidRPr="00C80D09">
        <w:rPr>
          <w:rFonts w:ascii="Times New Roman" w:hAnsi="Times New Roman"/>
          <w:sz w:val="28"/>
          <w:szCs w:val="28"/>
        </w:rPr>
        <w:t xml:space="preserve">о </w:t>
      </w:r>
      <w:r w:rsidRPr="00C27D5B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C27D5B">
        <w:rPr>
          <w:rFonts w:ascii="Times New Roman" w:hAnsi="Times New Roman"/>
          <w:sz w:val="28"/>
          <w:szCs w:val="28"/>
        </w:rPr>
        <w:t xml:space="preserve"> на использовани</w:t>
      </w:r>
      <w:r>
        <w:rPr>
          <w:rFonts w:ascii="Times New Roman" w:hAnsi="Times New Roman"/>
          <w:sz w:val="28"/>
          <w:szCs w:val="28"/>
        </w:rPr>
        <w:t>е земель</w:t>
      </w:r>
      <w:r w:rsidRPr="00C80D09">
        <w:rPr>
          <w:rFonts w:ascii="Times New Roman" w:hAnsi="Times New Roman"/>
          <w:sz w:val="28"/>
          <w:szCs w:val="28"/>
        </w:rPr>
        <w:t xml:space="preserve"> либо мотивированный отказ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27D5B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C27D5B">
        <w:rPr>
          <w:rFonts w:ascii="Times New Roman" w:hAnsi="Times New Roman"/>
          <w:sz w:val="28"/>
          <w:szCs w:val="28"/>
        </w:rPr>
        <w:t xml:space="preserve"> на использ</w:t>
      </w:r>
      <w:r w:rsidRPr="00C27D5B">
        <w:rPr>
          <w:rFonts w:ascii="Times New Roman" w:hAnsi="Times New Roman"/>
          <w:sz w:val="28"/>
          <w:szCs w:val="28"/>
        </w:rPr>
        <w:t>о</w:t>
      </w:r>
      <w:r w:rsidRPr="00C27D5B"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z w:val="28"/>
          <w:szCs w:val="28"/>
        </w:rPr>
        <w:t>е земель</w:t>
      </w:r>
      <w:r w:rsidRPr="00C80D09">
        <w:rPr>
          <w:rFonts w:ascii="Times New Roman" w:eastAsia="Calibri" w:hAnsi="Times New Roman"/>
          <w:sz w:val="28"/>
          <w:szCs w:val="28"/>
        </w:rPr>
        <w:t xml:space="preserve"> посредством почтового отправления по указанному в заявлении почтовому адресу.</w:t>
      </w:r>
    </w:p>
    <w:p w:rsidR="00936A64" w:rsidRPr="00C80D09" w:rsidRDefault="00936A64" w:rsidP="0093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D09">
        <w:rPr>
          <w:rFonts w:ascii="Times New Roman" w:hAnsi="Times New Roman"/>
          <w:sz w:val="28"/>
          <w:szCs w:val="28"/>
        </w:rPr>
        <w:t>3.4.3. Срок исполнения административной процедуры составляет:</w:t>
      </w:r>
    </w:p>
    <w:p w:rsidR="00936A64" w:rsidRPr="00C80D09" w:rsidRDefault="00936A64" w:rsidP="0093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0D09">
        <w:rPr>
          <w:rFonts w:ascii="Times New Roman" w:eastAsia="Calibri" w:hAnsi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</w:t>
      </w:r>
      <w:r w:rsidRPr="00C80D09">
        <w:rPr>
          <w:rFonts w:ascii="Times New Roman" w:hAnsi="Times New Roman"/>
          <w:sz w:val="28"/>
          <w:szCs w:val="28"/>
        </w:rPr>
        <w:t>, указанного в п.3.4.2. настоящего административного регламента</w:t>
      </w:r>
      <w:r w:rsidRPr="00C80D09">
        <w:rPr>
          <w:rFonts w:ascii="Times New Roman" w:eastAsia="Calibri" w:hAnsi="Times New Roman"/>
          <w:sz w:val="28"/>
          <w:szCs w:val="28"/>
        </w:rPr>
        <w:t>;</w:t>
      </w:r>
    </w:p>
    <w:p w:rsidR="00936A64" w:rsidRPr="00C80D09" w:rsidRDefault="00936A64" w:rsidP="0093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0D09">
        <w:rPr>
          <w:rFonts w:ascii="Times New Roman" w:eastAsia="Calibri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3-м рабочим днем со дня принятия решения, </w:t>
      </w:r>
      <w:r w:rsidRPr="00C80D09">
        <w:rPr>
          <w:rFonts w:ascii="Times New Roman" w:hAnsi="Times New Roman"/>
          <w:sz w:val="28"/>
          <w:szCs w:val="28"/>
        </w:rPr>
        <w:t>указанного в п.3.4.2. настоящего административного регламента,</w:t>
      </w:r>
      <w:r w:rsidRPr="00C80D09">
        <w:rPr>
          <w:rFonts w:ascii="Times New Roman" w:eastAsia="Calibri" w:hAnsi="Times New Roman"/>
          <w:sz w:val="28"/>
          <w:szCs w:val="28"/>
        </w:rPr>
        <w:t xml:space="preserve"> посредством почтового отправления по указанному в заявлении почтовому адресу.</w:t>
      </w:r>
    </w:p>
    <w:p w:rsidR="00936A64" w:rsidRDefault="00936A64" w:rsidP="0093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D09">
        <w:rPr>
          <w:rFonts w:ascii="Times New Roman" w:hAnsi="Times New Roman"/>
          <w:sz w:val="28"/>
          <w:szCs w:val="28"/>
        </w:rPr>
        <w:t>3.4.4. Результатом выполнения административной процедуры является н</w:t>
      </w:r>
      <w:r w:rsidRPr="00C80D09">
        <w:rPr>
          <w:rFonts w:ascii="Times New Roman" w:hAnsi="Times New Roman"/>
          <w:sz w:val="28"/>
          <w:szCs w:val="28"/>
        </w:rPr>
        <w:t>а</w:t>
      </w:r>
      <w:r w:rsidRPr="00C80D09">
        <w:rPr>
          <w:rFonts w:ascii="Times New Roman" w:hAnsi="Times New Roman"/>
          <w:sz w:val="28"/>
          <w:szCs w:val="28"/>
        </w:rPr>
        <w:t xml:space="preserve">правление (вручение) заявителю правового акта </w:t>
      </w:r>
      <w:r>
        <w:rPr>
          <w:rFonts w:ascii="Times New Roman" w:hAnsi="Times New Roman"/>
          <w:sz w:val="28"/>
          <w:szCs w:val="28"/>
        </w:rPr>
        <w:t xml:space="preserve">(решения) </w:t>
      </w:r>
      <w:r w:rsidRPr="00C80D09">
        <w:rPr>
          <w:rFonts w:ascii="Times New Roman" w:hAnsi="Times New Roman"/>
          <w:sz w:val="28"/>
          <w:szCs w:val="28"/>
        </w:rPr>
        <w:t>Уполномоченного о</w:t>
      </w:r>
      <w:r w:rsidRPr="00C80D09">
        <w:rPr>
          <w:rFonts w:ascii="Times New Roman" w:hAnsi="Times New Roman"/>
          <w:sz w:val="28"/>
          <w:szCs w:val="28"/>
        </w:rPr>
        <w:t>р</w:t>
      </w:r>
      <w:r w:rsidRPr="00C80D09">
        <w:rPr>
          <w:rFonts w:ascii="Times New Roman" w:hAnsi="Times New Roman"/>
          <w:sz w:val="28"/>
          <w:szCs w:val="28"/>
        </w:rPr>
        <w:t xml:space="preserve">гана о </w:t>
      </w:r>
      <w:r w:rsidRPr="00C27D5B">
        <w:rPr>
          <w:rFonts w:ascii="Times New Roman" w:hAnsi="Times New Roman"/>
          <w:sz w:val="28"/>
          <w:szCs w:val="28"/>
        </w:rPr>
        <w:t>выдаче разрешения на использовани</w:t>
      </w:r>
      <w:r>
        <w:rPr>
          <w:rFonts w:ascii="Times New Roman" w:hAnsi="Times New Roman"/>
          <w:sz w:val="28"/>
          <w:szCs w:val="28"/>
        </w:rPr>
        <w:t xml:space="preserve">е земель </w:t>
      </w:r>
      <w:r w:rsidRPr="00C80D09">
        <w:rPr>
          <w:rFonts w:ascii="Times New Roman" w:hAnsi="Times New Roman"/>
          <w:sz w:val="28"/>
          <w:szCs w:val="28"/>
        </w:rPr>
        <w:t xml:space="preserve">либо мотивированный отказ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27D5B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C27D5B">
        <w:rPr>
          <w:rFonts w:ascii="Times New Roman" w:hAnsi="Times New Roman"/>
          <w:sz w:val="28"/>
          <w:szCs w:val="28"/>
        </w:rPr>
        <w:t xml:space="preserve"> на использовани</w:t>
      </w:r>
      <w:r>
        <w:rPr>
          <w:rFonts w:ascii="Times New Roman" w:hAnsi="Times New Roman"/>
          <w:sz w:val="28"/>
          <w:szCs w:val="28"/>
        </w:rPr>
        <w:t>е земель</w:t>
      </w:r>
      <w:r w:rsidRPr="00C80D09">
        <w:rPr>
          <w:rFonts w:ascii="Times New Roman" w:hAnsi="Times New Roman"/>
          <w:sz w:val="28"/>
          <w:szCs w:val="28"/>
        </w:rPr>
        <w:t>.</w:t>
      </w:r>
    </w:p>
    <w:p w:rsidR="00936A64" w:rsidRPr="00C80D09" w:rsidRDefault="00936A64" w:rsidP="0093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3FF" w:rsidRPr="0037239E" w:rsidRDefault="00B133FF" w:rsidP="00B133F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37239E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37239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7239E">
        <w:rPr>
          <w:rFonts w:ascii="Times New Roman" w:hAnsi="Times New Roman"/>
          <w:sz w:val="28"/>
          <w:szCs w:val="28"/>
        </w:rPr>
        <w:t xml:space="preserve"> исполнением</w:t>
      </w:r>
    </w:p>
    <w:p w:rsidR="00B133FF" w:rsidRPr="0037239E" w:rsidRDefault="00B133FF" w:rsidP="00B133F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37239E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B133FF" w:rsidRPr="0037239E" w:rsidRDefault="00B133FF" w:rsidP="00B133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C2D" w:rsidRPr="00A86C2D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86C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6C2D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</w:t>
      </w:r>
      <w:r w:rsidRPr="00A86C2D">
        <w:rPr>
          <w:rFonts w:ascii="Times New Roman" w:hAnsi="Times New Roman"/>
          <w:sz w:val="28"/>
          <w:szCs w:val="28"/>
        </w:rPr>
        <w:t>л</w:t>
      </w:r>
      <w:r w:rsidRPr="00A86C2D">
        <w:rPr>
          <w:rFonts w:ascii="Times New Roman" w:hAnsi="Times New Roman"/>
          <w:sz w:val="28"/>
          <w:szCs w:val="28"/>
        </w:rPr>
        <w:t>номоченного органа положений административного регламента и иных норм</w:t>
      </w:r>
      <w:r w:rsidRPr="00A86C2D">
        <w:rPr>
          <w:rFonts w:ascii="Times New Roman" w:hAnsi="Times New Roman"/>
          <w:sz w:val="28"/>
          <w:szCs w:val="28"/>
        </w:rPr>
        <w:t>а</w:t>
      </w:r>
      <w:r w:rsidRPr="00A86C2D">
        <w:rPr>
          <w:rFonts w:ascii="Times New Roman" w:hAnsi="Times New Roman"/>
          <w:sz w:val="28"/>
          <w:szCs w:val="28"/>
        </w:rPr>
        <w:t>тивных правовых актов, устанавливающих требования к предоставлению мун</w:t>
      </w:r>
      <w:r w:rsidRPr="00A86C2D">
        <w:rPr>
          <w:rFonts w:ascii="Times New Roman" w:hAnsi="Times New Roman"/>
          <w:sz w:val="28"/>
          <w:szCs w:val="28"/>
        </w:rPr>
        <w:t>и</w:t>
      </w:r>
      <w:r w:rsidRPr="00A86C2D">
        <w:rPr>
          <w:rFonts w:ascii="Times New Roman" w:hAnsi="Times New Roman"/>
          <w:sz w:val="28"/>
          <w:szCs w:val="28"/>
        </w:rPr>
        <w:t>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86C2D" w:rsidRPr="00A86C2D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A86C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6C2D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</w:t>
      </w:r>
      <w:r w:rsidRPr="00A86C2D">
        <w:rPr>
          <w:rFonts w:ascii="Times New Roman" w:hAnsi="Times New Roman"/>
          <w:sz w:val="28"/>
          <w:szCs w:val="28"/>
        </w:rPr>
        <w:t>а</w:t>
      </w:r>
      <w:r w:rsidRPr="00A86C2D">
        <w:rPr>
          <w:rFonts w:ascii="Times New Roman" w:hAnsi="Times New Roman"/>
          <w:sz w:val="28"/>
          <w:szCs w:val="28"/>
        </w:rPr>
        <w:t>ми положений административного регламента и иных нормативных правовых а</w:t>
      </w:r>
      <w:r w:rsidRPr="00A86C2D">
        <w:rPr>
          <w:rFonts w:ascii="Times New Roman" w:hAnsi="Times New Roman"/>
          <w:sz w:val="28"/>
          <w:szCs w:val="28"/>
        </w:rPr>
        <w:t>к</w:t>
      </w:r>
      <w:r w:rsidRPr="00A86C2D">
        <w:rPr>
          <w:rFonts w:ascii="Times New Roman" w:hAnsi="Times New Roman"/>
          <w:sz w:val="28"/>
          <w:szCs w:val="28"/>
        </w:rPr>
        <w:t>тов, устанавливающих требования к предоставлению муниципальной услуги, а также за принятием ими решений осуществляют должностные лица, определе</w:t>
      </w:r>
      <w:r w:rsidRPr="00A86C2D">
        <w:rPr>
          <w:rFonts w:ascii="Times New Roman" w:hAnsi="Times New Roman"/>
          <w:sz w:val="28"/>
          <w:szCs w:val="28"/>
        </w:rPr>
        <w:t>н</w:t>
      </w:r>
      <w:r w:rsidRPr="00A86C2D">
        <w:rPr>
          <w:rFonts w:ascii="Times New Roman" w:hAnsi="Times New Roman"/>
          <w:sz w:val="28"/>
          <w:szCs w:val="28"/>
        </w:rPr>
        <w:t>ные муниципальным правовым актом Уполномоченного органа.</w:t>
      </w:r>
    </w:p>
    <w:p w:rsidR="00A86C2D" w:rsidRPr="00A86C2D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A86C2D" w:rsidRPr="00A86C2D" w:rsidRDefault="00A86C2D" w:rsidP="00A86C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A86C2D">
        <w:rPr>
          <w:rFonts w:ascii="Times New Roman" w:hAnsi="Times New Roman"/>
          <w:spacing w:val="-4"/>
          <w:sz w:val="28"/>
          <w:szCs w:val="28"/>
        </w:rPr>
        <w:t>предоставления муниципальной у</w:t>
      </w:r>
      <w:r w:rsidRPr="00A86C2D">
        <w:rPr>
          <w:rFonts w:ascii="Times New Roman" w:hAnsi="Times New Roman"/>
          <w:spacing w:val="-4"/>
          <w:sz w:val="28"/>
          <w:szCs w:val="28"/>
        </w:rPr>
        <w:t>с</w:t>
      </w:r>
      <w:r w:rsidRPr="00A86C2D">
        <w:rPr>
          <w:rFonts w:ascii="Times New Roman" w:hAnsi="Times New Roman"/>
          <w:spacing w:val="-4"/>
          <w:sz w:val="28"/>
          <w:szCs w:val="28"/>
        </w:rPr>
        <w:t>луги</w:t>
      </w:r>
      <w:r w:rsidRPr="00A86C2D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6C2D" w:rsidRPr="00A86C2D" w:rsidRDefault="00A86C2D" w:rsidP="00A86C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A86C2D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A86C2D">
        <w:rPr>
          <w:rFonts w:ascii="Times New Roman" w:hAnsi="Times New Roman"/>
          <w:sz w:val="28"/>
          <w:szCs w:val="28"/>
        </w:rPr>
        <w:t>осуществляют должностные лица, определенные муниципальным правовым а</w:t>
      </w:r>
      <w:r w:rsidRPr="00A86C2D">
        <w:rPr>
          <w:rFonts w:ascii="Times New Roman" w:hAnsi="Times New Roman"/>
          <w:sz w:val="28"/>
          <w:szCs w:val="28"/>
        </w:rPr>
        <w:t>к</w:t>
      </w:r>
      <w:r w:rsidRPr="00A86C2D">
        <w:rPr>
          <w:rFonts w:ascii="Times New Roman" w:hAnsi="Times New Roman"/>
          <w:sz w:val="28"/>
          <w:szCs w:val="28"/>
        </w:rPr>
        <w:t>том Уполномоченного органа.</w:t>
      </w:r>
    </w:p>
    <w:p w:rsidR="00A86C2D" w:rsidRPr="00A86C2D" w:rsidRDefault="00A86C2D" w:rsidP="00A86C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</w:t>
      </w:r>
      <w:r w:rsidRPr="00A86C2D">
        <w:rPr>
          <w:rFonts w:ascii="Times New Roman" w:hAnsi="Times New Roman"/>
          <w:sz w:val="28"/>
          <w:szCs w:val="28"/>
        </w:rPr>
        <w:t>о</w:t>
      </w:r>
      <w:r w:rsidRPr="00A86C2D">
        <w:rPr>
          <w:rFonts w:ascii="Times New Roman" w:hAnsi="Times New Roman"/>
          <w:sz w:val="28"/>
          <w:szCs w:val="28"/>
        </w:rPr>
        <w:t>вых или годовых планов работы Уполномоченного органа) и внеплановыми.</w:t>
      </w:r>
    </w:p>
    <w:p w:rsidR="00A86C2D" w:rsidRPr="00A86C2D" w:rsidRDefault="00A86C2D" w:rsidP="00A86C2D">
      <w:pPr>
        <w:tabs>
          <w:tab w:val="left" w:pos="0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86C2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Периодичность проверок – </w:t>
      </w:r>
      <w:proofErr w:type="gramStart"/>
      <w:r w:rsidRPr="00A86C2D">
        <w:rPr>
          <w:rFonts w:ascii="Times New Roman" w:hAnsi="Times New Roman"/>
          <w:color w:val="000000" w:themeColor="text1"/>
          <w:sz w:val="28"/>
          <w:szCs w:val="28"/>
        </w:rPr>
        <w:t>плановые</w:t>
      </w:r>
      <w:proofErr w:type="gramEnd"/>
      <w:r w:rsidRPr="00A86C2D">
        <w:rPr>
          <w:rFonts w:ascii="Times New Roman" w:hAnsi="Times New Roman"/>
          <w:color w:val="000000" w:themeColor="text1"/>
          <w:sz w:val="28"/>
          <w:szCs w:val="28"/>
        </w:rPr>
        <w:t xml:space="preserve"> 1 раз в год, внеплановые – по конкре</w:t>
      </w:r>
      <w:r w:rsidRPr="00A86C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86C2D">
        <w:rPr>
          <w:rFonts w:ascii="Times New Roman" w:hAnsi="Times New Roman"/>
          <w:color w:val="000000" w:themeColor="text1"/>
          <w:sz w:val="28"/>
          <w:szCs w:val="28"/>
        </w:rPr>
        <w:t>ному обращению заявителя.</w:t>
      </w:r>
    </w:p>
    <w:p w:rsidR="00A86C2D" w:rsidRPr="00A86C2D" w:rsidRDefault="00A86C2D" w:rsidP="00A86C2D">
      <w:pPr>
        <w:tabs>
          <w:tab w:val="left" w:pos="0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86C2D">
        <w:rPr>
          <w:rFonts w:ascii="Times New Roman" w:hAnsi="Times New Roman"/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A86C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86C2D">
        <w:rPr>
          <w:rFonts w:ascii="Times New Roman" w:hAnsi="Times New Roman"/>
          <w:color w:val="000000" w:themeColor="text1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A86C2D" w:rsidRPr="00A86C2D" w:rsidRDefault="00A86C2D" w:rsidP="00A86C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>Результаты проведения проверок оформляются в виде акта, в котором отм</w:t>
      </w:r>
      <w:r w:rsidRPr="00A86C2D">
        <w:rPr>
          <w:rFonts w:ascii="Times New Roman" w:hAnsi="Times New Roman"/>
          <w:sz w:val="28"/>
          <w:szCs w:val="28"/>
        </w:rPr>
        <w:t>е</w:t>
      </w:r>
      <w:r w:rsidRPr="00A86C2D">
        <w:rPr>
          <w:rFonts w:ascii="Times New Roman" w:hAnsi="Times New Roman"/>
          <w:sz w:val="28"/>
          <w:szCs w:val="28"/>
        </w:rPr>
        <w:t xml:space="preserve">чаются выявленные недостатки и предложения по их устранению, </w:t>
      </w:r>
      <w:proofErr w:type="gramStart"/>
      <w:r w:rsidRPr="00A86C2D">
        <w:rPr>
          <w:rFonts w:ascii="Times New Roman" w:hAnsi="Times New Roman"/>
          <w:sz w:val="28"/>
          <w:szCs w:val="28"/>
        </w:rPr>
        <w:t>который</w:t>
      </w:r>
      <w:proofErr w:type="gramEnd"/>
      <w:r w:rsidRPr="00A86C2D">
        <w:rPr>
          <w:rFonts w:ascii="Times New Roman" w:hAnsi="Times New Roman"/>
          <w:sz w:val="28"/>
          <w:szCs w:val="28"/>
        </w:rPr>
        <w:t xml:space="preserve"> пре</w:t>
      </w:r>
      <w:r w:rsidRPr="00A86C2D">
        <w:rPr>
          <w:rFonts w:ascii="Times New Roman" w:hAnsi="Times New Roman"/>
          <w:sz w:val="28"/>
          <w:szCs w:val="28"/>
        </w:rPr>
        <w:t>д</w:t>
      </w:r>
      <w:r w:rsidRPr="00A86C2D">
        <w:rPr>
          <w:rFonts w:ascii="Times New Roman" w:hAnsi="Times New Roman"/>
          <w:sz w:val="28"/>
          <w:szCs w:val="28"/>
        </w:rPr>
        <w:t>ставляется руководителю Уполномоченного органа в течение 10 рабочих дней п</w:t>
      </w:r>
      <w:r w:rsidRPr="00A86C2D">
        <w:rPr>
          <w:rFonts w:ascii="Times New Roman" w:hAnsi="Times New Roman"/>
          <w:sz w:val="28"/>
          <w:szCs w:val="28"/>
        </w:rPr>
        <w:t>о</w:t>
      </w:r>
      <w:r w:rsidRPr="00A86C2D">
        <w:rPr>
          <w:rFonts w:ascii="Times New Roman" w:hAnsi="Times New Roman"/>
          <w:sz w:val="28"/>
          <w:szCs w:val="28"/>
        </w:rPr>
        <w:t>сле завершения проверки.</w:t>
      </w:r>
    </w:p>
    <w:p w:rsidR="00A86C2D" w:rsidRPr="00A86C2D" w:rsidRDefault="00A86C2D" w:rsidP="00A86C2D">
      <w:pPr>
        <w:pStyle w:val="24"/>
        <w:ind w:left="0" w:firstLine="567"/>
      </w:pPr>
      <w:r w:rsidRPr="00A86C2D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A86C2D">
        <w:t>в</w:t>
      </w:r>
      <w:r w:rsidRPr="00A86C2D">
        <w:t>ления муниципальной услуги.</w:t>
      </w:r>
    </w:p>
    <w:p w:rsidR="00A86C2D" w:rsidRPr="00A86C2D" w:rsidRDefault="00A86C2D" w:rsidP="00A86C2D">
      <w:pPr>
        <w:pStyle w:val="24"/>
        <w:ind w:left="0" w:firstLine="567"/>
      </w:pPr>
      <w:r w:rsidRPr="00A86C2D">
        <w:t>4.5.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</w:t>
      </w:r>
      <w:r w:rsidRPr="00A86C2D">
        <w:t>т</w:t>
      </w:r>
      <w:r w:rsidRPr="00A86C2D">
        <w:t>ветствии с действующим законодательством Российской Федерации.</w:t>
      </w:r>
    </w:p>
    <w:p w:rsidR="00A86C2D" w:rsidRPr="00A86C2D" w:rsidRDefault="00A86C2D" w:rsidP="00A86C2D">
      <w:pPr>
        <w:pStyle w:val="ConsPlusNormal"/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>4.6. Ответственность за неисполнение, ненадлежащее исполнение возложе</w:t>
      </w:r>
      <w:r w:rsidRPr="00A86C2D">
        <w:rPr>
          <w:rFonts w:ascii="Times New Roman" w:hAnsi="Times New Roman"/>
          <w:sz w:val="28"/>
          <w:szCs w:val="28"/>
        </w:rPr>
        <w:t>н</w:t>
      </w:r>
      <w:r w:rsidRPr="00A86C2D">
        <w:rPr>
          <w:rFonts w:ascii="Times New Roman" w:hAnsi="Times New Roman"/>
          <w:sz w:val="28"/>
          <w:szCs w:val="28"/>
        </w:rPr>
        <w:t xml:space="preserve">ных обязанностей по </w:t>
      </w:r>
      <w:r w:rsidRPr="00A86C2D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нарушение требов</w:t>
      </w:r>
      <w:r w:rsidRPr="00A86C2D">
        <w:rPr>
          <w:rFonts w:ascii="Times New Roman" w:hAnsi="Times New Roman"/>
          <w:spacing w:val="-4"/>
          <w:sz w:val="28"/>
          <w:szCs w:val="28"/>
        </w:rPr>
        <w:t>а</w:t>
      </w:r>
      <w:r w:rsidRPr="00A86C2D">
        <w:rPr>
          <w:rFonts w:ascii="Times New Roman" w:hAnsi="Times New Roman"/>
          <w:spacing w:val="-4"/>
          <w:sz w:val="28"/>
          <w:szCs w:val="28"/>
        </w:rPr>
        <w:t xml:space="preserve">ний административного регламента, предусмотренная в соответствии с Трудовым кодексом </w:t>
      </w:r>
      <w:r w:rsidRPr="00A86C2D">
        <w:rPr>
          <w:rFonts w:ascii="Times New Roman" w:hAnsi="Times New Roman"/>
          <w:sz w:val="28"/>
          <w:szCs w:val="28"/>
        </w:rPr>
        <w:t>Российской Федерации</w:t>
      </w:r>
      <w:r w:rsidRPr="00A86C2D">
        <w:rPr>
          <w:rFonts w:ascii="Times New Roman" w:hAnsi="Times New Roman"/>
          <w:spacing w:val="-4"/>
          <w:sz w:val="28"/>
          <w:szCs w:val="28"/>
        </w:rPr>
        <w:t>, Кодексом Российской Федерации об администр</w:t>
      </w:r>
      <w:r w:rsidRPr="00A86C2D">
        <w:rPr>
          <w:rFonts w:ascii="Times New Roman" w:hAnsi="Times New Roman"/>
          <w:spacing w:val="-4"/>
          <w:sz w:val="28"/>
          <w:szCs w:val="28"/>
        </w:rPr>
        <w:t>а</w:t>
      </w:r>
      <w:r w:rsidRPr="00A86C2D">
        <w:rPr>
          <w:rFonts w:ascii="Times New Roman" w:hAnsi="Times New Roman"/>
          <w:spacing w:val="-4"/>
          <w:sz w:val="28"/>
          <w:szCs w:val="28"/>
        </w:rPr>
        <w:t xml:space="preserve">тивных правонарушениях, </w:t>
      </w:r>
      <w:r w:rsidRPr="00A86C2D">
        <w:rPr>
          <w:rFonts w:ascii="Times New Roman" w:hAnsi="Times New Roman"/>
          <w:sz w:val="28"/>
          <w:szCs w:val="28"/>
        </w:rPr>
        <w:t>возлагается на лиц, замещающих должности в Уполн</w:t>
      </w:r>
      <w:r w:rsidRPr="00A86C2D">
        <w:rPr>
          <w:rFonts w:ascii="Times New Roman" w:hAnsi="Times New Roman"/>
          <w:sz w:val="28"/>
          <w:szCs w:val="28"/>
        </w:rPr>
        <w:t>о</w:t>
      </w:r>
      <w:r w:rsidRPr="00A86C2D">
        <w:rPr>
          <w:rFonts w:ascii="Times New Roman" w:hAnsi="Times New Roman"/>
          <w:sz w:val="28"/>
          <w:szCs w:val="28"/>
        </w:rPr>
        <w:t>моченном органе (структурном подразделении Уполномоченного органа – при наличии), ответственных за предоставление муниципальной услуги.</w:t>
      </w:r>
    </w:p>
    <w:p w:rsidR="00A86C2D" w:rsidRPr="00A86C2D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</w:t>
      </w:r>
      <w:r w:rsidRPr="00A86C2D">
        <w:rPr>
          <w:rFonts w:ascii="Times New Roman" w:hAnsi="Times New Roman"/>
          <w:sz w:val="28"/>
          <w:szCs w:val="28"/>
        </w:rPr>
        <w:t>с</w:t>
      </w:r>
      <w:r w:rsidRPr="00A86C2D">
        <w:rPr>
          <w:rFonts w:ascii="Times New Roman" w:hAnsi="Times New Roman"/>
          <w:sz w:val="28"/>
          <w:szCs w:val="28"/>
        </w:rPr>
        <w:t>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86C2D" w:rsidRDefault="00A86C2D" w:rsidP="00A86C2D">
      <w:pPr>
        <w:pStyle w:val="ConsPlusNormal"/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8"/>
        </w:rPr>
      </w:pPr>
    </w:p>
    <w:p w:rsidR="00A86C2D" w:rsidRDefault="00A86C2D" w:rsidP="00A86C2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служащих</w:t>
      </w:r>
    </w:p>
    <w:p w:rsidR="00A86C2D" w:rsidRDefault="00A86C2D" w:rsidP="00A86C2D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1B0A12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доставлении муниципальной услуги.</w:t>
      </w:r>
      <w:proofErr w:type="gramEnd"/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A12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</w:t>
      </w:r>
      <w:r w:rsidRPr="001B0A12">
        <w:rPr>
          <w:rFonts w:ascii="Times New Roman" w:hAnsi="Times New Roman"/>
          <w:sz w:val="28"/>
          <w:szCs w:val="28"/>
        </w:rPr>
        <w:t>у</w:t>
      </w:r>
      <w:r w:rsidRPr="001B0A12">
        <w:rPr>
          <w:rFonts w:ascii="Times New Roman" w:hAnsi="Times New Roman"/>
          <w:sz w:val="28"/>
          <w:szCs w:val="28"/>
        </w:rPr>
        <w:t>ществленных) в ходе предоставления муниципальной услуги в досудебном (вн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судебном) порядке, не лишает их права на обжалование указанных решений, де</w:t>
      </w:r>
      <w:r w:rsidRPr="001B0A12">
        <w:rPr>
          <w:rFonts w:ascii="Times New Roman" w:hAnsi="Times New Roman"/>
          <w:sz w:val="28"/>
          <w:szCs w:val="28"/>
        </w:rPr>
        <w:t>й</w:t>
      </w:r>
      <w:r w:rsidRPr="001B0A12">
        <w:rPr>
          <w:rFonts w:ascii="Times New Roman" w:hAnsi="Times New Roman"/>
          <w:sz w:val="28"/>
          <w:szCs w:val="28"/>
        </w:rPr>
        <w:t>ствий (бездействия) в судебном порядке.</w:t>
      </w:r>
      <w:proofErr w:type="gramEnd"/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1B0A12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 xml:space="preserve">ния (действия, бездействие), принятые (осуществленные) при предоставлении муниципальной услуги. </w:t>
      </w:r>
      <w:proofErr w:type="gramEnd"/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о предоставлении муниципальной услуги;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актами области, муниципальными правовыми актами муниципального образов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ния «Город Вытегра» для предоставления муниципальной услуги;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</w:t>
      </w:r>
      <w:r w:rsidRPr="001B0A12">
        <w:rPr>
          <w:rFonts w:ascii="Times New Roman" w:hAnsi="Times New Roman"/>
          <w:sz w:val="28"/>
          <w:szCs w:val="28"/>
        </w:rPr>
        <w:t>т</w:t>
      </w:r>
      <w:r w:rsidRPr="001B0A12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«Город Вытегра» для предоставления муниципальной услуги;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A1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«Город Вытегра»;</w:t>
      </w:r>
      <w:proofErr w:type="gramEnd"/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ты, не предусмотренной нормативными правовыми актами Российской Федер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ции, нормативными правовыми актами области, муниципальными правовыми а</w:t>
      </w:r>
      <w:r w:rsidRPr="001B0A12">
        <w:rPr>
          <w:rFonts w:ascii="Times New Roman" w:hAnsi="Times New Roman"/>
          <w:sz w:val="28"/>
          <w:szCs w:val="28"/>
        </w:rPr>
        <w:t>к</w:t>
      </w:r>
      <w:r w:rsidRPr="001B0A12">
        <w:rPr>
          <w:rFonts w:ascii="Times New Roman" w:hAnsi="Times New Roman"/>
          <w:sz w:val="28"/>
          <w:szCs w:val="28"/>
        </w:rPr>
        <w:t>тами муниципального образования «Город Вытегра»;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A12">
        <w:rPr>
          <w:rFonts w:ascii="Times New Roman" w:hAnsi="Times New Roman"/>
          <w:sz w:val="28"/>
          <w:szCs w:val="28"/>
        </w:rPr>
        <w:t>7) отказ Уполномоченного органа, его должностного лица в исправлении д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пущенных ими опечаток и ошибок в выданных в результате предоставления м</w:t>
      </w:r>
      <w:r w:rsidRPr="001B0A12">
        <w:rPr>
          <w:rFonts w:ascii="Times New Roman" w:hAnsi="Times New Roman"/>
          <w:sz w:val="28"/>
          <w:szCs w:val="28"/>
        </w:rPr>
        <w:t>у</w:t>
      </w:r>
      <w:r w:rsidRPr="001B0A12">
        <w:rPr>
          <w:rFonts w:ascii="Times New Roman" w:hAnsi="Times New Roman"/>
          <w:sz w:val="28"/>
          <w:szCs w:val="28"/>
        </w:rPr>
        <w:t>ниципальной услуги документах либо нарушение установленного срока таких и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>правлений;</w:t>
      </w:r>
      <w:proofErr w:type="gramEnd"/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>тавления муниципальной услуги;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A12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ответствии с ними иными нормативными правовыми актами Российской Федер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ции, законами и иными нормативными правовыми актами области, муниципал</w:t>
      </w:r>
      <w:r w:rsidRPr="001B0A12">
        <w:rPr>
          <w:rFonts w:ascii="Times New Roman" w:hAnsi="Times New Roman"/>
          <w:sz w:val="28"/>
          <w:szCs w:val="28"/>
        </w:rPr>
        <w:t>ь</w:t>
      </w:r>
      <w:r w:rsidRPr="001B0A12">
        <w:rPr>
          <w:rFonts w:ascii="Times New Roman" w:hAnsi="Times New Roman"/>
          <w:sz w:val="28"/>
          <w:szCs w:val="28"/>
        </w:rPr>
        <w:t>ными правовыми актами муниципального образования «Город Вытегра»</w:t>
      </w:r>
      <w:r w:rsidRPr="001B0A1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кументов или информации, отсутствие и (или) недостоверность которых не ук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>тавления муниципальной услуги, после первоначальной подачи заявления о пр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1B0A12">
        <w:rPr>
          <w:rFonts w:ascii="Times New Roman" w:hAnsi="Times New Roman"/>
          <w:sz w:val="28"/>
          <w:szCs w:val="28"/>
        </w:rPr>
        <w:t>у</w:t>
      </w:r>
      <w:r w:rsidRPr="001B0A12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>тавлении муниципальной услуги и не включенных в представленный ранее ко</w:t>
      </w:r>
      <w:r w:rsidRPr="001B0A12">
        <w:rPr>
          <w:rFonts w:ascii="Times New Roman" w:hAnsi="Times New Roman"/>
          <w:sz w:val="28"/>
          <w:szCs w:val="28"/>
        </w:rPr>
        <w:t>м</w:t>
      </w:r>
      <w:r w:rsidRPr="001B0A12">
        <w:rPr>
          <w:rFonts w:ascii="Times New Roman" w:hAnsi="Times New Roman"/>
          <w:sz w:val="28"/>
          <w:szCs w:val="28"/>
        </w:rPr>
        <w:t>плект документов;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A12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го или противоправного действия (бездействия) должностного лица Уполном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услуги, уведомляе</w:t>
      </w:r>
      <w:r w:rsidRPr="001B0A12">
        <w:rPr>
          <w:rFonts w:ascii="Times New Roman" w:hAnsi="Times New Roman"/>
          <w:sz w:val="28"/>
          <w:szCs w:val="28"/>
        </w:rPr>
        <w:t>т</w:t>
      </w:r>
      <w:r w:rsidRPr="001B0A12">
        <w:rPr>
          <w:rFonts w:ascii="Times New Roman" w:hAnsi="Times New Roman"/>
          <w:sz w:val="28"/>
          <w:szCs w:val="28"/>
        </w:rPr>
        <w:t>ся заявитель, приносятся извинения за доставленные</w:t>
      </w:r>
      <w:proofErr w:type="gramEnd"/>
      <w:r w:rsidRPr="001B0A12">
        <w:rPr>
          <w:rFonts w:ascii="Times New Roman" w:hAnsi="Times New Roman"/>
          <w:sz w:val="28"/>
          <w:szCs w:val="28"/>
        </w:rPr>
        <w:t xml:space="preserve"> неудобства.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вания является поступление жалобы заявителя.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ченного органа может быть направлена по почте, с использованием сети «Инте</w:t>
      </w:r>
      <w:r w:rsidRPr="001B0A12">
        <w:rPr>
          <w:rFonts w:ascii="Times New Roman" w:hAnsi="Times New Roman"/>
          <w:sz w:val="28"/>
          <w:szCs w:val="28"/>
        </w:rPr>
        <w:t>р</w:t>
      </w:r>
      <w:r w:rsidRPr="001B0A12">
        <w:rPr>
          <w:rFonts w:ascii="Times New Roman" w:hAnsi="Times New Roman"/>
          <w:sz w:val="28"/>
          <w:szCs w:val="28"/>
        </w:rPr>
        <w:t>нет», официального сайта Уполномоченного органа, Единого портала либо Р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гионального портала, а также может быть принята при личном приеме заявителя.</w:t>
      </w:r>
    </w:p>
    <w:p w:rsidR="00A86C2D" w:rsidRPr="001B0A12" w:rsidRDefault="00A86C2D" w:rsidP="00A86C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A12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</w:t>
      </w:r>
      <w:r w:rsidRPr="001B0A12">
        <w:rPr>
          <w:rFonts w:ascii="Times New Roman" w:hAnsi="Times New Roman" w:cs="Times New Roman"/>
          <w:sz w:val="28"/>
          <w:szCs w:val="28"/>
        </w:rPr>
        <w:t>е</w:t>
      </w:r>
      <w:r w:rsidRPr="001B0A12">
        <w:rPr>
          <w:rFonts w:ascii="Times New Roman" w:hAnsi="Times New Roman" w:cs="Times New Roman"/>
          <w:sz w:val="28"/>
          <w:szCs w:val="28"/>
        </w:rPr>
        <w:t>жит регистрации в журнале учета жалоб на решения и действия (бездействие) Уполномоченного органа, его должностных лиц либо муниципальных служащих не позднее следующего рабочего дня со дня ее поступления.</w:t>
      </w:r>
    </w:p>
    <w:p w:rsidR="00A86C2D" w:rsidRPr="001B0A12" w:rsidRDefault="00A86C2D" w:rsidP="00A86C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A1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 - р</w:t>
      </w:r>
      <w:r w:rsidRPr="001B0A12">
        <w:rPr>
          <w:rFonts w:ascii="Times New Roman" w:hAnsi="Times New Roman"/>
          <w:sz w:val="28"/>
          <w:szCs w:val="28"/>
        </w:rPr>
        <w:t>у</w:t>
      </w:r>
      <w:r w:rsidRPr="001B0A12">
        <w:rPr>
          <w:rFonts w:ascii="Times New Roman" w:hAnsi="Times New Roman"/>
          <w:sz w:val="28"/>
          <w:szCs w:val="28"/>
        </w:rPr>
        <w:t>ководителю Уполномоченного органа</w:t>
      </w:r>
      <w:r w:rsidRPr="001B0A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6C2D" w:rsidRPr="001B0A12" w:rsidRDefault="00A86C2D" w:rsidP="00A8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 xml:space="preserve">5.5. </w:t>
      </w:r>
      <w:r w:rsidRPr="001B0A12">
        <w:rPr>
          <w:rFonts w:ascii="Times New Roman" w:eastAsia="Calibri" w:hAnsi="Times New Roman"/>
          <w:sz w:val="28"/>
          <w:szCs w:val="28"/>
        </w:rPr>
        <w:t>Подача жалоб, направляемых в электронной форме, и порядок их ра</w:t>
      </w:r>
      <w:r w:rsidRPr="001B0A12">
        <w:rPr>
          <w:rFonts w:ascii="Times New Roman" w:eastAsia="Calibri" w:hAnsi="Times New Roman"/>
          <w:sz w:val="28"/>
          <w:szCs w:val="28"/>
        </w:rPr>
        <w:t>с</w:t>
      </w:r>
      <w:r w:rsidRPr="001B0A12">
        <w:rPr>
          <w:rFonts w:ascii="Times New Roman" w:eastAsia="Calibri" w:hAnsi="Times New Roman"/>
          <w:sz w:val="28"/>
          <w:szCs w:val="28"/>
        </w:rPr>
        <w:t>смотрения осуществляется в соответствии с Порядком, утвержденным уполном</w:t>
      </w:r>
      <w:r w:rsidRPr="001B0A12">
        <w:rPr>
          <w:rFonts w:ascii="Times New Roman" w:eastAsia="Calibri" w:hAnsi="Times New Roman"/>
          <w:sz w:val="28"/>
          <w:szCs w:val="28"/>
        </w:rPr>
        <w:t>о</w:t>
      </w:r>
      <w:r w:rsidRPr="001B0A12">
        <w:rPr>
          <w:rFonts w:ascii="Times New Roman" w:eastAsia="Calibri" w:hAnsi="Times New Roman"/>
          <w:sz w:val="28"/>
          <w:szCs w:val="28"/>
        </w:rPr>
        <w:t>ченным органом.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 xml:space="preserve">5.6. В электронном виде жалоба может быть подана заявителем посредством: 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00"/>
      <w:bookmarkEnd w:id="1"/>
      <w:proofErr w:type="gramStart"/>
      <w:r w:rsidRPr="001B0A12"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</w:t>
      </w:r>
      <w:r w:rsidRPr="001B0A12">
        <w:rPr>
          <w:rFonts w:ascii="Times New Roman" w:hAnsi="Times New Roman"/>
          <w:sz w:val="28"/>
          <w:szCs w:val="28"/>
        </w:rPr>
        <w:t>и</w:t>
      </w:r>
      <w:r w:rsidRPr="001B0A12">
        <w:rPr>
          <w:rFonts w:ascii="Times New Roman" w:hAnsi="Times New Roman"/>
          <w:sz w:val="28"/>
          <w:szCs w:val="28"/>
        </w:rPr>
        <w:t>пальными служащими (далее - система досудебного обжалования) с использов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нием информационно-телекоммуникационной сети "Интернет".</w:t>
      </w:r>
      <w:proofErr w:type="gramEnd"/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При подаче жалобы в электронном виде могут быть представлены в форме электронных документов, подписанных электронной подписью, вид которой пр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дусмотрен законодательством Российской Федерации: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а) оформленная в соответствии с законодательством РФ доверенность (для физических лиц);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lastRenderedPageBreak/>
        <w:t>б) оформленная в соответствии с законодательством РФ доверенность, зав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при этом документ, удостоверяющий личность заявителя, не требуется.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A86C2D" w:rsidRPr="001B0A12" w:rsidRDefault="00A86C2D" w:rsidP="00A8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</w:t>
      </w:r>
      <w:r w:rsidRPr="001B0A12">
        <w:rPr>
          <w:rFonts w:ascii="Times New Roman" w:hAnsi="Times New Roman"/>
          <w:sz w:val="28"/>
          <w:szCs w:val="28"/>
        </w:rPr>
        <w:t>ж</w:t>
      </w:r>
      <w:r w:rsidRPr="001B0A12">
        <w:rPr>
          <w:rFonts w:ascii="Times New Roman" w:hAnsi="Times New Roman"/>
          <w:sz w:val="28"/>
          <w:szCs w:val="28"/>
        </w:rPr>
        <w:t>ностного лица либо муниципального служащего, решения и действия (бездейс</w:t>
      </w:r>
      <w:r w:rsidRPr="001B0A12">
        <w:rPr>
          <w:rFonts w:ascii="Times New Roman" w:hAnsi="Times New Roman"/>
          <w:sz w:val="28"/>
          <w:szCs w:val="28"/>
        </w:rPr>
        <w:t>т</w:t>
      </w:r>
      <w:r w:rsidRPr="001B0A12">
        <w:rPr>
          <w:rFonts w:ascii="Times New Roman" w:hAnsi="Times New Roman"/>
          <w:sz w:val="28"/>
          <w:szCs w:val="28"/>
        </w:rPr>
        <w:t>вие) которых обжалуются;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A12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</w:t>
      </w:r>
      <w:r w:rsidRPr="001B0A12">
        <w:rPr>
          <w:rFonts w:ascii="Times New Roman" w:hAnsi="Times New Roman"/>
          <w:sz w:val="28"/>
          <w:szCs w:val="28"/>
        </w:rPr>
        <w:t>и</w:t>
      </w:r>
      <w:r w:rsidRPr="001B0A12">
        <w:rPr>
          <w:rFonts w:ascii="Times New Roman" w:hAnsi="Times New Roman"/>
          <w:sz w:val="28"/>
          <w:szCs w:val="28"/>
        </w:rPr>
        <w:t>тельства заявителя – физического лица, либо наименование, сведения о месте н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</w:t>
      </w:r>
      <w:r w:rsidRPr="001B0A12">
        <w:rPr>
          <w:rFonts w:ascii="Times New Roman" w:hAnsi="Times New Roman"/>
          <w:sz w:val="28"/>
          <w:szCs w:val="28"/>
        </w:rPr>
        <w:t>н</w:t>
      </w:r>
      <w:r w:rsidRPr="001B0A12">
        <w:rPr>
          <w:rFonts w:ascii="Times New Roman" w:hAnsi="Times New Roman"/>
          <w:sz w:val="28"/>
          <w:szCs w:val="28"/>
        </w:rPr>
        <w:t>ного органа, должностного лица Уполномоченного органа либо муниципального служащего;</w:t>
      </w:r>
    </w:p>
    <w:p w:rsidR="00A86C2D" w:rsidRPr="001B0A12" w:rsidRDefault="00A86C2D" w:rsidP="00A86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</w:t>
      </w:r>
      <w:r w:rsidRPr="001B0A12">
        <w:rPr>
          <w:rFonts w:ascii="Times New Roman" w:hAnsi="Times New Roman"/>
          <w:sz w:val="28"/>
          <w:szCs w:val="28"/>
        </w:rPr>
        <w:t>и</w:t>
      </w:r>
      <w:r w:rsidRPr="001B0A12">
        <w:rPr>
          <w:rFonts w:ascii="Times New Roman" w:hAnsi="Times New Roman"/>
          <w:sz w:val="28"/>
          <w:szCs w:val="28"/>
        </w:rPr>
        <w:t>ем (бездействием) Уполномоченного органа, должностного лица Уполномоченн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1B0A12">
        <w:rPr>
          <w:rFonts w:ascii="Times New Roman" w:hAnsi="Times New Roman"/>
          <w:sz w:val="28"/>
          <w:szCs w:val="28"/>
        </w:rPr>
        <w:t>й</w:t>
      </w:r>
      <w:r w:rsidRPr="001B0A12">
        <w:rPr>
          <w:rFonts w:ascii="Times New Roman" w:hAnsi="Times New Roman"/>
          <w:sz w:val="28"/>
          <w:szCs w:val="28"/>
        </w:rPr>
        <w:t>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</w:t>
      </w:r>
      <w:r w:rsidRPr="001B0A12">
        <w:rPr>
          <w:rFonts w:ascii="Times New Roman" w:hAnsi="Times New Roman"/>
          <w:sz w:val="28"/>
          <w:szCs w:val="28"/>
        </w:rPr>
        <w:t>и</w:t>
      </w:r>
      <w:r w:rsidRPr="001B0A12">
        <w:rPr>
          <w:rFonts w:ascii="Times New Roman" w:hAnsi="Times New Roman"/>
          <w:sz w:val="28"/>
          <w:szCs w:val="28"/>
        </w:rPr>
        <w:t>теля или уполномоченным этим руководителем лицом (для юридических лиц);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в) копия решения о назначении или об избрании либо копия приказа о назн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чении физического лица на должность, в соответствии с которым такое физич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1B0A12">
        <w:rPr>
          <w:rFonts w:ascii="Times New Roman" w:hAnsi="Times New Roman"/>
          <w:sz w:val="28"/>
          <w:szCs w:val="28"/>
        </w:rPr>
        <w:t>Жалоба, поступившая в письменной форме на бумажном носителе, п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средством почтовой связи, в форме электронных документов, заверенных в уст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новленном порядке электронной цифровой подписью заявителя, с использован</w:t>
      </w:r>
      <w:r w:rsidRPr="001B0A12">
        <w:rPr>
          <w:rFonts w:ascii="Times New Roman" w:hAnsi="Times New Roman"/>
          <w:sz w:val="28"/>
          <w:szCs w:val="28"/>
        </w:rPr>
        <w:t>и</w:t>
      </w:r>
      <w:r w:rsidRPr="001B0A12">
        <w:rPr>
          <w:rFonts w:ascii="Times New Roman" w:hAnsi="Times New Roman"/>
          <w:sz w:val="28"/>
          <w:szCs w:val="28"/>
        </w:rPr>
        <w:t>ем информационно-телекоммуникационных сетей общего пользования, в том числе, с использованием информационно-телекоммуникационной сети "Инте</w:t>
      </w:r>
      <w:r w:rsidRPr="001B0A12">
        <w:rPr>
          <w:rFonts w:ascii="Times New Roman" w:hAnsi="Times New Roman"/>
          <w:sz w:val="28"/>
          <w:szCs w:val="28"/>
        </w:rPr>
        <w:t>р</w:t>
      </w:r>
      <w:r w:rsidRPr="001B0A12">
        <w:rPr>
          <w:rFonts w:ascii="Times New Roman" w:hAnsi="Times New Roman"/>
          <w:sz w:val="28"/>
          <w:szCs w:val="28"/>
        </w:rPr>
        <w:t>нет", включая единый портал государственных и муниципальных услуг, при ли</w:t>
      </w:r>
      <w:r w:rsidRPr="001B0A12">
        <w:rPr>
          <w:rFonts w:ascii="Times New Roman" w:hAnsi="Times New Roman"/>
          <w:sz w:val="28"/>
          <w:szCs w:val="28"/>
        </w:rPr>
        <w:t>ч</w:t>
      </w:r>
      <w:r w:rsidRPr="001B0A12">
        <w:rPr>
          <w:rFonts w:ascii="Times New Roman" w:hAnsi="Times New Roman"/>
          <w:sz w:val="28"/>
          <w:szCs w:val="28"/>
        </w:rPr>
        <w:t>ном приеме заявителя, подлежит регистрации органом, предоставляющим мун</w:t>
      </w:r>
      <w:r w:rsidRPr="001B0A12">
        <w:rPr>
          <w:rFonts w:ascii="Times New Roman" w:hAnsi="Times New Roman"/>
          <w:sz w:val="28"/>
          <w:szCs w:val="28"/>
        </w:rPr>
        <w:t>и</w:t>
      </w:r>
      <w:r w:rsidRPr="001B0A12">
        <w:rPr>
          <w:rFonts w:ascii="Times New Roman" w:hAnsi="Times New Roman"/>
          <w:sz w:val="28"/>
          <w:szCs w:val="28"/>
        </w:rPr>
        <w:t>ципальные услуги, в журнале учета жалоб на решения</w:t>
      </w:r>
      <w:proofErr w:type="gramEnd"/>
      <w:r w:rsidRPr="001B0A12">
        <w:rPr>
          <w:rFonts w:ascii="Times New Roman" w:hAnsi="Times New Roman"/>
          <w:sz w:val="28"/>
          <w:szCs w:val="28"/>
        </w:rPr>
        <w:t xml:space="preserve"> и действия (бездействие) органа, предоставляющего муниципальные услуги, его должностных лиц и мун</w:t>
      </w:r>
      <w:r w:rsidRPr="001B0A12">
        <w:rPr>
          <w:rFonts w:ascii="Times New Roman" w:hAnsi="Times New Roman"/>
          <w:sz w:val="28"/>
          <w:szCs w:val="28"/>
        </w:rPr>
        <w:t>и</w:t>
      </w:r>
      <w:r w:rsidRPr="001B0A12">
        <w:rPr>
          <w:rFonts w:ascii="Times New Roman" w:hAnsi="Times New Roman"/>
          <w:sz w:val="28"/>
          <w:szCs w:val="28"/>
        </w:rPr>
        <w:t>ципальных служащих (далее – Журнал) в течение одного рабочего дня со дня п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ступления жалобы с присвоением ей регистрационного номера.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lastRenderedPageBreak/>
        <w:t>Ведение Журнала осуществляется по форме, согласно приложению к Пол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жению об особенностях подачи и рассмотрения жалоб на решения и действия (бездействие) органа местного самоуправления и муниципальных служащих о</w:t>
      </w:r>
      <w:r w:rsidRPr="001B0A12">
        <w:rPr>
          <w:rFonts w:ascii="Times New Roman" w:hAnsi="Times New Roman"/>
          <w:sz w:val="28"/>
          <w:szCs w:val="28"/>
        </w:rPr>
        <w:t>р</w:t>
      </w:r>
      <w:r w:rsidRPr="001B0A12">
        <w:rPr>
          <w:rFonts w:ascii="Times New Roman" w:hAnsi="Times New Roman"/>
          <w:sz w:val="28"/>
          <w:szCs w:val="28"/>
        </w:rPr>
        <w:t>гана местного самоуправления (далее по тексту – Положения).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Органом, предоставляющим муниципальную услугу, выдается расписка за</w:t>
      </w:r>
      <w:r w:rsidRPr="001B0A12">
        <w:rPr>
          <w:rFonts w:ascii="Times New Roman" w:hAnsi="Times New Roman"/>
          <w:sz w:val="28"/>
          <w:szCs w:val="28"/>
        </w:rPr>
        <w:t>я</w:t>
      </w:r>
      <w:r w:rsidRPr="001B0A12">
        <w:rPr>
          <w:rFonts w:ascii="Times New Roman" w:hAnsi="Times New Roman"/>
          <w:sz w:val="28"/>
          <w:szCs w:val="28"/>
        </w:rPr>
        <w:t>вителю в получении от него жалобы и иных представленных документов в пис</w:t>
      </w:r>
      <w:r w:rsidRPr="001B0A12">
        <w:rPr>
          <w:rFonts w:ascii="Times New Roman" w:hAnsi="Times New Roman"/>
          <w:sz w:val="28"/>
          <w:szCs w:val="28"/>
        </w:rPr>
        <w:t>ь</w:t>
      </w:r>
      <w:r w:rsidRPr="001B0A12">
        <w:rPr>
          <w:rFonts w:ascii="Times New Roman" w:hAnsi="Times New Roman"/>
          <w:sz w:val="28"/>
          <w:szCs w:val="28"/>
        </w:rPr>
        <w:t>менной форме на бумажном носителе с указанием регистрационного номера ж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лобы, даты и времени ее приема, перечня представленных документов непосре</w:t>
      </w:r>
      <w:r w:rsidRPr="001B0A12">
        <w:rPr>
          <w:rFonts w:ascii="Times New Roman" w:hAnsi="Times New Roman"/>
          <w:sz w:val="28"/>
          <w:szCs w:val="28"/>
        </w:rPr>
        <w:t>д</w:t>
      </w:r>
      <w:r w:rsidRPr="001B0A12">
        <w:rPr>
          <w:rFonts w:ascii="Times New Roman" w:hAnsi="Times New Roman"/>
          <w:sz w:val="28"/>
          <w:szCs w:val="28"/>
        </w:rPr>
        <w:t>ственно при личном приеме заявителя.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A12">
        <w:rPr>
          <w:rFonts w:ascii="Times New Roman" w:hAnsi="Times New Roman"/>
          <w:sz w:val="28"/>
          <w:szCs w:val="28"/>
        </w:rPr>
        <w:t>Расписка о регистрации жалобы и получении документов с указанием рег</w:t>
      </w:r>
      <w:r w:rsidRPr="001B0A12">
        <w:rPr>
          <w:rFonts w:ascii="Times New Roman" w:hAnsi="Times New Roman"/>
          <w:sz w:val="28"/>
          <w:szCs w:val="28"/>
        </w:rPr>
        <w:t>и</w:t>
      </w:r>
      <w:r w:rsidRPr="001B0A12">
        <w:rPr>
          <w:rFonts w:ascii="Times New Roman" w:hAnsi="Times New Roman"/>
          <w:sz w:val="28"/>
          <w:szCs w:val="28"/>
        </w:rPr>
        <w:t>страционного номера жалобы, даты и времени ее приема, перечня представле</w:t>
      </w:r>
      <w:r w:rsidRPr="001B0A12">
        <w:rPr>
          <w:rFonts w:ascii="Times New Roman" w:hAnsi="Times New Roman"/>
          <w:sz w:val="28"/>
          <w:szCs w:val="28"/>
        </w:rPr>
        <w:t>н</w:t>
      </w:r>
      <w:r w:rsidRPr="001B0A12">
        <w:rPr>
          <w:rFonts w:ascii="Times New Roman" w:hAnsi="Times New Roman"/>
          <w:sz w:val="28"/>
          <w:szCs w:val="28"/>
        </w:rPr>
        <w:t>ных документов, направленных через информационно-телекоммуникационные сети общего пользования, в том числе информационно-телекоммуникационную сеть "Интернет", включая единый портал государственных и муниципальных у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>луг, направляется заявителю по почте в течение 3 рабочих дней со дня их регис</w:t>
      </w:r>
      <w:r w:rsidRPr="001B0A12">
        <w:rPr>
          <w:rFonts w:ascii="Times New Roman" w:hAnsi="Times New Roman"/>
          <w:sz w:val="28"/>
          <w:szCs w:val="28"/>
        </w:rPr>
        <w:t>т</w:t>
      </w:r>
      <w:r w:rsidRPr="001B0A12">
        <w:rPr>
          <w:rFonts w:ascii="Times New Roman" w:hAnsi="Times New Roman"/>
          <w:sz w:val="28"/>
          <w:szCs w:val="28"/>
        </w:rPr>
        <w:t>рации.</w:t>
      </w:r>
      <w:proofErr w:type="gramEnd"/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Расписка о регистрации жалобы и получении документов с указанием рег</w:t>
      </w:r>
      <w:r w:rsidRPr="001B0A12">
        <w:rPr>
          <w:rFonts w:ascii="Times New Roman" w:hAnsi="Times New Roman"/>
          <w:sz w:val="28"/>
          <w:szCs w:val="28"/>
        </w:rPr>
        <w:t>и</w:t>
      </w:r>
      <w:r w:rsidRPr="001B0A12">
        <w:rPr>
          <w:rFonts w:ascii="Times New Roman" w:hAnsi="Times New Roman"/>
          <w:sz w:val="28"/>
          <w:szCs w:val="28"/>
        </w:rPr>
        <w:t>страционного номера жалобы, даты и времени ее приема, перечня представле</w:t>
      </w:r>
      <w:r w:rsidRPr="001B0A12">
        <w:rPr>
          <w:rFonts w:ascii="Times New Roman" w:hAnsi="Times New Roman"/>
          <w:sz w:val="28"/>
          <w:szCs w:val="28"/>
        </w:rPr>
        <w:t>н</w:t>
      </w:r>
      <w:r w:rsidRPr="001B0A12">
        <w:rPr>
          <w:rFonts w:ascii="Times New Roman" w:hAnsi="Times New Roman"/>
          <w:sz w:val="28"/>
          <w:szCs w:val="28"/>
        </w:rPr>
        <w:t>ных документов, направленных через отделения почтовой связи, направляется заявителю по почте в течение 3 рабочих дней со дня их регистрации.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Уполномоченным органом на регистрацию жалобы, получение документов от заявителя и выдачу расписки заявителю является отдел, осуществляющий о</w:t>
      </w:r>
      <w:r w:rsidRPr="001B0A12">
        <w:rPr>
          <w:rFonts w:ascii="Times New Roman" w:hAnsi="Times New Roman"/>
          <w:sz w:val="28"/>
          <w:szCs w:val="28"/>
        </w:rPr>
        <w:t>р</w:t>
      </w:r>
      <w:r w:rsidRPr="001B0A12">
        <w:rPr>
          <w:rFonts w:ascii="Times New Roman" w:hAnsi="Times New Roman"/>
          <w:sz w:val="28"/>
          <w:szCs w:val="28"/>
        </w:rPr>
        <w:t>ганизацию делопроизводства Администрации.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5.10. Жалоба, поступившая в уполномоченный на ее рассмотрение орган, подлежит регистрации в течение одного рабочего дня со дня ее поступления и рассматривается в течение 15 рабочих дней со дня ее регистрации, если более к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роткие сроки рассмотрения жалобы не установлены органом, уполномоченным на ее рассмотрение.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>лугу, его муниципального служащего, в приеме документов у заявителя или в и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>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5.11. До момента принятия решения по жалобе заявитель имеет право обр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титься в орган, предоставляющий муниципальную услугу, с заявлением о пр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кращении рассмотрения его жалобы в соответствии с пунктом 2.4 Положения.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Заявление о прекращении рассмотрения жалобы регистрируется и рассма</w:t>
      </w:r>
      <w:r w:rsidRPr="001B0A12">
        <w:rPr>
          <w:rFonts w:ascii="Times New Roman" w:hAnsi="Times New Roman"/>
          <w:sz w:val="28"/>
          <w:szCs w:val="28"/>
        </w:rPr>
        <w:t>т</w:t>
      </w:r>
      <w:r w:rsidRPr="001B0A12">
        <w:rPr>
          <w:rFonts w:ascii="Times New Roman" w:hAnsi="Times New Roman"/>
          <w:sz w:val="28"/>
          <w:szCs w:val="28"/>
        </w:rPr>
        <w:t>ривается органом, предоставляющим муниципальную услугу, в сроки, указанные в пункте 2.6 и в абзаце первом пункта 2.7 Положения. В этом случае орган, пр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доставляющий муниципальную услугу, прекращает рассмотрение жалобы, за и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 xml:space="preserve">ключением случаев, предусмотренных пунктом 3.3 Положения.  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5.12. Жалоба рассматривается органом, предоставляющим муниципальную услугу, порядок предоставления которой был нарушен вследствие решений и де</w:t>
      </w:r>
      <w:r w:rsidRPr="001B0A12">
        <w:rPr>
          <w:rFonts w:ascii="Times New Roman" w:hAnsi="Times New Roman"/>
          <w:sz w:val="28"/>
          <w:szCs w:val="28"/>
        </w:rPr>
        <w:t>й</w:t>
      </w:r>
      <w:r w:rsidRPr="001B0A12">
        <w:rPr>
          <w:rFonts w:ascii="Times New Roman" w:hAnsi="Times New Roman"/>
          <w:sz w:val="28"/>
          <w:szCs w:val="28"/>
        </w:rPr>
        <w:t>ствий (бездействия) органа, предоставляющего  муниципальную услугу, его м</w:t>
      </w:r>
      <w:r w:rsidRPr="001B0A12">
        <w:rPr>
          <w:rFonts w:ascii="Times New Roman" w:hAnsi="Times New Roman"/>
          <w:sz w:val="28"/>
          <w:szCs w:val="28"/>
        </w:rPr>
        <w:t>у</w:t>
      </w:r>
      <w:r w:rsidRPr="001B0A12">
        <w:rPr>
          <w:rFonts w:ascii="Times New Roman" w:hAnsi="Times New Roman"/>
          <w:sz w:val="28"/>
          <w:szCs w:val="28"/>
        </w:rPr>
        <w:t>ниципальных служащих.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5.13. Жалобы, рассматриваются комиссией по рассмотрению жалоб на реш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 xml:space="preserve">ния и действия (бездействие) органа, предоставляющего муниципальные услуги, </w:t>
      </w:r>
      <w:r w:rsidRPr="001B0A12">
        <w:rPr>
          <w:rFonts w:ascii="Times New Roman" w:hAnsi="Times New Roman"/>
          <w:sz w:val="28"/>
          <w:szCs w:val="28"/>
        </w:rPr>
        <w:lastRenderedPageBreak/>
        <w:t xml:space="preserve">его муниципальных служащих, создаваемой в соответствии с муниципальными правовыми актами органа, предоставляющих </w:t>
      </w:r>
      <w:proofErr w:type="gramStart"/>
      <w:r w:rsidRPr="001B0A12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1B0A12">
        <w:rPr>
          <w:rFonts w:ascii="Times New Roman" w:hAnsi="Times New Roman"/>
          <w:sz w:val="28"/>
          <w:szCs w:val="28"/>
        </w:rPr>
        <w:t xml:space="preserve"> услуги, (далее - Комиссия) под председательством заместителей руководителя органа, предоста</w:t>
      </w:r>
      <w:r w:rsidRPr="001B0A12">
        <w:rPr>
          <w:rFonts w:ascii="Times New Roman" w:hAnsi="Times New Roman"/>
          <w:sz w:val="28"/>
          <w:szCs w:val="28"/>
        </w:rPr>
        <w:t>в</w:t>
      </w:r>
      <w:r w:rsidRPr="001B0A12">
        <w:rPr>
          <w:rFonts w:ascii="Times New Roman" w:hAnsi="Times New Roman"/>
          <w:sz w:val="28"/>
          <w:szCs w:val="28"/>
        </w:rPr>
        <w:t>ляющего муниципальные услуги.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 xml:space="preserve">5.14. </w:t>
      </w:r>
      <w:proofErr w:type="gramStart"/>
      <w:r w:rsidRPr="001B0A12">
        <w:rPr>
          <w:rFonts w:ascii="Times New Roman" w:hAnsi="Times New Roman"/>
          <w:sz w:val="28"/>
          <w:szCs w:val="28"/>
        </w:rPr>
        <w:t>В случае если жалоба (или заявление о прекращении рассмотрения ж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лобы) подана заявителем в орган, предоставляющий муниципальную услугу, в компетенцию которого не входит принятие решения по жалобе в соответствии с требованиями пункта 3.1 Положения, в течение 3 рабочих дней со дня ее регис</w:t>
      </w:r>
      <w:r w:rsidRPr="001B0A12">
        <w:rPr>
          <w:rFonts w:ascii="Times New Roman" w:hAnsi="Times New Roman"/>
          <w:sz w:val="28"/>
          <w:szCs w:val="28"/>
        </w:rPr>
        <w:t>т</w:t>
      </w:r>
      <w:r w:rsidRPr="001B0A12">
        <w:rPr>
          <w:rFonts w:ascii="Times New Roman" w:hAnsi="Times New Roman"/>
          <w:sz w:val="28"/>
          <w:szCs w:val="28"/>
        </w:rPr>
        <w:t>рации должностное лицо указанного органа направляет жалобу в орган, уполн</w:t>
      </w:r>
      <w:r w:rsidRPr="001B0A12">
        <w:rPr>
          <w:rFonts w:ascii="Times New Roman" w:hAnsi="Times New Roman"/>
          <w:sz w:val="28"/>
          <w:szCs w:val="28"/>
        </w:rPr>
        <w:t>о</w:t>
      </w:r>
      <w:r w:rsidRPr="001B0A12">
        <w:rPr>
          <w:rFonts w:ascii="Times New Roman" w:hAnsi="Times New Roman"/>
          <w:sz w:val="28"/>
          <w:szCs w:val="28"/>
        </w:rPr>
        <w:t>моченный на ее рассмотрение, и в письменной форме информирует заявителя</w:t>
      </w:r>
      <w:proofErr w:type="gramEnd"/>
      <w:r w:rsidRPr="001B0A12">
        <w:rPr>
          <w:rFonts w:ascii="Times New Roman" w:hAnsi="Times New Roman"/>
          <w:sz w:val="28"/>
          <w:szCs w:val="28"/>
        </w:rPr>
        <w:t xml:space="preserve">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5.15. По результатам рассмотрения жалобы Комиссия принимает решение в форме акта органа, предоставляющего муниципальную услугу, об удовлетвор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нии жалобы либо об отказе в ее удовлетворении.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</w:t>
      </w:r>
      <w:r w:rsidRPr="001B0A12">
        <w:rPr>
          <w:rFonts w:ascii="Times New Roman" w:hAnsi="Times New Roman"/>
          <w:sz w:val="28"/>
          <w:szCs w:val="28"/>
        </w:rPr>
        <w:t>ь</w:t>
      </w:r>
      <w:r w:rsidRPr="001B0A12">
        <w:rPr>
          <w:rFonts w:ascii="Times New Roman" w:hAnsi="Times New Roman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B0A12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B0A12">
        <w:rPr>
          <w:rFonts w:ascii="Times New Roman" w:hAnsi="Times New Roman"/>
          <w:sz w:val="28"/>
          <w:szCs w:val="28"/>
        </w:rPr>
        <w:t xml:space="preserve"> и указывается информ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ция о дальнейших действиях, которые необходимо совершить заявителю в целях получения муниципальной услуги.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5.16.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днем принятия решения.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5.17. В ответе по результатам рассмотрения жалобы указываются: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  услугу, ра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>смотревшего жалобу, должность, фамилия, имя, отчество его должностного лица, принявшего решение по жалобе;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 органа, предоставляющего муниципальную услугу, решение или действия (бездействие) которого обжалуются;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в) фамилия, имя, отчество (при наличии), или наименование заявителя;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12">
        <w:rPr>
          <w:rFonts w:ascii="Times New Roman" w:hAnsi="Times New Roman"/>
          <w:sz w:val="28"/>
          <w:szCs w:val="28"/>
        </w:rPr>
        <w:t>д</w:t>
      </w:r>
      <w:proofErr w:type="spellEnd"/>
      <w:r w:rsidRPr="001B0A12">
        <w:rPr>
          <w:rFonts w:ascii="Times New Roman" w:hAnsi="Times New Roman"/>
          <w:sz w:val="28"/>
          <w:szCs w:val="28"/>
        </w:rPr>
        <w:t>) решение, принятое по жалобе;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</w:t>
      </w:r>
      <w:r w:rsidRPr="001B0A12">
        <w:rPr>
          <w:rFonts w:ascii="Times New Roman" w:hAnsi="Times New Roman"/>
          <w:sz w:val="28"/>
          <w:szCs w:val="28"/>
        </w:rPr>
        <w:t>н</w:t>
      </w:r>
      <w:r w:rsidRPr="001B0A12">
        <w:rPr>
          <w:rFonts w:ascii="Times New Roman" w:hAnsi="Times New Roman"/>
          <w:sz w:val="28"/>
          <w:szCs w:val="28"/>
        </w:rPr>
        <w:t>ных нарушений, в том числе, срок предоставления результата муниципальной у</w:t>
      </w:r>
      <w:r w:rsidRPr="001B0A12">
        <w:rPr>
          <w:rFonts w:ascii="Times New Roman" w:hAnsi="Times New Roman"/>
          <w:sz w:val="28"/>
          <w:szCs w:val="28"/>
        </w:rPr>
        <w:t>с</w:t>
      </w:r>
      <w:r w:rsidRPr="001B0A12">
        <w:rPr>
          <w:rFonts w:ascii="Times New Roman" w:hAnsi="Times New Roman"/>
          <w:sz w:val="28"/>
          <w:szCs w:val="28"/>
        </w:rPr>
        <w:t>луги;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</w:t>
      </w:r>
      <w:r w:rsidRPr="001B0A12">
        <w:rPr>
          <w:rFonts w:ascii="Times New Roman" w:hAnsi="Times New Roman"/>
          <w:sz w:val="28"/>
          <w:szCs w:val="28"/>
        </w:rPr>
        <w:t>ь</w:t>
      </w:r>
      <w:r w:rsidRPr="001B0A12">
        <w:rPr>
          <w:rFonts w:ascii="Times New Roman" w:hAnsi="Times New Roman"/>
          <w:sz w:val="28"/>
          <w:szCs w:val="28"/>
        </w:rPr>
        <w:t>ей 5.63 Кодекса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</w:t>
      </w:r>
      <w:r w:rsidRPr="001B0A12">
        <w:rPr>
          <w:rFonts w:ascii="Times New Roman" w:hAnsi="Times New Roman"/>
          <w:sz w:val="28"/>
          <w:szCs w:val="28"/>
        </w:rPr>
        <w:t>я</w:t>
      </w:r>
      <w:r w:rsidRPr="001B0A12">
        <w:rPr>
          <w:rFonts w:ascii="Times New Roman" w:hAnsi="Times New Roman"/>
          <w:sz w:val="28"/>
          <w:szCs w:val="28"/>
        </w:rPr>
        <w:t>ются должностным лицом органа, предоставляющего муниципальную услугу, в органы прокуратуры.</w:t>
      </w:r>
    </w:p>
    <w:p w:rsidR="00A86C2D" w:rsidRPr="001B0A12" w:rsidRDefault="00A86C2D" w:rsidP="00A86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lastRenderedPageBreak/>
        <w:t xml:space="preserve">5.19. В случае признания </w:t>
      </w:r>
      <w:proofErr w:type="gramStart"/>
      <w:r w:rsidRPr="001B0A12">
        <w:rPr>
          <w:rFonts w:ascii="Times New Roman" w:hAnsi="Times New Roman"/>
          <w:sz w:val="28"/>
          <w:szCs w:val="28"/>
        </w:rPr>
        <w:t>жалобы</w:t>
      </w:r>
      <w:proofErr w:type="gramEnd"/>
      <w:r w:rsidRPr="001B0A1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Pr="001B0A12">
        <w:rPr>
          <w:rFonts w:ascii="Times New Roman" w:hAnsi="Times New Roman"/>
          <w:sz w:val="28"/>
          <w:szCs w:val="28"/>
        </w:rPr>
        <w:t>е</w:t>
      </w:r>
      <w:r w:rsidRPr="001B0A12">
        <w:rPr>
          <w:rFonts w:ascii="Times New Roman" w:hAnsi="Times New Roman"/>
          <w:sz w:val="28"/>
          <w:szCs w:val="28"/>
        </w:rPr>
        <w:t>ния, а также информация о порядке обжалования принятого решения.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Основаниями для отказа в удовлетворении жалобы являются: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ниями настоящего Положения в отношении того же заявителя и по тому же пре</w:t>
      </w:r>
      <w:r w:rsidRPr="001B0A12">
        <w:rPr>
          <w:rFonts w:ascii="Times New Roman" w:hAnsi="Times New Roman"/>
          <w:sz w:val="28"/>
          <w:szCs w:val="28"/>
        </w:rPr>
        <w:t>д</w:t>
      </w:r>
      <w:r w:rsidRPr="001B0A12">
        <w:rPr>
          <w:rFonts w:ascii="Times New Roman" w:hAnsi="Times New Roman"/>
          <w:sz w:val="28"/>
          <w:szCs w:val="28"/>
        </w:rPr>
        <w:t>мету жалобы.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5.20. Основаниями для оставления жалобы без ответа являются: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муниципального служащего, а также членов его семьи;</w:t>
      </w:r>
    </w:p>
    <w:p w:rsidR="00A86C2D" w:rsidRPr="001B0A12" w:rsidRDefault="00A86C2D" w:rsidP="00A86C2D">
      <w:pPr>
        <w:pStyle w:val="aff8"/>
        <w:ind w:firstLine="567"/>
        <w:jc w:val="both"/>
        <w:rPr>
          <w:rFonts w:ascii="Times New Roman" w:hAnsi="Times New Roman"/>
          <w:sz w:val="28"/>
          <w:szCs w:val="28"/>
        </w:rPr>
      </w:pPr>
      <w:r w:rsidRPr="001B0A1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1B0A12">
        <w:rPr>
          <w:rFonts w:ascii="Times New Roman" w:hAnsi="Times New Roman"/>
          <w:sz w:val="28"/>
          <w:szCs w:val="28"/>
        </w:rPr>
        <w:t>а</w:t>
      </w:r>
      <w:r w:rsidRPr="001B0A12">
        <w:rPr>
          <w:rFonts w:ascii="Times New Roman" w:hAnsi="Times New Roman"/>
          <w:sz w:val="28"/>
          <w:szCs w:val="28"/>
        </w:rPr>
        <w:t>милию, имя, отчество и (или) почтовый адрес заявителя, указанные в жалобе.</w:t>
      </w:r>
    </w:p>
    <w:p w:rsidR="00A86C2D" w:rsidRPr="001B0A12" w:rsidRDefault="00A86C2D" w:rsidP="00A86C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A12">
        <w:rPr>
          <w:rFonts w:ascii="Times New Roman" w:hAnsi="Times New Roman" w:cs="Times New Roman"/>
          <w:sz w:val="28"/>
          <w:szCs w:val="28"/>
        </w:rPr>
        <w:t>5.21. Решения, действия (бездействие) органа, предоставляющего муниц</w:t>
      </w:r>
      <w:r w:rsidRPr="001B0A12">
        <w:rPr>
          <w:rFonts w:ascii="Times New Roman" w:hAnsi="Times New Roman" w:cs="Times New Roman"/>
          <w:sz w:val="28"/>
          <w:szCs w:val="28"/>
        </w:rPr>
        <w:t>и</w:t>
      </w:r>
      <w:r w:rsidRPr="001B0A12">
        <w:rPr>
          <w:rFonts w:ascii="Times New Roman" w:hAnsi="Times New Roman" w:cs="Times New Roman"/>
          <w:sz w:val="28"/>
          <w:szCs w:val="28"/>
        </w:rPr>
        <w:t>пальные услуги, по рассмотрению жалоб могут быть обжалованы заявителями в порядке, установленном законодательством Российской Федерации.</w:t>
      </w:r>
    </w:p>
    <w:p w:rsidR="00B133FF" w:rsidRPr="001B0A12" w:rsidRDefault="00B133FF" w:rsidP="00A86C2D">
      <w:pPr>
        <w:pStyle w:val="6"/>
        <w:ind w:left="0" w:firstLine="567"/>
        <w:jc w:val="left"/>
        <w:rPr>
          <w:sz w:val="28"/>
          <w:szCs w:val="28"/>
        </w:rPr>
        <w:sectPr w:rsidR="00B133FF" w:rsidRPr="001B0A12" w:rsidSect="00871C45">
          <w:headerReference w:type="default" r:id="rId38"/>
          <w:pgSz w:w="11906" w:h="16838"/>
          <w:pgMar w:top="567" w:right="567" w:bottom="568" w:left="1418" w:header="567" w:footer="284" w:gutter="0"/>
          <w:cols w:space="708"/>
          <w:titlePg/>
          <w:docGrid w:linePitch="360"/>
        </w:sectPr>
      </w:pPr>
    </w:p>
    <w:p w:rsidR="00B133FF" w:rsidRPr="002012E3" w:rsidRDefault="00B133FF" w:rsidP="00B133FF">
      <w:pPr>
        <w:pStyle w:val="6"/>
        <w:ind w:left="4820"/>
        <w:jc w:val="left"/>
        <w:rPr>
          <w:sz w:val="28"/>
          <w:szCs w:val="28"/>
        </w:rPr>
      </w:pPr>
      <w:r w:rsidRPr="002012E3">
        <w:rPr>
          <w:sz w:val="28"/>
          <w:szCs w:val="28"/>
        </w:rPr>
        <w:lastRenderedPageBreak/>
        <w:t>Приложение 1 к административн</w:t>
      </w:r>
      <w:r w:rsidRPr="002012E3">
        <w:rPr>
          <w:sz w:val="28"/>
          <w:szCs w:val="28"/>
        </w:rPr>
        <w:t>о</w:t>
      </w:r>
      <w:r w:rsidRPr="002012E3">
        <w:rPr>
          <w:sz w:val="28"/>
          <w:szCs w:val="28"/>
        </w:rPr>
        <w:t>му регламенту</w:t>
      </w:r>
    </w:p>
    <w:p w:rsidR="00B133FF" w:rsidRPr="002012E3" w:rsidRDefault="00B133FF" w:rsidP="00B133F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60" w:type="dxa"/>
        <w:tblLook w:val="04A0"/>
      </w:tblPr>
      <w:tblGrid>
        <w:gridCol w:w="1021"/>
        <w:gridCol w:w="3163"/>
      </w:tblGrid>
      <w:tr w:rsidR="00B133FF" w:rsidTr="00B133FF">
        <w:tc>
          <w:tcPr>
            <w:tcW w:w="1021" w:type="dxa"/>
          </w:tcPr>
          <w:p w:rsidR="00B133FF" w:rsidRPr="00F057AC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AC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133FF" w:rsidRPr="00F057AC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1021" w:type="dxa"/>
          </w:tcPr>
          <w:p w:rsidR="00B133FF" w:rsidRPr="00F057AC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57AC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133FF" w:rsidRPr="00F057AC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1021" w:type="dxa"/>
          </w:tcPr>
          <w:p w:rsidR="00B133FF" w:rsidRPr="00F057AC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133FF" w:rsidRPr="00F057AC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1021" w:type="dxa"/>
          </w:tcPr>
          <w:p w:rsidR="00B133FF" w:rsidRPr="00F057AC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133FF" w:rsidRPr="00F057AC" w:rsidRDefault="00B133FF" w:rsidP="00B1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ется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фирменное наименование, для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ся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теля;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лица, действующего по</w:t>
            </w:r>
            <w:proofErr w:type="gramEnd"/>
          </w:p>
          <w:p w:rsidR="00B133FF" w:rsidRPr="00F057AC" w:rsidRDefault="00B133FF" w:rsidP="00B1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B133FF" w:rsidRPr="00F057AC" w:rsidRDefault="00B133FF" w:rsidP="00B1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133FF" w:rsidRPr="00F057AC" w:rsidRDefault="00B133FF" w:rsidP="00B1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B133FF" w:rsidRPr="002012E3" w:rsidRDefault="00B133FF" w:rsidP="00B133F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133FF" w:rsidRDefault="00B133FF" w:rsidP="00B133FF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2012E3">
        <w:rPr>
          <w:rFonts w:ascii="Times New Roman" w:hAnsi="Times New Roman"/>
          <w:bCs/>
          <w:sz w:val="28"/>
          <w:szCs w:val="28"/>
        </w:rPr>
        <w:t>Заявление</w:t>
      </w:r>
      <w:r w:rsidRPr="005F7007">
        <w:rPr>
          <w:rFonts w:ascii="Times New Roman" w:hAnsi="Times New Roman"/>
          <w:bCs/>
          <w:sz w:val="28"/>
          <w:szCs w:val="28"/>
        </w:rPr>
        <w:t xml:space="preserve">    </w:t>
      </w:r>
    </w:p>
    <w:p w:rsidR="00B133FF" w:rsidRDefault="00B133FF" w:rsidP="00B133FF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5F7007">
        <w:rPr>
          <w:rFonts w:ascii="Times New Roman" w:hAnsi="Times New Roman"/>
          <w:bCs/>
          <w:sz w:val="28"/>
          <w:szCs w:val="28"/>
        </w:rPr>
        <w:t>о выдаче разрешения на использование земель или земельных участков,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7007"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или государственная собс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венность, на которые не разграничена</w:t>
      </w:r>
      <w:r w:rsidRPr="005F7007">
        <w:rPr>
          <w:rFonts w:ascii="Times New Roman" w:hAnsi="Times New Roman"/>
          <w:bCs/>
          <w:sz w:val="28"/>
          <w:szCs w:val="28"/>
        </w:rPr>
        <w:t>, без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7007">
        <w:rPr>
          <w:rFonts w:ascii="Times New Roman" w:hAnsi="Times New Roman"/>
          <w:bCs/>
          <w:sz w:val="28"/>
          <w:szCs w:val="28"/>
        </w:rPr>
        <w:t>предоставления земельных уч</w:t>
      </w:r>
      <w:r w:rsidRPr="005F7007">
        <w:rPr>
          <w:rFonts w:ascii="Times New Roman" w:hAnsi="Times New Roman"/>
          <w:bCs/>
          <w:sz w:val="28"/>
          <w:szCs w:val="28"/>
        </w:rPr>
        <w:t>а</w:t>
      </w:r>
      <w:r w:rsidRPr="005F7007">
        <w:rPr>
          <w:rFonts w:ascii="Times New Roman" w:hAnsi="Times New Roman"/>
          <w:bCs/>
          <w:sz w:val="28"/>
          <w:szCs w:val="28"/>
        </w:rPr>
        <w:t>стков и установления сервитута,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7007">
        <w:rPr>
          <w:rFonts w:ascii="Times New Roman" w:hAnsi="Times New Roman"/>
          <w:bCs/>
          <w:sz w:val="28"/>
          <w:szCs w:val="28"/>
        </w:rPr>
        <w:t xml:space="preserve">                       публичного сервитута</w:t>
      </w:r>
    </w:p>
    <w:p w:rsidR="00B133FF" w:rsidRPr="005F7007" w:rsidRDefault="00B133FF" w:rsidP="00B133FF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4"/>
        <w:gridCol w:w="4601"/>
      </w:tblGrid>
      <w:tr w:rsidR="00B133FF" w:rsidTr="00B133FF">
        <w:trPr>
          <w:cantSplit/>
        </w:trPr>
        <w:tc>
          <w:tcPr>
            <w:tcW w:w="9945" w:type="dxa"/>
            <w:gridSpan w:val="2"/>
          </w:tcPr>
          <w:p w:rsidR="00B133FF" w:rsidRPr="002012E3" w:rsidRDefault="00B133FF" w:rsidP="00B133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trHeight w:val="352"/>
        </w:trPr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trHeight w:val="352"/>
        </w:trPr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Данные документа, удостоверяющего ли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ч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ность, - для гражданина, в том числе явля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ю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щегося индивидуальным предпр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и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нимателем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Почтовый адрес, адрес электронной по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ч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ты (при наличии)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cantSplit/>
        </w:trPr>
        <w:tc>
          <w:tcPr>
            <w:tcW w:w="9945" w:type="dxa"/>
            <w:gridSpan w:val="2"/>
          </w:tcPr>
          <w:p w:rsidR="00B133FF" w:rsidRPr="002012E3" w:rsidRDefault="00B133FF" w:rsidP="00B133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pStyle w:val="Normal"/>
              <w:snapToGrid/>
              <w:jc w:val="both"/>
              <w:rPr>
                <w:sz w:val="26"/>
                <w:szCs w:val="26"/>
              </w:rPr>
            </w:pPr>
            <w:r w:rsidRPr="00480208">
              <w:rPr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trHeight w:val="352"/>
        </w:trPr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trHeight w:val="352"/>
        </w:trPr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Сведения о государственной регистрации в ЕГРЮЛ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trHeight w:val="352"/>
        </w:trPr>
        <w:tc>
          <w:tcPr>
            <w:tcW w:w="5344" w:type="dxa"/>
          </w:tcPr>
          <w:p w:rsidR="00B133FF" w:rsidRPr="00480208" w:rsidRDefault="00B133FF" w:rsidP="00B1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Фамилия, имя, отчество представителя орг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низации, уполномоченного действ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вать без доверенности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trHeight w:val="352"/>
        </w:trPr>
        <w:tc>
          <w:tcPr>
            <w:tcW w:w="5344" w:type="dxa"/>
          </w:tcPr>
          <w:p w:rsidR="00B133FF" w:rsidRPr="00480208" w:rsidRDefault="00B133FF" w:rsidP="00B1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Должность представителя, уполномоче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ного действовать без доверенности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Почтовый адрес, адрес электронной по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ч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ты (при наличии)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cantSplit/>
        </w:trPr>
        <w:tc>
          <w:tcPr>
            <w:tcW w:w="9945" w:type="dxa"/>
            <w:gridSpan w:val="2"/>
          </w:tcPr>
          <w:p w:rsidR="00B133FF" w:rsidRPr="002012E3" w:rsidRDefault="00B133FF" w:rsidP="00B1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лица, действующего на основании документа, подтверждающего полном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чия действовать от имени заявителя</w:t>
            </w: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020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trHeight w:val="352"/>
        </w:trPr>
        <w:tc>
          <w:tcPr>
            <w:tcW w:w="5344" w:type="dxa"/>
          </w:tcPr>
          <w:p w:rsidR="00B133FF" w:rsidRPr="00480208" w:rsidRDefault="00B133FF" w:rsidP="00B1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Данные документа, подтверждающего по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номочия лица действовать от имени физич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8020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ского или юридического лица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rPr>
          <w:trHeight w:val="352"/>
        </w:trPr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480208">
        <w:trPr>
          <w:cantSplit/>
          <w:trHeight w:val="376"/>
        </w:trPr>
        <w:tc>
          <w:tcPr>
            <w:tcW w:w="9945" w:type="dxa"/>
            <w:gridSpan w:val="2"/>
          </w:tcPr>
          <w:p w:rsidR="00B133FF" w:rsidRPr="002012E3" w:rsidRDefault="00B133FF" w:rsidP="00B1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Цель использования участка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Кадастровый номер испрашиваемого уч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а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стка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Адресные ориентиры земель или земел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ь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ного участка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Площадь участка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208">
              <w:rPr>
                <w:rFonts w:ascii="Times New Roman" w:hAnsi="Times New Roman"/>
                <w:sz w:val="26"/>
                <w:szCs w:val="26"/>
              </w:rPr>
              <w:t>Предполагаемый срок использования з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е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мель или земельного участка</w:t>
            </w:r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FF" w:rsidTr="00B133FF">
        <w:tc>
          <w:tcPr>
            <w:tcW w:w="5344" w:type="dxa"/>
          </w:tcPr>
          <w:p w:rsidR="00B133FF" w:rsidRPr="00480208" w:rsidRDefault="00B133FF" w:rsidP="00B133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0208">
              <w:rPr>
                <w:rFonts w:ascii="Times New Roman" w:hAnsi="Times New Roman"/>
                <w:sz w:val="26"/>
                <w:szCs w:val="26"/>
              </w:rPr>
              <w:t>Информация о необходимости осуществл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е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ния рубок деревьев, кустарников, распол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о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женных в границах земельного уч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а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стка, части земельного участка или земель из состава з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е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мель населенных пунктов, предоставленных для обеспечения обороны и безопасности, земель промышленности, энергетики, тран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с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порта, связи, радиовещания, телевидения, информатики, земель для обеспечения ко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с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мической деятельности, земель обороны, безопасности и земель иного специального назначения (за исключением земель, указа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н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 xml:space="preserve">ных в </w:t>
            </w:r>
            <w:hyperlink r:id="rId39" w:history="1">
              <w:r w:rsidRPr="00480208">
                <w:rPr>
                  <w:rFonts w:ascii="Times New Roman" w:hAnsi="Times New Roman"/>
                  <w:sz w:val="26"/>
                  <w:szCs w:val="26"/>
                </w:rPr>
                <w:t>пункте 3 части 2 статьи 23</w:t>
              </w:r>
              <w:proofErr w:type="gramEnd"/>
            </w:hyperlink>
            <w:r w:rsidRPr="004802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80208">
              <w:rPr>
                <w:rFonts w:ascii="Times New Roman" w:hAnsi="Times New Roman"/>
                <w:sz w:val="26"/>
                <w:szCs w:val="26"/>
              </w:rPr>
              <w:t>Лесного к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о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декса Российской Федерации), в отношении которых подано заявление, - в случае т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а</w:t>
            </w:r>
            <w:r w:rsidRPr="00480208">
              <w:rPr>
                <w:rFonts w:ascii="Times New Roman" w:hAnsi="Times New Roman"/>
                <w:sz w:val="26"/>
                <w:szCs w:val="26"/>
              </w:rPr>
              <w:t>кой необходимости</w:t>
            </w:r>
            <w:proofErr w:type="gramEnd"/>
          </w:p>
        </w:tc>
        <w:tc>
          <w:tcPr>
            <w:tcW w:w="4601" w:type="dxa"/>
          </w:tcPr>
          <w:p w:rsidR="00B133FF" w:rsidRPr="002012E3" w:rsidRDefault="00B133FF" w:rsidP="00B13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3FF" w:rsidRPr="002012E3" w:rsidRDefault="00B133FF" w:rsidP="00B133F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Прошу </w:t>
      </w:r>
      <w:r w:rsidRPr="00676C6A">
        <w:rPr>
          <w:rFonts w:ascii="Times New Roman" w:hAnsi="Times New Roman"/>
          <w:sz w:val="28"/>
          <w:szCs w:val="28"/>
        </w:rPr>
        <w:t>выдать  разрешение  на использование земель или земельного уч</w:t>
      </w:r>
      <w:r w:rsidRPr="00676C6A">
        <w:rPr>
          <w:rFonts w:ascii="Times New Roman" w:hAnsi="Times New Roman"/>
          <w:sz w:val="28"/>
          <w:szCs w:val="28"/>
        </w:rPr>
        <w:t>а</w:t>
      </w:r>
      <w:r w:rsidRPr="00676C6A">
        <w:rPr>
          <w:rFonts w:ascii="Times New Roman" w:hAnsi="Times New Roman"/>
          <w:sz w:val="28"/>
          <w:szCs w:val="28"/>
        </w:rPr>
        <w:t>стка.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Приложения: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4. _______________________________________________________________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 _______________________________________________________________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2012E3">
        <w:rPr>
          <w:rFonts w:ascii="Times New Roman" w:hAnsi="Times New Roman"/>
          <w:sz w:val="28"/>
          <w:szCs w:val="28"/>
        </w:rPr>
        <w:t>нужное</w:t>
      </w:r>
      <w:proofErr w:type="gramEnd"/>
      <w:r w:rsidRPr="002012E3">
        <w:rPr>
          <w:rFonts w:ascii="Times New Roman" w:hAnsi="Times New Roman"/>
          <w:sz w:val="28"/>
          <w:szCs w:val="28"/>
        </w:rPr>
        <w:t xml:space="preserve"> отметить):</w:t>
      </w:r>
    </w:p>
    <w:p w:rsidR="00B133FF" w:rsidRPr="002012E3" w:rsidRDefault="00B133FF" w:rsidP="00B133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лично      </w:t>
      </w: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B133FF" w:rsidRPr="00DE6E81" w:rsidRDefault="00B133FF" w:rsidP="00B133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</w:t>
      </w:r>
      <w:r w:rsidRPr="00DE6E81">
        <w:rPr>
          <w:rFonts w:ascii="Times New Roman" w:hAnsi="Times New Roman"/>
          <w:sz w:val="24"/>
          <w:szCs w:val="24"/>
        </w:rPr>
        <w:t xml:space="preserve">в </w:t>
      </w:r>
      <w:r w:rsidR="006E724A" w:rsidRPr="006E724A">
        <w:rPr>
          <w:rFonts w:ascii="Times New Roman" w:hAnsi="Times New Roman"/>
          <w:sz w:val="24"/>
          <w:szCs w:val="24"/>
        </w:rPr>
        <w:t>личном кабинете на Едином портале*</w:t>
      </w:r>
    </w:p>
    <w:p w:rsidR="00B133FF" w:rsidRPr="00DE6E81" w:rsidRDefault="006E724A" w:rsidP="00B133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6E724A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6E724A">
        <w:rPr>
          <w:rFonts w:ascii="Times New Roman" w:hAnsi="Times New Roman"/>
          <w:sz w:val="28"/>
          <w:szCs w:val="28"/>
        </w:rPr>
        <w:t xml:space="preserve"> </w:t>
      </w:r>
      <w:r w:rsidRPr="006E724A">
        <w:rPr>
          <w:rFonts w:ascii="Times New Roman" w:hAnsi="Times New Roman"/>
          <w:sz w:val="24"/>
          <w:szCs w:val="24"/>
        </w:rPr>
        <w:t>по электронной почте.</w:t>
      </w:r>
      <w:r w:rsidRPr="006E724A">
        <w:rPr>
          <w:rFonts w:ascii="Times New Roman" w:hAnsi="Times New Roman"/>
          <w:sz w:val="28"/>
          <w:szCs w:val="28"/>
        </w:rPr>
        <w:t xml:space="preserve">   </w:t>
      </w:r>
    </w:p>
    <w:p w:rsidR="00B133FF" w:rsidRPr="002012E3" w:rsidRDefault="006E724A" w:rsidP="00B133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24A">
        <w:rPr>
          <w:rFonts w:ascii="Times New Roman" w:hAnsi="Times New Roman"/>
          <w:sz w:val="20"/>
          <w:szCs w:val="20"/>
        </w:rPr>
        <w:t>* в случае если заявление подано посредством Единого портала.</w:t>
      </w:r>
    </w:p>
    <w:p w:rsidR="001B0A12" w:rsidRDefault="001B0A12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33FF" w:rsidRPr="002012E3" w:rsidRDefault="001B0A12" w:rsidP="00B13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 </w:t>
      </w:r>
      <w:r w:rsidR="00B133FF" w:rsidRPr="002012E3">
        <w:rPr>
          <w:rFonts w:ascii="Times New Roman" w:hAnsi="Times New Roman"/>
          <w:sz w:val="28"/>
          <w:szCs w:val="28"/>
        </w:rPr>
        <w:t>«____»_______________20____г.                                ____________________</w:t>
      </w:r>
    </w:p>
    <w:p w:rsidR="00B133FF" w:rsidRPr="002012E3" w:rsidRDefault="00B133FF" w:rsidP="00B13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   </w:t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  <w:t>(подпись)  М.П.</w:t>
      </w:r>
    </w:p>
    <w:p w:rsidR="00B133FF" w:rsidRPr="002012E3" w:rsidRDefault="00B133FF" w:rsidP="00B133FF">
      <w:pPr>
        <w:pStyle w:val="6"/>
        <w:ind w:left="4820"/>
        <w:jc w:val="left"/>
        <w:rPr>
          <w:noProof/>
          <w:sz w:val="28"/>
          <w:szCs w:val="28"/>
        </w:rPr>
      </w:pPr>
      <w:r w:rsidRPr="002012E3">
        <w:rPr>
          <w:sz w:val="28"/>
          <w:szCs w:val="28"/>
        </w:rPr>
        <w:br w:type="page"/>
      </w:r>
      <w:r w:rsidRPr="002012E3">
        <w:rPr>
          <w:noProof/>
          <w:sz w:val="28"/>
          <w:szCs w:val="28"/>
        </w:rPr>
        <w:lastRenderedPageBreak/>
        <w:t xml:space="preserve">Приложение </w:t>
      </w:r>
      <w:r>
        <w:rPr>
          <w:noProof/>
          <w:sz w:val="28"/>
          <w:szCs w:val="28"/>
        </w:rPr>
        <w:t>2</w:t>
      </w:r>
      <w:r w:rsidRPr="002012E3">
        <w:rPr>
          <w:noProof/>
          <w:sz w:val="28"/>
          <w:szCs w:val="28"/>
        </w:rPr>
        <w:t xml:space="preserve"> к административному регламенту</w:t>
      </w:r>
    </w:p>
    <w:p w:rsidR="00B133FF" w:rsidRPr="002012E3" w:rsidRDefault="00B133FF" w:rsidP="00B133FF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33FF" w:rsidRPr="002012E3" w:rsidRDefault="00B133FF" w:rsidP="00B133FF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>БЛОК-СХЕМА</w:t>
      </w:r>
    </w:p>
    <w:p w:rsidR="00B133FF" w:rsidRPr="002012E3" w:rsidRDefault="00B133FF" w:rsidP="00B133FF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B133FF" w:rsidRPr="002012E3" w:rsidRDefault="00B133FF" w:rsidP="00B133FF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2012E3">
        <w:rPr>
          <w:rStyle w:val="af6"/>
          <w:rFonts w:ascii="Times New Roman" w:hAnsi="Times New Roman"/>
          <w:b/>
          <w:sz w:val="28"/>
          <w:szCs w:val="28"/>
        </w:rPr>
        <w:footnoteReference w:id="1"/>
      </w:r>
      <w:r w:rsidRPr="002012E3">
        <w:rPr>
          <w:rFonts w:ascii="Times New Roman" w:hAnsi="Times New Roman"/>
          <w:b/>
          <w:sz w:val="28"/>
          <w:szCs w:val="28"/>
        </w:rPr>
        <w:t xml:space="preserve"> </w:t>
      </w:r>
    </w:p>
    <w:p w:rsidR="00B133FF" w:rsidRPr="002012E3" w:rsidRDefault="00A64BBB" w:rsidP="00B133FF">
      <w:bookmarkStart w:id="2" w:name="_GoBack"/>
      <w:bookmarkEnd w:id="2"/>
      <w:r w:rsidRPr="00A64BBB">
        <w:rPr>
          <w:b/>
          <w:noProof/>
          <w:sz w:val="28"/>
          <w:szCs w:val="28"/>
          <w:lang w:eastAsia="ru-RU"/>
        </w:rPr>
        <w:pict>
          <v:rect id="Rectangle 9" o:spid="_x0000_s1026" style="position:absolute;margin-left:15.85pt;margin-top:4.5pt;width:434.25pt;height:47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">
            <v:textbox>
              <w:txbxContent>
                <w:p w:rsidR="0031441B" w:rsidRPr="002361FB" w:rsidRDefault="0031441B" w:rsidP="00B133FF">
                  <w:pPr>
                    <w:spacing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</w:t>
                  </w:r>
                  <w:r w:rsidRPr="00FC38C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заявления о </w:t>
                  </w:r>
                  <w:r w:rsidRPr="002361F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предоставлении муниципальной услуги</w:t>
                  </w:r>
                </w:p>
                <w:p w:rsidR="0031441B" w:rsidRPr="002361FB" w:rsidRDefault="0031441B" w:rsidP="00B133FF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361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(указать пункт регламента и сроки)</w:t>
                  </w:r>
                </w:p>
                <w:p w:rsidR="0031441B" w:rsidRDefault="0031441B" w:rsidP="00B133FF"/>
              </w:txbxContent>
            </v:textbox>
          </v:rect>
        </w:pict>
      </w:r>
    </w:p>
    <w:p w:rsidR="00B133FF" w:rsidRPr="002012E3" w:rsidRDefault="00B133FF" w:rsidP="00B133FF">
      <w:pPr>
        <w:pStyle w:val="3"/>
        <w:rPr>
          <w:b w:val="0"/>
          <w:sz w:val="28"/>
          <w:szCs w:val="28"/>
        </w:rPr>
      </w:pPr>
    </w:p>
    <w:p w:rsidR="00B133FF" w:rsidRPr="002012E3" w:rsidRDefault="00A64BBB" w:rsidP="00B133FF">
      <w:pPr>
        <w:spacing w:after="0"/>
        <w:rPr>
          <w:vanish/>
          <w:sz w:val="28"/>
          <w:szCs w:val="28"/>
        </w:rPr>
      </w:pPr>
      <w:r w:rsidRPr="00A64BBB"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3" type="#_x0000_t32" style="position:absolute;margin-left:218pt;margin-top:13.95pt;width:.05pt;height:15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">
            <v:stroke endarrow="block"/>
          </v:shape>
        </w:pict>
      </w:r>
    </w:p>
    <w:p w:rsidR="00B133FF" w:rsidRPr="002012E3" w:rsidRDefault="00B133FF" w:rsidP="00B133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133FF" w:rsidRDefault="00A64BBB" w:rsidP="00B133FF">
      <w:pPr>
        <w:spacing w:after="0"/>
        <w:rPr>
          <w:rFonts w:ascii="Times New Roman" w:hAnsi="Times New Roman"/>
          <w:iCs/>
          <w:sz w:val="28"/>
          <w:szCs w:val="28"/>
        </w:rPr>
      </w:pPr>
      <w:r w:rsidRPr="00A64BBB"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" o:spid="_x0000_s1027" style="position:absolute;margin-left:39.1pt;margin-top:11.3pt;width:349.5pt;height:39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">
            <v:textbox>
              <w:txbxContent>
                <w:p w:rsidR="0031441B" w:rsidRPr="00FC38CA" w:rsidRDefault="0031441B" w:rsidP="00B133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8C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31441B" w:rsidRPr="002361FB" w:rsidRDefault="0031441B" w:rsidP="00B133FF">
                  <w:pPr>
                    <w:spacing w:after="0" w:line="240" w:lineRule="auto"/>
                    <w:jc w:val="center"/>
                  </w:pPr>
                  <w:r w:rsidRPr="002361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(указать пункт регламента и сроки)</w:t>
                  </w:r>
                </w:p>
              </w:txbxContent>
            </v:textbox>
          </v:rect>
        </w:pict>
      </w:r>
    </w:p>
    <w:p w:rsidR="00B133FF" w:rsidRPr="002012E3" w:rsidRDefault="00B133FF" w:rsidP="00B133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133FF" w:rsidRDefault="00A64BBB" w:rsidP="00B133FF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AutoShape 4" o:spid="_x0000_s1032" type="#_x0000_t32" style="position:absolute;margin-left:302.15pt;margin-top:13.35pt;width:0;height:18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c+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"/>
        </w:pict>
      </w:r>
    </w:p>
    <w:p w:rsidR="00B133FF" w:rsidRDefault="00B133FF" w:rsidP="00B133FF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</w:p>
    <w:p w:rsidR="00B133FF" w:rsidRDefault="00B133FF" w:rsidP="00B133FF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</w:p>
    <w:p w:rsidR="00B133FF" w:rsidRDefault="00B133FF" w:rsidP="00B133FF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</w:p>
    <w:p w:rsidR="00B133FF" w:rsidRPr="002012E3" w:rsidRDefault="00B133FF" w:rsidP="00B133FF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  <w:r w:rsidRPr="002012E3">
        <w:rPr>
          <w:rFonts w:ascii="Times New Roman" w:hAnsi="Times New Roman"/>
          <w:iCs/>
          <w:sz w:val="28"/>
          <w:szCs w:val="28"/>
        </w:rPr>
        <w:tab/>
      </w:r>
    </w:p>
    <w:p w:rsidR="00B133FF" w:rsidRPr="002012E3" w:rsidRDefault="00B133FF" w:rsidP="00B133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133FF" w:rsidRPr="002012E3" w:rsidRDefault="00A64BBB" w:rsidP="00B133FF">
      <w:pPr>
        <w:spacing w:after="0"/>
        <w:rPr>
          <w:rFonts w:ascii="Times New Roman" w:hAnsi="Times New Roman"/>
          <w:iCs/>
          <w:sz w:val="28"/>
          <w:szCs w:val="28"/>
        </w:rPr>
      </w:pPr>
      <w:r w:rsidRPr="00A64BBB"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" o:spid="_x0000_s1028" style="position:absolute;margin-left:-18.65pt;margin-top:8.45pt;width:283.5pt;height:42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">
            <v:textbox>
              <w:txbxContent>
                <w:p w:rsidR="0031441B" w:rsidRPr="005B2400" w:rsidRDefault="0031441B" w:rsidP="00B133F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B2400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5B2400">
                    <w:rPr>
                      <w:rFonts w:ascii="Times New Roman" w:eastAsia="MS Mincho" w:hAnsi="Times New Roman"/>
                      <w:sz w:val="20"/>
                      <w:szCs w:val="20"/>
                    </w:rPr>
                    <w:t>дготовка и выдача (направление) заявителю (заявителям) решения об отказе в предоставлении муниципальной услуги с указанием оснований для отказа</w:t>
                  </w:r>
                </w:p>
              </w:txbxContent>
            </v:textbox>
          </v:rect>
        </w:pict>
      </w:r>
    </w:p>
    <w:p w:rsidR="00B133FF" w:rsidRPr="002012E3" w:rsidRDefault="00A64BBB" w:rsidP="00B133FF">
      <w:pPr>
        <w:spacing w:after="0"/>
        <w:rPr>
          <w:rFonts w:ascii="Times New Roman" w:hAnsi="Times New Roman"/>
          <w:iCs/>
          <w:sz w:val="28"/>
          <w:szCs w:val="28"/>
        </w:rPr>
      </w:pPr>
      <w:r w:rsidRPr="00A64BBB">
        <w:rPr>
          <w:noProof/>
          <w:sz w:val="28"/>
          <w:szCs w:val="28"/>
          <w:lang w:eastAsia="ru-RU"/>
        </w:rPr>
        <w:pict>
          <v:shape id="AutoShape 6" o:spid="_x0000_s1031" type="#_x0000_t32" style="position:absolute;margin-left:264.85pt;margin-top:7.55pt;width:37.3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ftOwIAAGg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">
            <v:stroke endarrow="block"/>
          </v:shape>
        </w:pict>
      </w:r>
    </w:p>
    <w:p w:rsidR="00B133FF" w:rsidRPr="002012E3" w:rsidRDefault="00B133FF" w:rsidP="00B133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33FF" w:rsidRPr="002012E3" w:rsidRDefault="00B133FF" w:rsidP="00B133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33FF" w:rsidRPr="002012E3" w:rsidRDefault="00A64BBB" w:rsidP="00B133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BB">
        <w:rPr>
          <w:iCs/>
          <w:noProof/>
          <w:sz w:val="28"/>
          <w:szCs w:val="28"/>
        </w:rPr>
        <w:pict>
          <v:rect id="Rectangle 7" o:spid="_x0000_s1029" style="position:absolute;left:0;text-align:left;margin-left:-18.65pt;margin-top:1.55pt;width:283.5pt;height:4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">
            <v:textbox>
              <w:txbxContent>
                <w:p w:rsidR="0031441B" w:rsidRPr="00C27D5B" w:rsidRDefault="0031441B" w:rsidP="00B133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0403">
                    <w:rPr>
                      <w:rFonts w:ascii="Times New Roman" w:eastAsia="MS Mincho" w:hAnsi="Times New Roman"/>
                      <w:sz w:val="20"/>
                      <w:szCs w:val="20"/>
                    </w:rPr>
                    <w:t>Подготовка и выдача (направление) заявителю (заявителям) решение о выдаче разрешения на использование земель или земельного участка</w:t>
                  </w:r>
                </w:p>
              </w:txbxContent>
            </v:textbox>
          </v:rect>
        </w:pict>
      </w:r>
    </w:p>
    <w:p w:rsidR="00B133FF" w:rsidRPr="002012E3" w:rsidRDefault="00A64BBB" w:rsidP="00B133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30" type="#_x0000_t32" style="position:absolute;left:0;text-align:left;margin-left:264.85pt;margin-top:1.75pt;width:37.3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x1OwIAAGg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">
            <v:stroke endarrow="block"/>
          </v:shape>
        </w:pict>
      </w:r>
    </w:p>
    <w:p w:rsidR="00B133FF" w:rsidRPr="002012E3" w:rsidRDefault="00B133FF" w:rsidP="00B133FF">
      <w:pPr>
        <w:spacing w:after="0"/>
        <w:rPr>
          <w:vanish/>
          <w:sz w:val="28"/>
          <w:szCs w:val="28"/>
        </w:rPr>
      </w:pPr>
    </w:p>
    <w:p w:rsidR="00B133FF" w:rsidRPr="002012E3" w:rsidRDefault="00B133FF" w:rsidP="00B133FF">
      <w:pPr>
        <w:spacing w:after="0"/>
        <w:rPr>
          <w:sz w:val="28"/>
          <w:szCs w:val="28"/>
        </w:rPr>
      </w:pPr>
    </w:p>
    <w:p w:rsidR="00B133FF" w:rsidRPr="002012E3" w:rsidRDefault="00B133FF" w:rsidP="00B133FF">
      <w:pPr>
        <w:spacing w:after="0"/>
        <w:rPr>
          <w:sz w:val="28"/>
          <w:szCs w:val="28"/>
        </w:rPr>
      </w:pPr>
    </w:p>
    <w:p w:rsidR="00B133FF" w:rsidRPr="002012E3" w:rsidRDefault="00B133FF" w:rsidP="00B133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33FF" w:rsidRPr="002012E3" w:rsidRDefault="00B133FF" w:rsidP="00B133FF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133FF" w:rsidRPr="002012E3" w:rsidRDefault="00B133FF" w:rsidP="00B133FF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sectPr w:rsidR="00B133FF" w:rsidRPr="002012E3" w:rsidSect="00B133FF">
      <w:headerReference w:type="first" r:id="rId40"/>
      <w:pgSz w:w="11906" w:h="16838" w:code="9"/>
      <w:pgMar w:top="851" w:right="680" w:bottom="851" w:left="209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5E" w:rsidRDefault="004E4D5E" w:rsidP="00B133FF">
      <w:pPr>
        <w:spacing w:after="0" w:line="240" w:lineRule="auto"/>
      </w:pPr>
      <w:r>
        <w:separator/>
      </w:r>
    </w:p>
  </w:endnote>
  <w:endnote w:type="continuationSeparator" w:id="0">
    <w:p w:rsidR="004E4D5E" w:rsidRDefault="004E4D5E" w:rsidP="00B1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5E" w:rsidRDefault="004E4D5E" w:rsidP="00B133FF">
      <w:pPr>
        <w:spacing w:after="0" w:line="240" w:lineRule="auto"/>
      </w:pPr>
      <w:r>
        <w:separator/>
      </w:r>
    </w:p>
  </w:footnote>
  <w:footnote w:type="continuationSeparator" w:id="0">
    <w:p w:rsidR="004E4D5E" w:rsidRDefault="004E4D5E" w:rsidP="00B133FF">
      <w:pPr>
        <w:spacing w:after="0" w:line="240" w:lineRule="auto"/>
      </w:pPr>
      <w:r>
        <w:continuationSeparator/>
      </w:r>
    </w:p>
  </w:footnote>
  <w:footnote w:id="1">
    <w:p w:rsidR="0031441B" w:rsidRPr="002361FB" w:rsidRDefault="0031441B" w:rsidP="00B133FF">
      <w:pPr>
        <w:pStyle w:val="a7"/>
        <w:jc w:val="both"/>
      </w:pPr>
      <w:r w:rsidRPr="002361FB">
        <w:rPr>
          <w:rStyle w:val="af6"/>
        </w:rPr>
        <w:footnoteRef/>
      </w:r>
      <w:r w:rsidRPr="002361FB">
        <w:t xml:space="preserve"> </w:t>
      </w:r>
      <w:r w:rsidRPr="002361FB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</w:t>
      </w:r>
      <w:r w:rsidRPr="002361FB">
        <w:rPr>
          <w:i/>
          <w:sz w:val="22"/>
          <w:szCs w:val="22"/>
        </w:rPr>
        <w:t>и</w:t>
      </w:r>
      <w:r w:rsidRPr="002361FB">
        <w:rPr>
          <w:i/>
          <w:sz w:val="22"/>
          <w:szCs w:val="22"/>
        </w:rPr>
        <w:t>чии указанного требования в Порядке разработки и утверждения административных регл</w:t>
      </w:r>
      <w:r w:rsidRPr="002361FB">
        <w:rPr>
          <w:i/>
          <w:sz w:val="22"/>
          <w:szCs w:val="22"/>
        </w:rPr>
        <w:t>а</w:t>
      </w:r>
      <w:r w:rsidRPr="002361FB">
        <w:rPr>
          <w:i/>
          <w:sz w:val="22"/>
          <w:szCs w:val="22"/>
        </w:rPr>
        <w:t>ментов предоставления муниципальных услуг органам местного самоуправления, определенном муниципальным правовым актом</w:t>
      </w:r>
      <w:r w:rsidRPr="002361FB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1B" w:rsidRPr="00491D0C" w:rsidRDefault="0031441B">
    <w:pPr>
      <w:pStyle w:val="afa"/>
      <w:jc w:val="center"/>
      <w:rPr>
        <w:rFonts w:ascii="Times New Roman" w:hAnsi="Times New Roman"/>
        <w:sz w:val="22"/>
        <w:szCs w:val="22"/>
      </w:rPr>
    </w:pPr>
  </w:p>
  <w:p w:rsidR="0031441B" w:rsidRPr="002423B0" w:rsidRDefault="0031441B" w:rsidP="00B133FF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1B" w:rsidRDefault="0031441B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8F46D2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FD47D78" w:tentative="1">
      <w:start w:val="1"/>
      <w:numFmt w:val="lowerLetter"/>
      <w:lvlText w:val="%2."/>
      <w:lvlJc w:val="left"/>
      <w:pPr>
        <w:ind w:left="1800" w:hanging="360"/>
      </w:pPr>
    </w:lvl>
    <w:lvl w:ilvl="2" w:tplc="EC9253A2" w:tentative="1">
      <w:start w:val="1"/>
      <w:numFmt w:val="lowerRoman"/>
      <w:lvlText w:val="%3."/>
      <w:lvlJc w:val="right"/>
      <w:pPr>
        <w:ind w:left="2520" w:hanging="180"/>
      </w:pPr>
    </w:lvl>
    <w:lvl w:ilvl="3" w:tplc="EA4035E6" w:tentative="1">
      <w:start w:val="1"/>
      <w:numFmt w:val="decimal"/>
      <w:lvlText w:val="%4."/>
      <w:lvlJc w:val="left"/>
      <w:pPr>
        <w:ind w:left="3240" w:hanging="360"/>
      </w:pPr>
    </w:lvl>
    <w:lvl w:ilvl="4" w:tplc="3F389178" w:tentative="1">
      <w:start w:val="1"/>
      <w:numFmt w:val="lowerLetter"/>
      <w:lvlText w:val="%5."/>
      <w:lvlJc w:val="left"/>
      <w:pPr>
        <w:ind w:left="3960" w:hanging="360"/>
      </w:pPr>
    </w:lvl>
    <w:lvl w:ilvl="5" w:tplc="144CF52E" w:tentative="1">
      <w:start w:val="1"/>
      <w:numFmt w:val="lowerRoman"/>
      <w:lvlText w:val="%6."/>
      <w:lvlJc w:val="right"/>
      <w:pPr>
        <w:ind w:left="4680" w:hanging="180"/>
      </w:pPr>
    </w:lvl>
    <w:lvl w:ilvl="6" w:tplc="A470E160" w:tentative="1">
      <w:start w:val="1"/>
      <w:numFmt w:val="decimal"/>
      <w:lvlText w:val="%7."/>
      <w:lvlJc w:val="left"/>
      <w:pPr>
        <w:ind w:left="5400" w:hanging="360"/>
      </w:pPr>
    </w:lvl>
    <w:lvl w:ilvl="7" w:tplc="AD5E673A" w:tentative="1">
      <w:start w:val="1"/>
      <w:numFmt w:val="lowerLetter"/>
      <w:lvlText w:val="%8."/>
      <w:lvlJc w:val="left"/>
      <w:pPr>
        <w:ind w:left="6120" w:hanging="360"/>
      </w:pPr>
    </w:lvl>
    <w:lvl w:ilvl="8" w:tplc="8D4ABF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616CD8A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5049B6" w:tentative="1">
      <w:start w:val="1"/>
      <w:numFmt w:val="lowerLetter"/>
      <w:lvlText w:val="%2."/>
      <w:lvlJc w:val="left"/>
      <w:pPr>
        <w:ind w:left="1440" w:hanging="360"/>
      </w:pPr>
    </w:lvl>
    <w:lvl w:ilvl="2" w:tplc="2752EBF4" w:tentative="1">
      <w:start w:val="1"/>
      <w:numFmt w:val="lowerRoman"/>
      <w:lvlText w:val="%3."/>
      <w:lvlJc w:val="right"/>
      <w:pPr>
        <w:ind w:left="2160" w:hanging="180"/>
      </w:pPr>
    </w:lvl>
    <w:lvl w:ilvl="3" w:tplc="A01A89E4">
      <w:start w:val="1"/>
      <w:numFmt w:val="decimal"/>
      <w:lvlText w:val="%4."/>
      <w:lvlJc w:val="left"/>
      <w:pPr>
        <w:ind w:left="2880" w:hanging="360"/>
      </w:pPr>
    </w:lvl>
    <w:lvl w:ilvl="4" w:tplc="80F842AE" w:tentative="1">
      <w:start w:val="1"/>
      <w:numFmt w:val="lowerLetter"/>
      <w:lvlText w:val="%5."/>
      <w:lvlJc w:val="left"/>
      <w:pPr>
        <w:ind w:left="3600" w:hanging="360"/>
      </w:pPr>
    </w:lvl>
    <w:lvl w:ilvl="5" w:tplc="8FF2A5EE" w:tentative="1">
      <w:start w:val="1"/>
      <w:numFmt w:val="lowerRoman"/>
      <w:lvlText w:val="%6."/>
      <w:lvlJc w:val="right"/>
      <w:pPr>
        <w:ind w:left="4320" w:hanging="180"/>
      </w:pPr>
    </w:lvl>
    <w:lvl w:ilvl="6" w:tplc="3E745AA6" w:tentative="1">
      <w:start w:val="1"/>
      <w:numFmt w:val="decimal"/>
      <w:lvlText w:val="%7."/>
      <w:lvlJc w:val="left"/>
      <w:pPr>
        <w:ind w:left="5040" w:hanging="360"/>
      </w:pPr>
    </w:lvl>
    <w:lvl w:ilvl="7" w:tplc="EB665F06" w:tentative="1">
      <w:start w:val="1"/>
      <w:numFmt w:val="lowerLetter"/>
      <w:lvlText w:val="%8."/>
      <w:lvlJc w:val="left"/>
      <w:pPr>
        <w:ind w:left="5760" w:hanging="360"/>
      </w:pPr>
    </w:lvl>
    <w:lvl w:ilvl="8" w:tplc="E0EEC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A9DE56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AC2A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6E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4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4F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E0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C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81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29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9D88D1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9C0D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61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24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8E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05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EB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05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22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48342A35"/>
    <w:multiLevelType w:val="multilevel"/>
    <w:tmpl w:val="1AE67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8"/>
      </w:rPr>
    </w:lvl>
    <w:lvl w:ilvl="1">
      <w:start w:val="4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8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5E3E3CF8"/>
    <w:multiLevelType w:val="hybridMultilevel"/>
    <w:tmpl w:val="59B4C1D8"/>
    <w:lvl w:ilvl="0" w:tplc="AD7CEDE4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E8C44C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9EA742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CC6170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CC0851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130452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3AEA78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16057A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0E441B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3AB22824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614E758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DB4DEF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634E9E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DF8C2C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DFA8CBC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DF0811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4D8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5083B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58540AFC"/>
    <w:lvl w:ilvl="0" w:tplc="7F5A0128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BA9650" w:tentative="1">
      <w:start w:val="1"/>
      <w:numFmt w:val="lowerLetter"/>
      <w:lvlText w:val="%2."/>
      <w:lvlJc w:val="left"/>
      <w:pPr>
        <w:ind w:left="1440" w:hanging="360"/>
      </w:pPr>
    </w:lvl>
    <w:lvl w:ilvl="2" w:tplc="E428855A" w:tentative="1">
      <w:start w:val="1"/>
      <w:numFmt w:val="lowerRoman"/>
      <w:lvlText w:val="%3."/>
      <w:lvlJc w:val="right"/>
      <w:pPr>
        <w:ind w:left="2160" w:hanging="180"/>
      </w:pPr>
    </w:lvl>
    <w:lvl w:ilvl="3" w:tplc="75C6BA12" w:tentative="1">
      <w:start w:val="1"/>
      <w:numFmt w:val="decimal"/>
      <w:lvlText w:val="%4."/>
      <w:lvlJc w:val="left"/>
      <w:pPr>
        <w:ind w:left="2880" w:hanging="360"/>
      </w:pPr>
    </w:lvl>
    <w:lvl w:ilvl="4" w:tplc="CFBA9626" w:tentative="1">
      <w:start w:val="1"/>
      <w:numFmt w:val="lowerLetter"/>
      <w:lvlText w:val="%5."/>
      <w:lvlJc w:val="left"/>
      <w:pPr>
        <w:ind w:left="3600" w:hanging="360"/>
      </w:pPr>
    </w:lvl>
    <w:lvl w:ilvl="5" w:tplc="A3A8DF6A" w:tentative="1">
      <w:start w:val="1"/>
      <w:numFmt w:val="lowerRoman"/>
      <w:lvlText w:val="%6."/>
      <w:lvlJc w:val="right"/>
      <w:pPr>
        <w:ind w:left="4320" w:hanging="180"/>
      </w:pPr>
    </w:lvl>
    <w:lvl w:ilvl="6" w:tplc="7E5C3026" w:tentative="1">
      <w:start w:val="1"/>
      <w:numFmt w:val="decimal"/>
      <w:lvlText w:val="%7."/>
      <w:lvlJc w:val="left"/>
      <w:pPr>
        <w:ind w:left="5040" w:hanging="360"/>
      </w:pPr>
    </w:lvl>
    <w:lvl w:ilvl="7" w:tplc="9BB2A14A" w:tentative="1">
      <w:start w:val="1"/>
      <w:numFmt w:val="lowerLetter"/>
      <w:lvlText w:val="%8."/>
      <w:lvlJc w:val="left"/>
      <w:pPr>
        <w:ind w:left="5760" w:hanging="360"/>
      </w:pPr>
    </w:lvl>
    <w:lvl w:ilvl="8" w:tplc="180E4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447F7"/>
    <w:multiLevelType w:val="hybridMultilevel"/>
    <w:tmpl w:val="D194DAD8"/>
    <w:lvl w:ilvl="0" w:tplc="8EE434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8F338" w:tentative="1">
      <w:start w:val="1"/>
      <w:numFmt w:val="lowerLetter"/>
      <w:lvlText w:val="%2."/>
      <w:lvlJc w:val="left"/>
      <w:pPr>
        <w:ind w:left="1440" w:hanging="360"/>
      </w:pPr>
    </w:lvl>
    <w:lvl w:ilvl="2" w:tplc="3F3C512E" w:tentative="1">
      <w:start w:val="1"/>
      <w:numFmt w:val="lowerRoman"/>
      <w:lvlText w:val="%3."/>
      <w:lvlJc w:val="right"/>
      <w:pPr>
        <w:ind w:left="2160" w:hanging="180"/>
      </w:pPr>
    </w:lvl>
    <w:lvl w:ilvl="3" w:tplc="BFAEF3BA" w:tentative="1">
      <w:start w:val="1"/>
      <w:numFmt w:val="decimal"/>
      <w:lvlText w:val="%4."/>
      <w:lvlJc w:val="left"/>
      <w:pPr>
        <w:ind w:left="2880" w:hanging="360"/>
      </w:pPr>
    </w:lvl>
    <w:lvl w:ilvl="4" w:tplc="D2B856C4" w:tentative="1">
      <w:start w:val="1"/>
      <w:numFmt w:val="lowerLetter"/>
      <w:lvlText w:val="%5."/>
      <w:lvlJc w:val="left"/>
      <w:pPr>
        <w:ind w:left="3600" w:hanging="360"/>
      </w:pPr>
    </w:lvl>
    <w:lvl w:ilvl="5" w:tplc="2D4AB71C" w:tentative="1">
      <w:start w:val="1"/>
      <w:numFmt w:val="lowerRoman"/>
      <w:lvlText w:val="%6."/>
      <w:lvlJc w:val="right"/>
      <w:pPr>
        <w:ind w:left="4320" w:hanging="180"/>
      </w:pPr>
    </w:lvl>
    <w:lvl w:ilvl="6" w:tplc="239A2A04" w:tentative="1">
      <w:start w:val="1"/>
      <w:numFmt w:val="decimal"/>
      <w:lvlText w:val="%7."/>
      <w:lvlJc w:val="left"/>
      <w:pPr>
        <w:ind w:left="5040" w:hanging="360"/>
      </w:pPr>
    </w:lvl>
    <w:lvl w:ilvl="7" w:tplc="227EA0DA" w:tentative="1">
      <w:start w:val="1"/>
      <w:numFmt w:val="lowerLetter"/>
      <w:lvlText w:val="%8."/>
      <w:lvlJc w:val="left"/>
      <w:pPr>
        <w:ind w:left="5760" w:hanging="360"/>
      </w:pPr>
    </w:lvl>
    <w:lvl w:ilvl="8" w:tplc="38C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8B62A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D623C78" w:tentative="1">
      <w:start w:val="1"/>
      <w:numFmt w:val="lowerLetter"/>
      <w:lvlText w:val="%2."/>
      <w:lvlJc w:val="left"/>
      <w:pPr>
        <w:ind w:left="752" w:hanging="360"/>
      </w:pPr>
    </w:lvl>
    <w:lvl w:ilvl="2" w:tplc="5838D5DC" w:tentative="1">
      <w:start w:val="1"/>
      <w:numFmt w:val="lowerRoman"/>
      <w:lvlText w:val="%3."/>
      <w:lvlJc w:val="right"/>
      <w:pPr>
        <w:ind w:left="1472" w:hanging="180"/>
      </w:pPr>
    </w:lvl>
    <w:lvl w:ilvl="3" w:tplc="0138220C" w:tentative="1">
      <w:start w:val="1"/>
      <w:numFmt w:val="decimal"/>
      <w:lvlText w:val="%4."/>
      <w:lvlJc w:val="left"/>
      <w:pPr>
        <w:ind w:left="2192" w:hanging="360"/>
      </w:pPr>
    </w:lvl>
    <w:lvl w:ilvl="4" w:tplc="AB926E32" w:tentative="1">
      <w:start w:val="1"/>
      <w:numFmt w:val="lowerLetter"/>
      <w:lvlText w:val="%5."/>
      <w:lvlJc w:val="left"/>
      <w:pPr>
        <w:ind w:left="2912" w:hanging="360"/>
      </w:pPr>
    </w:lvl>
    <w:lvl w:ilvl="5" w:tplc="11506724" w:tentative="1">
      <w:start w:val="1"/>
      <w:numFmt w:val="lowerRoman"/>
      <w:lvlText w:val="%6."/>
      <w:lvlJc w:val="right"/>
      <w:pPr>
        <w:ind w:left="3632" w:hanging="180"/>
      </w:pPr>
    </w:lvl>
    <w:lvl w:ilvl="6" w:tplc="6270E37A" w:tentative="1">
      <w:start w:val="1"/>
      <w:numFmt w:val="decimal"/>
      <w:lvlText w:val="%7."/>
      <w:lvlJc w:val="left"/>
      <w:pPr>
        <w:ind w:left="4352" w:hanging="360"/>
      </w:pPr>
    </w:lvl>
    <w:lvl w:ilvl="7" w:tplc="445CF290" w:tentative="1">
      <w:start w:val="1"/>
      <w:numFmt w:val="lowerLetter"/>
      <w:lvlText w:val="%8."/>
      <w:lvlJc w:val="left"/>
      <w:pPr>
        <w:ind w:left="5072" w:hanging="360"/>
      </w:pPr>
    </w:lvl>
    <w:lvl w:ilvl="8" w:tplc="436256D2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20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autoHyphenation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322E9"/>
    <w:rsid w:val="0003294A"/>
    <w:rsid w:val="000455FC"/>
    <w:rsid w:val="000953BF"/>
    <w:rsid w:val="0012217B"/>
    <w:rsid w:val="00133BDC"/>
    <w:rsid w:val="001B0A12"/>
    <w:rsid w:val="001D749F"/>
    <w:rsid w:val="001F033B"/>
    <w:rsid w:val="001F4544"/>
    <w:rsid w:val="00202766"/>
    <w:rsid w:val="00212DFA"/>
    <w:rsid w:val="00252BE7"/>
    <w:rsid w:val="00253525"/>
    <w:rsid w:val="0031441B"/>
    <w:rsid w:val="00331B14"/>
    <w:rsid w:val="00434F45"/>
    <w:rsid w:val="00467A94"/>
    <w:rsid w:val="00480208"/>
    <w:rsid w:val="004E4D5E"/>
    <w:rsid w:val="004E53B7"/>
    <w:rsid w:val="00554F28"/>
    <w:rsid w:val="00556174"/>
    <w:rsid w:val="005A07E1"/>
    <w:rsid w:val="005C458B"/>
    <w:rsid w:val="005D4B08"/>
    <w:rsid w:val="006055C7"/>
    <w:rsid w:val="00605AB0"/>
    <w:rsid w:val="006A5C27"/>
    <w:rsid w:val="006E724A"/>
    <w:rsid w:val="007D6A66"/>
    <w:rsid w:val="00843313"/>
    <w:rsid w:val="00871C45"/>
    <w:rsid w:val="00936A64"/>
    <w:rsid w:val="00961564"/>
    <w:rsid w:val="009769DF"/>
    <w:rsid w:val="00A1145E"/>
    <w:rsid w:val="00A149EC"/>
    <w:rsid w:val="00A4677D"/>
    <w:rsid w:val="00A57E83"/>
    <w:rsid w:val="00A64BBB"/>
    <w:rsid w:val="00A81A5A"/>
    <w:rsid w:val="00A86C2D"/>
    <w:rsid w:val="00B133FF"/>
    <w:rsid w:val="00B2098E"/>
    <w:rsid w:val="00B538F7"/>
    <w:rsid w:val="00C37052"/>
    <w:rsid w:val="00CA6131"/>
    <w:rsid w:val="00DA7AFF"/>
    <w:rsid w:val="00DC480C"/>
    <w:rsid w:val="00DE6E81"/>
    <w:rsid w:val="00E9124D"/>
    <w:rsid w:val="00EA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5" type="connector" idref="#AutoShape 4"/>
        <o:r id="V:Rule6" type="connector" idref="#AutoShape 6"/>
        <o:r id="V:Rule7" type="connector" idref="#AutoShape 2"/>
        <o:r id="V:Rule8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link w:val="aff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0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1">
    <w:name w:val="annotation subject"/>
    <w:basedOn w:val="a9"/>
    <w:next w:val="a9"/>
    <w:link w:val="aff2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2">
    <w:name w:val="Тема примечания Знак"/>
    <w:link w:val="aff1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3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4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6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7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basedOn w:val="a0"/>
    <w:rsid w:val="00612299"/>
  </w:style>
  <w:style w:type="paragraph" w:styleId="aff8">
    <w:name w:val="No Spacing"/>
    <w:link w:val="aff9"/>
    <w:uiPriority w:val="1"/>
    <w:qFormat/>
    <w:rsid w:val="005B2400"/>
    <w:rPr>
      <w:sz w:val="22"/>
      <w:szCs w:val="22"/>
      <w:lang w:eastAsia="en-US"/>
    </w:rPr>
  </w:style>
  <w:style w:type="character" w:customStyle="1" w:styleId="blk">
    <w:name w:val="blk"/>
    <w:basedOn w:val="a0"/>
    <w:rsid w:val="00212DFA"/>
  </w:style>
  <w:style w:type="character" w:customStyle="1" w:styleId="aff">
    <w:name w:val="Абзац списка Знак"/>
    <w:basedOn w:val="a0"/>
    <w:link w:val="afe"/>
    <w:uiPriority w:val="34"/>
    <w:rsid w:val="00212DFA"/>
    <w:rPr>
      <w:sz w:val="22"/>
      <w:szCs w:val="22"/>
      <w:lang w:eastAsia="en-US"/>
    </w:rPr>
  </w:style>
  <w:style w:type="character" w:customStyle="1" w:styleId="aff9">
    <w:name w:val="Без интервала Знак"/>
    <w:link w:val="aff8"/>
    <w:uiPriority w:val="1"/>
    <w:rsid w:val="00936A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basedOn w:val="a0"/>
    <w:rsid w:val="00612299"/>
  </w:style>
  <w:style w:type="paragraph" w:styleId="aff7">
    <w:name w:val="No Spacing"/>
    <w:uiPriority w:val="1"/>
    <w:qFormat/>
    <w:rsid w:val="005B24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79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512A7B89C61C80EA40157936EA816F3&amp;req=doc&amp;base=LAW&amp;n=223191&amp;dst=100005&amp;fld=134&amp;REFFIELD=134&amp;REFDST=1076&amp;REFDOC=365228&amp;REFBASE=LAW&amp;stat=refcode%3D16610%3Bdstident%3D100005%3Bindex%3D2001&amp;date=26.10.2020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eq=doc&amp;base=LAW&amp;n=357122&amp;date=16.09.2020" TargetMode="External"/><Relationship Id="rId26" Type="http://schemas.openxmlformats.org/officeDocument/2006/relationships/hyperlink" Target="https://login.consultant.ru/link/?req=doc&amp;base=LAW&amp;n=359261&amp;date=16.09.2020" TargetMode="External"/><Relationship Id="rId39" Type="http://schemas.openxmlformats.org/officeDocument/2006/relationships/hyperlink" Target="https://login.consultant.ru/link/?rnd=A512A7B89C61C80EA40157936EA816F3&amp;req=doc&amp;base=LAW&amp;n=358823&amp;dst=948&amp;fld=134&amp;REFFIELD=134&amp;REFDST=6&amp;REFDOC=359261&amp;REFBASE=LAW&amp;stat=refcode%3D16876%3Bdstident%3D948%3Bindex%3D49&amp;date=26.10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1273&amp;date=16.09.2020" TargetMode="External"/><Relationship Id="rId34" Type="http://schemas.openxmlformats.org/officeDocument/2006/relationships/hyperlink" Target="consultantplus://offline/ref=6516297AE893B6B7391D086B5E884F35F1831BBEB36328ED641890D3839C58CDA48DB4BE9CEA3D0Fn4e0Q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yvitegra.ru" TargetMode="External"/><Relationship Id="rId17" Type="http://schemas.openxmlformats.org/officeDocument/2006/relationships/hyperlink" Target="https://login.consultant.ru/link/?req=doc&amp;base=LAW&amp;n=357291&amp;date=16.09.2020" TargetMode="External"/><Relationship Id="rId25" Type="http://schemas.openxmlformats.org/officeDocument/2006/relationships/hyperlink" Target="https://login.consultant.ru/link/?req=doc&amp;base=LAW&amp;n=359261&amp;date=16.09.2020" TargetMode="External"/><Relationship Id="rId3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7290&amp;date=16.09.2020" TargetMode="External"/><Relationship Id="rId20" Type="http://schemas.openxmlformats.org/officeDocument/2006/relationships/hyperlink" Target="https://login.consultant.ru/link/?req=doc&amp;base=LAW&amp;n=357122&amp;date=16.09.2020" TargetMode="External"/><Relationship Id="rId29" Type="http://schemas.openxmlformats.org/officeDocument/2006/relationships/hyperlink" Target="https://login.consultant.ru/link/?req=doc&amp;base=LAW&amp;n=357290&amp;date=16.09.2020&amp;dst=1084&amp;fld=13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512A7B89C61C80EA40157936EA816F3&amp;req=doc&amp;base=LAW&amp;n=341908&amp;dst=20&amp;fld=134&amp;REFFIELD=134&amp;REFDST=2282&amp;REFDOC=365228&amp;REFBASE=LAW&amp;stat=refcode%3D16610%3Bdstident%3D20%3Bindex%3D2007&amp;date=26.10.2020" TargetMode="External"/><Relationship Id="rId24" Type="http://schemas.openxmlformats.org/officeDocument/2006/relationships/hyperlink" Target="https://login.consultant.ru/link/?req=doc&amp;base=LAW&amp;n=357122&amp;date=16.09.2020" TargetMode="External"/><Relationship Id="rId32" Type="http://schemas.openxmlformats.org/officeDocument/2006/relationships/hyperlink" Target="https://login.consultant.ru/link/?req=doc&amp;base=LAW&amp;n=357290&amp;date=16.09.2020&amp;dst=1084&amp;fld=134" TargetMode="External"/><Relationship Id="rId37" Type="http://schemas.openxmlformats.org/officeDocument/2006/relationships/hyperlink" Target="consultantplus://offline/ref=9DFCD0BC58F1901188C452263C0976EC7682B8277B42784B22C3A2DEC2AABDAEC9F86746227977ABeCmEQ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&amp;date=16.09.2020" TargetMode="External"/><Relationship Id="rId23" Type="http://schemas.openxmlformats.org/officeDocument/2006/relationships/hyperlink" Target="https://login.consultant.ru/link/?req=doc&amp;base=LAW&amp;n=357122&amp;date=16.09.2020" TargetMode="External"/><Relationship Id="rId28" Type="http://schemas.openxmlformats.org/officeDocument/2006/relationships/hyperlink" Target="https://login.consultant.ru/link/?req=doc&amp;base=LAW&amp;n=359261&amp;date=16.09.2020" TargetMode="External"/><Relationship Id="rId36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yperlink" Target="https://login.consultant.ru/link/?rnd=A512A7B89C61C80EA40157936EA816F3&amp;req=doc&amp;base=LAW&amp;n=287221&amp;dst=100008&amp;fld=134&amp;REFFIELD=134&amp;REFDST=1734&amp;REFDOC=365228&amp;REFBASE=LAW&amp;stat=refcode%3D16610%3Bdstident%3D100008%3Bindex%3D2003&amp;date=26.10.2020" TargetMode="External"/><Relationship Id="rId19" Type="http://schemas.openxmlformats.org/officeDocument/2006/relationships/hyperlink" Target="https://login.consultant.ru/link/?req=doc&amp;base=LAW&amp;n=339201&amp;date=16.09.2020" TargetMode="External"/><Relationship Id="rId31" Type="http://schemas.openxmlformats.org/officeDocument/2006/relationships/hyperlink" Target="https://login.consultant.ru/link/?rnd=A512A7B89C61C80EA40157936EA816F3&amp;req=doc&amp;base=LAW&amp;n=358823&amp;dst=948&amp;fld=134&amp;REFFIELD=134&amp;REFDST=6&amp;REFDOC=359261&amp;REFBASE=LAW&amp;stat=refcode%3D16876%3Bdstident%3D948%3Bindex%3D49&amp;date=26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512A7B89C61C80EA40157936EA816F3&amp;req=doc&amp;base=LAW&amp;n=124261&amp;dst=100006&amp;fld=134&amp;REFFIELD=134&amp;REFDST=1734&amp;REFDOC=365228&amp;REFBASE=LAW&amp;stat=refcode%3D16610%3Bdstident%3D100006%3Bindex%3D2003&amp;date=26.10.2020" TargetMode="External"/><Relationship Id="rId14" Type="http://schemas.openxmlformats.org/officeDocument/2006/relationships/hyperlink" Target="https://gosuslugi35.ru." TargetMode="External"/><Relationship Id="rId22" Type="http://schemas.openxmlformats.org/officeDocument/2006/relationships/hyperlink" Target="https://login.consultant.ru/link/?req=doc&amp;base=LAW&amp;n=357122&amp;date=16.09.2020" TargetMode="External"/><Relationship Id="rId27" Type="http://schemas.openxmlformats.org/officeDocument/2006/relationships/hyperlink" Target="https://login.consultant.ru/link/?req=doc&amp;base=LAW&amp;n=359261&amp;date=16.09.2020" TargetMode="External"/><Relationship Id="rId30" Type="http://schemas.openxmlformats.org/officeDocument/2006/relationships/hyperlink" Target="https://login.consultant.ru/link/?req=doc&amp;base=LAW&amp;n=357290&amp;date=16.09.2020&amp;dst=1084&amp;fld=134" TargetMode="External"/><Relationship Id="rId35" Type="http://schemas.openxmlformats.org/officeDocument/2006/relationships/hyperlink" Target="https://login.consultant.ru/link/?rnd=A512A7B89C61C80EA40157936EA816F3&amp;req=doc&amp;base=LAW&amp;n=357290&amp;dst=1084&amp;fld=134&amp;REFFIELD=134&amp;REFDST=100035&amp;REFDOC=359261&amp;REFBASE=LAW&amp;stat=refcode%3D16876%3Bdstident%3D1084%3Bindex%3D75&amp;date=26.10.2020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261650-92D1-4898-BB12-0D6F0FF8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11342</Words>
  <Characters>64653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75844</CharactersWithSpaces>
  <SharedDoc>false</SharedDoc>
  <HLinks>
    <vt:vector size="198" baseType="variant">
      <vt:variant>
        <vt:i4>7733367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https://login.consultant.ru/link/?rnd=A512A7B89C61C80EA40157936EA816F3&amp;req=doc&amp;base=LAW&amp;n=358823&amp;dst=948&amp;fld=134&amp;REFFIELD=134&amp;REFDST=6&amp;REFDOC=359261&amp;REFBASE=LAW&amp;stat=refcode%3D16876%3Bdstident%3D948%3Bindex%3D49&amp;date=26.10.2020</vt:lpwstr>
      </vt:variant>
      <vt:variant>
        <vt:lpwstr/>
      </vt:variant>
      <vt:variant>
        <vt:i4>3080300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7077991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8061049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https://login.consultant.ru/link/?rnd=A512A7B89C61C80EA40157936EA816F3&amp;req=doc&amp;base=LAW&amp;n=357290&amp;dst=1084&amp;fld=134&amp;REFFIELD=134&amp;REFDST=100035&amp;REFDOC=359261&amp;REFBASE=LAW&amp;stat=refcode%3D16876%3Bdstident%3D1084%3Bindex%3D75&amp;date=26.10.2020</vt:lpwstr>
      </vt:variant>
      <vt:variant>
        <vt:lpwstr/>
      </vt:variant>
      <vt:variant>
        <vt:i4>7012454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917516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https://login.consultant.ru/link/?req=doc&amp;base=LAW&amp;n=357290&amp;date=16.09.2020&amp;dst=1084&amp;fld=134</vt:lpwstr>
      </vt:variant>
      <vt:variant>
        <vt:lpwstr/>
      </vt:variant>
      <vt:variant>
        <vt:i4>7733367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https://login.consultant.ru/link/?rnd=A512A7B89C61C80EA40157936EA816F3&amp;req=doc&amp;base=LAW&amp;n=358823&amp;dst=948&amp;fld=134&amp;REFFIELD=134&amp;REFDST=6&amp;REFDOC=359261&amp;REFBASE=LAW&amp;stat=refcode%3D16876%3Bdstident%3D948%3Bindex%3D49&amp;date=26.10.2020</vt:lpwstr>
      </vt:variant>
      <vt:variant>
        <vt:lpwstr/>
      </vt:variant>
      <vt:variant>
        <vt:i4>917516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https://login.consultant.ru/link/?req=doc&amp;base=LAW&amp;n=357290&amp;date=16.09.2020&amp;dst=1084&amp;fld=134</vt:lpwstr>
      </vt:variant>
      <vt:variant>
        <vt:lpwstr/>
      </vt:variant>
      <vt:variant>
        <vt:i4>917516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https://login.consultant.ru/link/?req=doc&amp;base=LAW&amp;n=357290&amp;date=16.09.2020&amp;dst=1084&amp;fld=134</vt:lpwstr>
      </vt:variant>
      <vt:variant>
        <vt:lpwstr/>
      </vt:variant>
      <vt:variant>
        <vt:i4>6684723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6553696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https://login.consultant.ru/link/?req=doc&amp;base=LAW&amp;n=359261&amp;date=16.09.2020</vt:lpwstr>
      </vt:variant>
      <vt:variant>
        <vt:lpwstr/>
      </vt:variant>
      <vt:variant>
        <vt:i4>6553696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https://login.consultant.ru/link/?req=doc&amp;base=LAW&amp;n=359261&amp;date=16.09.2020</vt:lpwstr>
      </vt:variant>
      <vt:variant>
        <vt:lpwstr/>
      </vt:variant>
      <vt:variant>
        <vt:i4>6553696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https://login.consultant.ru/link/?req=doc&amp;base=LAW&amp;n=359261&amp;date=16.09.2020</vt:lpwstr>
      </vt:variant>
      <vt:variant>
        <vt:lpwstr/>
      </vt:variant>
      <vt:variant>
        <vt:i4>6553696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https://login.consultant.ru/link/?req=doc&amp;base=LAW&amp;n=359261&amp;date=16.09.2020</vt:lpwstr>
      </vt:variant>
      <vt:variant>
        <vt:lpwstr/>
      </vt:variant>
      <vt:variant>
        <vt:i4>7209056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7209056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7209056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7143522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https://login.consultant.ru/link/?req=doc&amp;base=LAW&amp;n=351273&amp;date=16.09.2020</vt:lpwstr>
      </vt:variant>
      <vt:variant>
        <vt:lpwstr/>
      </vt:variant>
      <vt:variant>
        <vt:i4>7209056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https://login.consultant.ru/link/?req=doc&amp;base=LAW&amp;n=339201&amp;date=16.09.2020</vt:lpwstr>
      </vt:variant>
      <vt:variant>
        <vt:lpwstr/>
      </vt:variant>
      <vt:variant>
        <vt:i4>7209056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https://login.consultant.ru/link/?req=doc&amp;base=LAW&amp;n=357122&amp;date=16.09.2020</vt:lpwstr>
      </vt:variant>
      <vt:variant>
        <vt:lpwstr/>
      </vt:variant>
      <vt:variant>
        <vt:i4>6619232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https://login.consultant.ru/link/?req=doc&amp;base=LAW&amp;n=357291&amp;date=16.09.2020</vt:lpwstr>
      </vt:variant>
      <vt:variant>
        <vt:lpwstr/>
      </vt:variant>
      <vt:variant>
        <vt:i4>6619233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https://login.consultant.ru/link/?req=doc&amp;base=LAW&amp;n=357290&amp;date=16.09.2020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https://login.consultant.ru/link/?req=doc&amp;base=LAW&amp;n=2875&amp;date=16.09.2020</vt:lpwstr>
      </vt:variant>
      <vt:variant>
        <vt:lpwstr/>
      </vt:variant>
      <vt:variant>
        <vt:i4>4653138</vt:i4>
      </vt:variant>
      <vt:variant>
        <vt:i4>15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7471227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https://login.consultant.ru/link/?rnd=A512A7B89C61C80EA40157936EA816F3&amp;req=doc&amp;base=LAW&amp;n=341908&amp;dst=20&amp;fld=134&amp;REFFIELD=134&amp;REFDST=2282&amp;REFDOC=365228&amp;REFBASE=LAW&amp;stat=refcode%3D16610%3Bdstident%3D20%3Bindex%3D2007&amp;date=26.10.2020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287221&amp;dst=100008&amp;fld=134&amp;REFFIELD=134&amp;REFDST=1734&amp;REFDOC=365228&amp;REFBASE=LAW&amp;stat=refcode%3D16610%3Bdstident%3D100008%3Bindex%3D2003&amp;date=26.10.2020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124261&amp;dst=100006&amp;fld=134&amp;REFFIELD=134&amp;REFDST=1734&amp;REFDOC=365228&amp;REFBASE=LAW&amp;stat=refcode%3D16610%3Bdstident%3D100006%3Bindex%3D2003&amp;date=26.10.2020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512A7B89C61C80EA40157936EA816F3&amp;req=doc&amp;base=LAW&amp;n=223191&amp;dst=100005&amp;fld=134&amp;REFFIELD=134&amp;REFDST=1076&amp;REFDOC=365228&amp;REFBASE=LAW&amp;stat=refcode%3D16610%3Bdstident%3D100005%3Bindex%3D2001&amp;date=26.10.2020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Пользователь</cp:lastModifiedBy>
  <cp:revision>8</cp:revision>
  <cp:lastPrinted>2019-06-25T13:30:00Z</cp:lastPrinted>
  <dcterms:created xsi:type="dcterms:W3CDTF">2024-05-13T12:22:00Z</dcterms:created>
  <dcterms:modified xsi:type="dcterms:W3CDTF">2024-06-11T10:18:00Z</dcterms:modified>
</cp:coreProperties>
</file>