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CED" w:rsidRDefault="004A6CED" w:rsidP="00E677E9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64611" w:rsidRDefault="00464611" w:rsidP="0046461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124B9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464611" w:rsidRDefault="00464611" w:rsidP="0046461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124B9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464611" w:rsidRPr="001124B9" w:rsidRDefault="00464611" w:rsidP="0046461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124B9">
        <w:rPr>
          <w:rFonts w:ascii="Times New Roman" w:hAnsi="Times New Roman" w:cs="Times New Roman"/>
          <w:sz w:val="24"/>
          <w:szCs w:val="24"/>
        </w:rPr>
        <w:t>МО «Город Вытегра»</w:t>
      </w:r>
    </w:p>
    <w:p w:rsidR="004A6CED" w:rsidRPr="00464611" w:rsidRDefault="00464611" w:rsidP="0046461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.07.2023  №   </w:t>
      </w:r>
      <w:r w:rsidRPr="001124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6CED" w:rsidRDefault="004A6CED" w:rsidP="005B27C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B27C4" w:rsidRDefault="005B27C4" w:rsidP="005B27C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«УТВЕРЖДЕНА</w:t>
      </w:r>
      <w:r w:rsidR="004A239A">
        <w:rPr>
          <w:rFonts w:ascii="Times New Roman" w:hAnsi="Times New Roman" w:cs="Times New Roman"/>
          <w:sz w:val="28"/>
          <w:szCs w:val="28"/>
        </w:rPr>
        <w:t>»</w:t>
      </w:r>
    </w:p>
    <w:p w:rsidR="005B27C4" w:rsidRDefault="005B27C4" w:rsidP="005B27C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5B27C4" w:rsidRDefault="005B27C4" w:rsidP="005B27C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МО «Город Вытегра»</w:t>
      </w:r>
    </w:p>
    <w:p w:rsidR="005B27C4" w:rsidRDefault="0097479F" w:rsidP="005B27C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07.</w:t>
      </w:r>
      <w:r w:rsidR="00B4316E">
        <w:rPr>
          <w:rFonts w:ascii="Times New Roman" w:hAnsi="Times New Roman" w:cs="Times New Roman"/>
          <w:sz w:val="28"/>
          <w:szCs w:val="28"/>
        </w:rPr>
        <w:t xml:space="preserve">12.2021 </w:t>
      </w:r>
      <w:r w:rsidR="005B27C4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403</w:t>
      </w:r>
    </w:p>
    <w:p w:rsidR="005B27C4" w:rsidRDefault="005B27C4" w:rsidP="005B27C4">
      <w:pPr>
        <w:jc w:val="right"/>
      </w:pPr>
    </w:p>
    <w:p w:rsidR="005B27C4" w:rsidRDefault="005B27C4" w:rsidP="005B27C4"/>
    <w:p w:rsidR="00F00545" w:rsidRDefault="00F00545" w:rsidP="00F00545">
      <w:pPr>
        <w:jc w:val="center"/>
        <w:rPr>
          <w:b/>
        </w:rPr>
      </w:pPr>
      <w:r>
        <w:rPr>
          <w:b/>
        </w:rPr>
        <w:t>ПАСПОРТ</w:t>
      </w:r>
    </w:p>
    <w:p w:rsidR="00F00545" w:rsidRDefault="00F00545" w:rsidP="00F00545">
      <w:pPr>
        <w:jc w:val="center"/>
        <w:rPr>
          <w:b/>
        </w:rPr>
      </w:pPr>
      <w:r>
        <w:rPr>
          <w:b/>
        </w:rPr>
        <w:t xml:space="preserve">муниципальной программы </w:t>
      </w:r>
      <w:r w:rsidRPr="00CD28AF">
        <w:rPr>
          <w:b/>
        </w:rPr>
        <w:t xml:space="preserve">«Развитие транспортной системы на территории </w:t>
      </w:r>
      <w:r>
        <w:rPr>
          <w:b/>
        </w:rPr>
        <w:t xml:space="preserve">муниципального образования «Город Вытегра» </w:t>
      </w:r>
      <w:proofErr w:type="spellStart"/>
      <w:r>
        <w:rPr>
          <w:b/>
        </w:rPr>
        <w:t>Вытегорского</w:t>
      </w:r>
      <w:proofErr w:type="spellEnd"/>
      <w:r>
        <w:rPr>
          <w:b/>
        </w:rPr>
        <w:t xml:space="preserve"> муниципального района Вологодской области на 2022-2026 г.г.».</w:t>
      </w:r>
    </w:p>
    <w:p w:rsidR="00F00545" w:rsidRDefault="00F00545" w:rsidP="00F00545">
      <w:pPr>
        <w:jc w:val="center"/>
        <w:rPr>
          <w:b/>
        </w:rPr>
      </w:pPr>
      <w:r>
        <w:rPr>
          <w:b/>
        </w:rPr>
        <w:t>(далее - программа)</w:t>
      </w:r>
    </w:p>
    <w:p w:rsidR="00F00545" w:rsidRDefault="00F00545" w:rsidP="00F00545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19"/>
        <w:gridCol w:w="5245"/>
      </w:tblGrid>
      <w:tr w:rsidR="00F00545" w:rsidTr="000A136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545" w:rsidRDefault="00F00545" w:rsidP="000A1362">
            <w:r>
              <w:t xml:space="preserve">Ответственный исполнитель программы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45" w:rsidRDefault="00F00545" w:rsidP="000A1362">
            <w:pPr>
              <w:jc w:val="both"/>
            </w:pPr>
            <w:r>
              <w:rPr>
                <w:spacing w:val="-1"/>
              </w:rPr>
              <w:t>Администрация муниципального образования</w:t>
            </w:r>
            <w:r>
              <w:t xml:space="preserve"> «Город Вытегра»</w:t>
            </w:r>
          </w:p>
          <w:p w:rsidR="00F00545" w:rsidRDefault="00F00545" w:rsidP="000A1362"/>
        </w:tc>
      </w:tr>
      <w:tr w:rsidR="00F00545" w:rsidTr="000A136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545" w:rsidRDefault="00F00545" w:rsidP="000A1362">
            <w:r>
              <w:t>Соисполнители  программы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545" w:rsidRDefault="00F00545" w:rsidP="000A1362">
            <w:r>
              <w:t>Отсутствуют</w:t>
            </w:r>
          </w:p>
        </w:tc>
      </w:tr>
      <w:tr w:rsidR="00F00545" w:rsidTr="000A136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545" w:rsidRDefault="00F00545" w:rsidP="000A1362">
            <w:r>
              <w:t>Участники программы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545" w:rsidRDefault="00F00545" w:rsidP="000A1362">
            <w:r w:rsidRPr="00C04AF0">
              <w:t>Отсутствуют</w:t>
            </w:r>
          </w:p>
        </w:tc>
      </w:tr>
      <w:tr w:rsidR="00F00545" w:rsidTr="000A136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545" w:rsidRDefault="00F00545" w:rsidP="000A1362">
            <w:r>
              <w:t xml:space="preserve">Цель и задачи программы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545" w:rsidRPr="007F298E" w:rsidRDefault="00F00545" w:rsidP="000A1362">
            <w:pPr>
              <w:pStyle w:val="3"/>
              <w:jc w:val="both"/>
              <w:rPr>
                <w:sz w:val="28"/>
                <w:szCs w:val="28"/>
              </w:rPr>
            </w:pPr>
            <w:r>
              <w:t xml:space="preserve"> </w:t>
            </w:r>
            <w:r w:rsidRPr="007F298E">
              <w:rPr>
                <w:sz w:val="28"/>
                <w:szCs w:val="28"/>
              </w:rPr>
              <w:t xml:space="preserve">Цель: </w:t>
            </w:r>
          </w:p>
          <w:p w:rsidR="00F00545" w:rsidRPr="007F298E" w:rsidRDefault="00F00545" w:rsidP="000A1362">
            <w:pPr>
              <w:pStyle w:val="3"/>
              <w:jc w:val="both"/>
              <w:rPr>
                <w:sz w:val="28"/>
                <w:szCs w:val="28"/>
              </w:rPr>
            </w:pPr>
            <w:r w:rsidRPr="007F298E">
              <w:rPr>
                <w:sz w:val="28"/>
                <w:szCs w:val="28"/>
              </w:rPr>
              <w:t xml:space="preserve">формирование единой дорожной сети круглогодичной доступности для населения </w:t>
            </w:r>
            <w:r>
              <w:rPr>
                <w:sz w:val="28"/>
                <w:szCs w:val="28"/>
              </w:rPr>
              <w:t>города</w:t>
            </w:r>
            <w:r w:rsidRPr="007F298E">
              <w:rPr>
                <w:sz w:val="28"/>
                <w:szCs w:val="28"/>
              </w:rPr>
              <w:t xml:space="preserve"> </w:t>
            </w:r>
          </w:p>
          <w:p w:rsidR="00F00545" w:rsidRDefault="00F00545" w:rsidP="000A1362">
            <w:pPr>
              <w:pStyle w:val="3"/>
              <w:jc w:val="both"/>
              <w:rPr>
                <w:sz w:val="28"/>
                <w:szCs w:val="28"/>
              </w:rPr>
            </w:pPr>
            <w:r w:rsidRPr="007F298E">
              <w:rPr>
                <w:sz w:val="28"/>
                <w:szCs w:val="28"/>
              </w:rPr>
              <w:t>Задачи:</w:t>
            </w:r>
          </w:p>
          <w:p w:rsidR="00F00545" w:rsidRDefault="00F00545" w:rsidP="000A1362">
            <w:pPr>
              <w:pStyle w:val="3"/>
              <w:jc w:val="both"/>
              <w:rPr>
                <w:sz w:val="28"/>
                <w:szCs w:val="28"/>
              </w:rPr>
            </w:pPr>
            <w:r w:rsidRPr="006219B8">
              <w:rPr>
                <w:sz w:val="28"/>
                <w:szCs w:val="28"/>
              </w:rPr>
              <w:t xml:space="preserve"> - сохранение и развитие сети автомобильных дор</w:t>
            </w:r>
            <w:r>
              <w:rPr>
                <w:sz w:val="28"/>
                <w:szCs w:val="28"/>
              </w:rPr>
              <w:t xml:space="preserve">ог и искусственных сооружений; </w:t>
            </w:r>
          </w:p>
          <w:p w:rsidR="00F00545" w:rsidRPr="006219B8" w:rsidRDefault="00F00545" w:rsidP="000A1362">
            <w:pPr>
              <w:pStyle w:val="3"/>
              <w:jc w:val="both"/>
              <w:rPr>
                <w:sz w:val="28"/>
                <w:szCs w:val="28"/>
              </w:rPr>
            </w:pPr>
            <w:r w:rsidRPr="006219B8">
              <w:rPr>
                <w:sz w:val="28"/>
                <w:szCs w:val="28"/>
              </w:rPr>
              <w:t xml:space="preserve"> - обеспечение транспортного обслуживания населения.</w:t>
            </w:r>
          </w:p>
        </w:tc>
      </w:tr>
      <w:tr w:rsidR="00F00545" w:rsidTr="000A136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545" w:rsidRDefault="00F00545" w:rsidP="000A1362">
            <w:r>
              <w:t>Подпрограммы  программы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545" w:rsidRDefault="00F00545" w:rsidP="000A1362">
            <w:pPr>
              <w:jc w:val="both"/>
            </w:pPr>
            <w:r>
              <w:t>Отсутствуют</w:t>
            </w:r>
          </w:p>
        </w:tc>
      </w:tr>
      <w:tr w:rsidR="00F00545" w:rsidTr="000A136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545" w:rsidRDefault="00F00545" w:rsidP="000A1362">
            <w:r>
              <w:t>Программно-целевые инструменты Программы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545" w:rsidRDefault="00F00545" w:rsidP="000A1362">
            <w:pPr>
              <w:jc w:val="both"/>
            </w:pPr>
            <w:r w:rsidRPr="001C2608">
              <w:t>Отсутствуют</w:t>
            </w:r>
          </w:p>
        </w:tc>
      </w:tr>
      <w:tr w:rsidR="00F00545" w:rsidTr="000A136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545" w:rsidRDefault="00F00545" w:rsidP="000A1362">
            <w:r>
              <w:t xml:space="preserve">Сроки и этапы реализации Программы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545" w:rsidRDefault="00F00545" w:rsidP="000A1362">
            <w:r>
              <w:t xml:space="preserve">2022-2026 годы </w:t>
            </w:r>
          </w:p>
        </w:tc>
      </w:tr>
      <w:tr w:rsidR="00F00545" w:rsidTr="000A136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545" w:rsidRDefault="00F00545" w:rsidP="000A1362">
            <w:r>
              <w:t xml:space="preserve">Целевые показатели Программы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545" w:rsidRDefault="00F00545" w:rsidP="000A136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1) доля протяженности автомобильных дорог общего пользования местного значения, не отвечающих нормативным требованиям, в общей протяженности </w:t>
            </w:r>
            <w:r>
              <w:lastRenderedPageBreak/>
              <w:t>автомобильных дорог общего пользования местного значения</w:t>
            </w:r>
            <w:proofErr w:type="gramStart"/>
            <w:r>
              <w:t>, %;</w:t>
            </w:r>
            <w:proofErr w:type="gramEnd"/>
          </w:p>
          <w:p w:rsidR="00F00545" w:rsidRDefault="00F00545" w:rsidP="000A136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2) доля протяженности искусственных сооружений, не отвечающих нормативным требованиям</w:t>
            </w:r>
            <w:proofErr w:type="gramStart"/>
            <w:r>
              <w:t xml:space="preserve">, %; </w:t>
            </w:r>
            <w:proofErr w:type="gramEnd"/>
          </w:p>
          <w:p w:rsidR="00F00545" w:rsidRDefault="00F00545" w:rsidP="000A136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3) количество социально значимых автобусных маршрутов, шт.</w:t>
            </w:r>
          </w:p>
        </w:tc>
      </w:tr>
      <w:tr w:rsidR="00F00545" w:rsidTr="000A136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545" w:rsidRPr="00593D94" w:rsidRDefault="00F00545" w:rsidP="000A1362">
            <w:r w:rsidRPr="00593D94">
              <w:lastRenderedPageBreak/>
              <w:t xml:space="preserve">Объем финансового обеспечения Программы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545" w:rsidRPr="00593D94" w:rsidRDefault="00F00545" w:rsidP="000A1362">
            <w:pPr>
              <w:pStyle w:val="2"/>
              <w:ind w:firstLine="0"/>
              <w:rPr>
                <w:rFonts w:ascii="Times New Roman" w:hAnsi="Times New Roman" w:cs="Times New Roman"/>
              </w:rPr>
            </w:pPr>
            <w:r w:rsidRPr="00593D94">
              <w:rPr>
                <w:rFonts w:ascii="Times New Roman" w:hAnsi="Times New Roman" w:cs="Times New Roman"/>
              </w:rPr>
              <w:t>Общий объем финансирования Программы за счет сре</w:t>
            </w:r>
            <w:proofErr w:type="gramStart"/>
            <w:r w:rsidRPr="00593D94">
              <w:rPr>
                <w:rFonts w:ascii="Times New Roman" w:hAnsi="Times New Roman" w:cs="Times New Roman"/>
              </w:rPr>
              <w:t>дств вс</w:t>
            </w:r>
            <w:proofErr w:type="gramEnd"/>
            <w:r w:rsidRPr="00593D94">
              <w:rPr>
                <w:rFonts w:ascii="Times New Roman" w:hAnsi="Times New Roman" w:cs="Times New Roman"/>
              </w:rPr>
              <w:t xml:space="preserve">ех источников в 2022-2026 годах составляет  </w:t>
            </w:r>
            <w:r w:rsidR="00137B44" w:rsidRPr="00137B44">
              <w:rPr>
                <w:rFonts w:ascii="Times New Roman" w:hAnsi="Times New Roman" w:cs="Times New Roman"/>
                <w:highlight w:val="yellow"/>
              </w:rPr>
              <w:t>105 2</w:t>
            </w:r>
            <w:r w:rsidR="0025237F">
              <w:rPr>
                <w:rFonts w:ascii="Times New Roman" w:hAnsi="Times New Roman" w:cs="Times New Roman"/>
                <w:highlight w:val="yellow"/>
              </w:rPr>
              <w:t>55</w:t>
            </w:r>
            <w:r w:rsidR="00137B44" w:rsidRPr="00137B44">
              <w:rPr>
                <w:rFonts w:ascii="Times New Roman" w:hAnsi="Times New Roman" w:cs="Times New Roman"/>
                <w:highlight w:val="yellow"/>
              </w:rPr>
              <w:t>,1</w:t>
            </w:r>
            <w:r w:rsidR="00137B44" w:rsidRPr="00E8774D">
              <w:rPr>
                <w:highlight w:val="yellow"/>
              </w:rPr>
              <w:t xml:space="preserve"> </w:t>
            </w:r>
            <w:r w:rsidRPr="00593D94">
              <w:rPr>
                <w:rFonts w:ascii="Times New Roman" w:hAnsi="Times New Roman" w:cs="Times New Roman"/>
              </w:rPr>
              <w:t>тыс. рублей, в том числе:</w:t>
            </w:r>
          </w:p>
          <w:p w:rsidR="00F00545" w:rsidRPr="00180BD7" w:rsidRDefault="00F00545" w:rsidP="000A1362">
            <w:pPr>
              <w:pStyle w:val="2"/>
              <w:ind w:firstLine="0"/>
              <w:rPr>
                <w:rFonts w:ascii="Times New Roman" w:hAnsi="Times New Roman" w:cs="Times New Roman"/>
                <w:highlight w:val="yellow"/>
              </w:rPr>
            </w:pPr>
            <w:r w:rsidRPr="00180BD7">
              <w:rPr>
                <w:rFonts w:ascii="Times New Roman" w:hAnsi="Times New Roman" w:cs="Times New Roman"/>
                <w:highlight w:val="yellow"/>
              </w:rPr>
              <w:t>2022 г. – 7</w:t>
            </w:r>
            <w:r w:rsidR="00137B44">
              <w:rPr>
                <w:rFonts w:ascii="Times New Roman" w:hAnsi="Times New Roman" w:cs="Times New Roman"/>
                <w:highlight w:val="yellow"/>
              </w:rPr>
              <w:t>4</w:t>
            </w:r>
            <w:r w:rsidRPr="00180BD7">
              <w:rPr>
                <w:rFonts w:ascii="Times New Roman" w:hAnsi="Times New Roman" w:cs="Times New Roman"/>
                <w:highlight w:val="yellow"/>
              </w:rPr>
              <w:t> </w:t>
            </w:r>
            <w:r w:rsidR="00137B44">
              <w:rPr>
                <w:rFonts w:ascii="Times New Roman" w:hAnsi="Times New Roman" w:cs="Times New Roman"/>
                <w:highlight w:val="yellow"/>
              </w:rPr>
              <w:t>4</w:t>
            </w:r>
            <w:r w:rsidR="0025237F">
              <w:rPr>
                <w:rFonts w:ascii="Times New Roman" w:hAnsi="Times New Roman" w:cs="Times New Roman"/>
                <w:highlight w:val="yellow"/>
              </w:rPr>
              <w:t>55</w:t>
            </w:r>
            <w:r w:rsidRPr="00180BD7">
              <w:rPr>
                <w:rFonts w:ascii="Times New Roman" w:hAnsi="Times New Roman" w:cs="Times New Roman"/>
                <w:highlight w:val="yellow"/>
              </w:rPr>
              <w:t>,</w:t>
            </w:r>
            <w:r w:rsidR="00137B44">
              <w:rPr>
                <w:rFonts w:ascii="Times New Roman" w:hAnsi="Times New Roman" w:cs="Times New Roman"/>
                <w:highlight w:val="yellow"/>
              </w:rPr>
              <w:t>1</w:t>
            </w:r>
            <w:r w:rsidRPr="00180BD7">
              <w:rPr>
                <w:rFonts w:ascii="Times New Roman" w:hAnsi="Times New Roman" w:cs="Times New Roman"/>
                <w:highlight w:val="yellow"/>
              </w:rPr>
              <w:t xml:space="preserve">  тыс. рублей, </w:t>
            </w:r>
          </w:p>
          <w:p w:rsidR="00F00545" w:rsidRPr="00593D94" w:rsidRDefault="00F00545" w:rsidP="000A1362">
            <w:pPr>
              <w:pStyle w:val="2"/>
              <w:ind w:firstLine="0"/>
              <w:rPr>
                <w:rFonts w:ascii="Times New Roman" w:hAnsi="Times New Roman" w:cs="Times New Roman"/>
              </w:rPr>
            </w:pPr>
            <w:r w:rsidRPr="00180BD7">
              <w:rPr>
                <w:rFonts w:ascii="Times New Roman" w:hAnsi="Times New Roman" w:cs="Times New Roman"/>
                <w:highlight w:val="yellow"/>
              </w:rPr>
              <w:t xml:space="preserve">2023 г. – </w:t>
            </w:r>
            <w:r w:rsidR="00137B44">
              <w:rPr>
                <w:rFonts w:ascii="Times New Roman" w:hAnsi="Times New Roman" w:cs="Times New Roman"/>
                <w:highlight w:val="yellow"/>
              </w:rPr>
              <w:t>8 120,</w:t>
            </w:r>
            <w:r w:rsidRPr="00180BD7">
              <w:rPr>
                <w:rFonts w:ascii="Times New Roman" w:hAnsi="Times New Roman" w:cs="Times New Roman"/>
                <w:highlight w:val="yellow"/>
              </w:rPr>
              <w:t>0 тыс. рублей</w:t>
            </w:r>
            <w:r w:rsidRPr="00593D94">
              <w:rPr>
                <w:rFonts w:ascii="Times New Roman" w:hAnsi="Times New Roman" w:cs="Times New Roman"/>
              </w:rPr>
              <w:t xml:space="preserve">, </w:t>
            </w:r>
          </w:p>
          <w:p w:rsidR="00F00545" w:rsidRPr="00137B44" w:rsidRDefault="00137B44" w:rsidP="000A1362">
            <w:pPr>
              <w:pStyle w:val="2"/>
              <w:ind w:firstLine="0"/>
              <w:rPr>
                <w:rFonts w:ascii="Times New Roman" w:hAnsi="Times New Roman" w:cs="Times New Roman"/>
                <w:highlight w:val="yellow"/>
              </w:rPr>
            </w:pPr>
            <w:r w:rsidRPr="00137B44">
              <w:rPr>
                <w:rFonts w:ascii="Times New Roman" w:hAnsi="Times New Roman" w:cs="Times New Roman"/>
                <w:highlight w:val="yellow"/>
              </w:rPr>
              <w:t>2024 г. – 8</w:t>
            </w:r>
            <w:r w:rsidR="00F00545" w:rsidRPr="00137B44">
              <w:rPr>
                <w:rFonts w:ascii="Times New Roman" w:hAnsi="Times New Roman" w:cs="Times New Roman"/>
                <w:highlight w:val="yellow"/>
              </w:rPr>
              <w:t> </w:t>
            </w:r>
            <w:r w:rsidRPr="00137B44">
              <w:rPr>
                <w:rFonts w:ascii="Times New Roman" w:hAnsi="Times New Roman" w:cs="Times New Roman"/>
                <w:highlight w:val="yellow"/>
              </w:rPr>
              <w:t>12</w:t>
            </w:r>
            <w:r w:rsidR="00F00545" w:rsidRPr="00137B44">
              <w:rPr>
                <w:rFonts w:ascii="Times New Roman" w:hAnsi="Times New Roman" w:cs="Times New Roman"/>
                <w:highlight w:val="yellow"/>
              </w:rPr>
              <w:t>0,0 тыс. рублей,</w:t>
            </w:r>
          </w:p>
          <w:p w:rsidR="00F00545" w:rsidRPr="00593D94" w:rsidRDefault="00137B44" w:rsidP="000A1362">
            <w:pPr>
              <w:pStyle w:val="2"/>
              <w:ind w:firstLine="0"/>
              <w:rPr>
                <w:rFonts w:ascii="Times New Roman" w:hAnsi="Times New Roman" w:cs="Times New Roman"/>
              </w:rPr>
            </w:pPr>
            <w:r w:rsidRPr="00137B44">
              <w:rPr>
                <w:rFonts w:ascii="Times New Roman" w:hAnsi="Times New Roman" w:cs="Times New Roman"/>
                <w:highlight w:val="yellow"/>
              </w:rPr>
              <w:t>2025 г. – 8</w:t>
            </w:r>
            <w:r w:rsidR="00F00545" w:rsidRPr="00137B44">
              <w:rPr>
                <w:rFonts w:ascii="Times New Roman" w:hAnsi="Times New Roman" w:cs="Times New Roman"/>
                <w:highlight w:val="yellow"/>
              </w:rPr>
              <w:t> </w:t>
            </w:r>
            <w:r w:rsidRPr="00137B44">
              <w:rPr>
                <w:rFonts w:ascii="Times New Roman" w:hAnsi="Times New Roman" w:cs="Times New Roman"/>
                <w:highlight w:val="yellow"/>
              </w:rPr>
              <w:t>12</w:t>
            </w:r>
            <w:r w:rsidR="00F00545" w:rsidRPr="00137B44">
              <w:rPr>
                <w:rFonts w:ascii="Times New Roman" w:hAnsi="Times New Roman" w:cs="Times New Roman"/>
                <w:highlight w:val="yellow"/>
              </w:rPr>
              <w:t>0,0 тыс. рублей</w:t>
            </w:r>
            <w:r w:rsidR="00F00545" w:rsidRPr="00593D94">
              <w:rPr>
                <w:rFonts w:ascii="Times New Roman" w:hAnsi="Times New Roman" w:cs="Times New Roman"/>
              </w:rPr>
              <w:t>,</w:t>
            </w:r>
          </w:p>
          <w:p w:rsidR="00F00545" w:rsidRPr="00593D94" w:rsidRDefault="00F00545" w:rsidP="000A1362">
            <w:pPr>
              <w:pStyle w:val="2"/>
              <w:ind w:firstLine="0"/>
            </w:pPr>
            <w:r w:rsidRPr="00593D94">
              <w:rPr>
                <w:rFonts w:ascii="Times New Roman" w:hAnsi="Times New Roman" w:cs="Times New Roman"/>
              </w:rPr>
              <w:t>2026 г. – 6 440,0 тыс. рублей.</w:t>
            </w:r>
          </w:p>
        </w:tc>
      </w:tr>
      <w:tr w:rsidR="00F00545" w:rsidTr="000A136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545" w:rsidRDefault="00F00545" w:rsidP="000A1362">
            <w:r>
              <w:t xml:space="preserve">Ожидаемые результаты реализации Программы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545" w:rsidRPr="001C2608" w:rsidRDefault="00F00545" w:rsidP="000A1362">
            <w:pPr>
              <w:pStyle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1C2608">
              <w:rPr>
                <w:rFonts w:ascii="Times New Roman" w:hAnsi="Times New Roman" w:cs="Times New Roman"/>
              </w:rPr>
              <w:t xml:space="preserve">За период реализации </w:t>
            </w:r>
            <w:r>
              <w:rPr>
                <w:rFonts w:ascii="Times New Roman" w:hAnsi="Times New Roman" w:cs="Times New Roman"/>
              </w:rPr>
              <w:t>П</w:t>
            </w:r>
            <w:r w:rsidRPr="001C2608">
              <w:rPr>
                <w:rFonts w:ascii="Times New Roman" w:hAnsi="Times New Roman" w:cs="Times New Roman"/>
              </w:rPr>
              <w:t xml:space="preserve">рограммы  планируется достижение следующих результатов: </w:t>
            </w:r>
          </w:p>
          <w:p w:rsidR="00F00545" w:rsidRPr="001C2608" w:rsidRDefault="00F00545" w:rsidP="000A1362">
            <w:pPr>
              <w:pStyle w:val="2"/>
              <w:rPr>
                <w:rFonts w:ascii="Times New Roman" w:hAnsi="Times New Roman" w:cs="Times New Roman"/>
              </w:rPr>
            </w:pPr>
            <w:r w:rsidRPr="001C2608">
              <w:rPr>
                <w:rFonts w:ascii="Times New Roman" w:hAnsi="Times New Roman" w:cs="Times New Roman"/>
              </w:rPr>
              <w:t>- снижение доли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 с 82,1% в 202</w:t>
            </w:r>
            <w:r>
              <w:rPr>
                <w:rFonts w:ascii="Times New Roman" w:hAnsi="Times New Roman" w:cs="Times New Roman"/>
              </w:rPr>
              <w:t>1</w:t>
            </w:r>
            <w:r w:rsidRPr="001C2608">
              <w:rPr>
                <w:rFonts w:ascii="Times New Roman" w:hAnsi="Times New Roman" w:cs="Times New Roman"/>
              </w:rPr>
              <w:t xml:space="preserve"> году до 76,8 % в 2025 году;</w:t>
            </w:r>
          </w:p>
          <w:p w:rsidR="00F00545" w:rsidRDefault="00F00545" w:rsidP="000A1362">
            <w:pPr>
              <w:pStyle w:val="2"/>
              <w:rPr>
                <w:rFonts w:ascii="Times New Roman" w:hAnsi="Times New Roman" w:cs="Times New Roman"/>
              </w:rPr>
            </w:pPr>
            <w:r w:rsidRPr="001C2608">
              <w:rPr>
                <w:rFonts w:ascii="Times New Roman" w:hAnsi="Times New Roman" w:cs="Times New Roman"/>
              </w:rPr>
              <w:t>- снижение доли протяженности искусственных сооружений, не отвечающих нормативным требованиям, со 82,94 % в 2021 году до 76,5% в 2025 году;</w:t>
            </w:r>
          </w:p>
          <w:p w:rsidR="00F00545" w:rsidRDefault="00F00545" w:rsidP="000A1362">
            <w:pPr>
              <w:pStyle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сохранение одного социально значимого автобусного маршрута</w:t>
            </w:r>
          </w:p>
        </w:tc>
      </w:tr>
    </w:tbl>
    <w:p w:rsidR="00F00545" w:rsidRDefault="00F00545" w:rsidP="00F00545">
      <w:pPr>
        <w:rPr>
          <w:b/>
        </w:rPr>
      </w:pPr>
    </w:p>
    <w:p w:rsidR="00F00545" w:rsidRDefault="00F00545" w:rsidP="00F00545"/>
    <w:p w:rsidR="00F00545" w:rsidRDefault="00F00545" w:rsidP="00F00545"/>
    <w:p w:rsidR="00F00545" w:rsidRDefault="00F00545" w:rsidP="00F00545"/>
    <w:p w:rsidR="00F00545" w:rsidRDefault="00F00545" w:rsidP="00F00545"/>
    <w:p w:rsidR="00F00545" w:rsidRDefault="00F00545" w:rsidP="00F00545"/>
    <w:p w:rsidR="00F00545" w:rsidRDefault="00F00545" w:rsidP="00F00545"/>
    <w:p w:rsidR="00F00545" w:rsidRDefault="00F00545" w:rsidP="00F00545"/>
    <w:p w:rsidR="00F00545" w:rsidRDefault="00F00545" w:rsidP="00F00545"/>
    <w:p w:rsidR="00F00545" w:rsidRDefault="00F00545" w:rsidP="00F00545"/>
    <w:p w:rsidR="00593D94" w:rsidRDefault="00593D94" w:rsidP="00F00545">
      <w:pPr>
        <w:ind w:left="360"/>
        <w:jc w:val="center"/>
        <w:rPr>
          <w:b/>
        </w:rPr>
      </w:pPr>
    </w:p>
    <w:p w:rsidR="00F00545" w:rsidRPr="0091783A" w:rsidRDefault="00F00545" w:rsidP="00F00545">
      <w:pPr>
        <w:ind w:left="360"/>
        <w:jc w:val="center"/>
        <w:rPr>
          <w:b/>
        </w:rPr>
      </w:pPr>
      <w:r w:rsidRPr="0091783A">
        <w:rPr>
          <w:b/>
        </w:rPr>
        <w:lastRenderedPageBreak/>
        <w:t xml:space="preserve">1. Общая характеристика сферы реализации </w:t>
      </w:r>
      <w:r>
        <w:rPr>
          <w:b/>
        </w:rPr>
        <w:t>П</w:t>
      </w:r>
      <w:r w:rsidRPr="0091783A">
        <w:rPr>
          <w:b/>
        </w:rPr>
        <w:t xml:space="preserve">рограммы  </w:t>
      </w:r>
    </w:p>
    <w:p w:rsidR="00F00545" w:rsidRPr="0091783A" w:rsidRDefault="00F00545" w:rsidP="00F00545">
      <w:pPr>
        <w:tabs>
          <w:tab w:val="left" w:pos="10440"/>
        </w:tabs>
        <w:ind w:right="639"/>
        <w:jc w:val="both"/>
      </w:pPr>
    </w:p>
    <w:p w:rsidR="00F00545" w:rsidRPr="0091783A" w:rsidRDefault="00F00545" w:rsidP="00CB7B32">
      <w:pPr>
        <w:tabs>
          <w:tab w:val="left" w:pos="10440"/>
        </w:tabs>
        <w:autoSpaceDE w:val="0"/>
        <w:autoSpaceDN w:val="0"/>
        <w:adjustRightInd w:val="0"/>
        <w:ind w:firstLine="540"/>
        <w:jc w:val="both"/>
      </w:pPr>
      <w:r w:rsidRPr="0091783A">
        <w:t>Транспорт является одной из крупнейших отраслей хозяйства, важнейшей составной частью производственной и социальной инфраструктуры района. Наряду с другими базовыми отраслями он обеспечивает ключевые условия жизнедеятельности общества, являясь важным инструментом достижения социальных, экономических целей.</w:t>
      </w:r>
    </w:p>
    <w:p w:rsidR="00F00545" w:rsidRDefault="00F00545" w:rsidP="00CB7B32">
      <w:pPr>
        <w:tabs>
          <w:tab w:val="left" w:pos="10440"/>
        </w:tabs>
        <w:autoSpaceDE w:val="0"/>
        <w:autoSpaceDN w:val="0"/>
        <w:adjustRightInd w:val="0"/>
        <w:ind w:firstLine="540"/>
        <w:jc w:val="both"/>
      </w:pPr>
      <w:r>
        <w:t xml:space="preserve">Сеть автомобильных дорог, входящих в улично-дорожную сеть МО «Город Вытегра» имеет протяженность 74 км и </w:t>
      </w:r>
      <w:r w:rsidRPr="0091783A">
        <w:t xml:space="preserve">включает в себя </w:t>
      </w:r>
      <w:r>
        <w:t>два уровня автомобильных дорог:</w:t>
      </w:r>
    </w:p>
    <w:p w:rsidR="00F00545" w:rsidRDefault="00F00545" w:rsidP="00CB7B32">
      <w:pPr>
        <w:tabs>
          <w:tab w:val="left" w:pos="10440"/>
        </w:tabs>
        <w:autoSpaceDE w:val="0"/>
        <w:autoSpaceDN w:val="0"/>
        <w:adjustRightInd w:val="0"/>
        <w:ind w:firstLine="540"/>
        <w:jc w:val="both"/>
      </w:pPr>
      <w:r>
        <w:t xml:space="preserve">- </w:t>
      </w:r>
      <w:r w:rsidRPr="0091783A">
        <w:t>авт</w:t>
      </w:r>
      <w:r>
        <w:t>омобильные дороги регионального значения протяженностью 7 км, проходящие в границах города, все имеют асфальтобетонное покрытие;</w:t>
      </w:r>
    </w:p>
    <w:p w:rsidR="00F00545" w:rsidRPr="00993E93" w:rsidRDefault="00F00545" w:rsidP="00CB7B32">
      <w:pPr>
        <w:tabs>
          <w:tab w:val="left" w:pos="10440"/>
        </w:tabs>
        <w:autoSpaceDE w:val="0"/>
        <w:autoSpaceDN w:val="0"/>
        <w:adjustRightInd w:val="0"/>
        <w:ind w:firstLine="540"/>
        <w:jc w:val="both"/>
      </w:pPr>
      <w:r>
        <w:t xml:space="preserve">- </w:t>
      </w:r>
      <w:r w:rsidRPr="0091783A">
        <w:t>автомоби</w:t>
      </w:r>
      <w:r>
        <w:t xml:space="preserve">льные дороги местного значения, входящие в Перечень автомобильных дорог общего пользования местного значения, утвержденный Постановлением администрации МО «Город Вытегра» от </w:t>
      </w:r>
      <w:r w:rsidRPr="00993E93">
        <w:t>25.12.2019 г. № 431, общей протяженностью 67 км, из которых асфальтобетонное покрытие имеется только</w:t>
      </w:r>
      <w:r w:rsidR="00993E93" w:rsidRPr="00993E93">
        <w:t xml:space="preserve"> у дорог общей протяженностью 19,04 км, остальные 47,96 </w:t>
      </w:r>
      <w:r w:rsidRPr="00993E93">
        <w:t xml:space="preserve"> км дорог в городе имеют гравийно-грунтовое покрытие.</w:t>
      </w:r>
    </w:p>
    <w:p w:rsidR="00F00545" w:rsidRDefault="00F00545" w:rsidP="00CB7B32">
      <w:pPr>
        <w:tabs>
          <w:tab w:val="left" w:pos="9900"/>
          <w:tab w:val="left" w:pos="10440"/>
        </w:tabs>
        <w:autoSpaceDE w:val="0"/>
        <w:autoSpaceDN w:val="0"/>
        <w:adjustRightInd w:val="0"/>
        <w:ind w:firstLine="540"/>
        <w:jc w:val="both"/>
      </w:pPr>
      <w:r w:rsidRPr="0091783A">
        <w:t xml:space="preserve">На данный момент </w:t>
      </w:r>
      <w:r>
        <w:t>большая часть</w:t>
      </w:r>
      <w:r w:rsidRPr="0091783A">
        <w:t xml:space="preserve"> автомобильных дорог местного значения </w:t>
      </w:r>
      <w:r>
        <w:t xml:space="preserve">в черте города </w:t>
      </w:r>
      <w:r w:rsidRPr="0091783A">
        <w:t xml:space="preserve">не соответствуют нормативным требованиям к транспортно-эксплуатационному состоянию. В условиях роста цен на дорожные работы и ограниченного финансирования эти требования не </w:t>
      </w:r>
      <w:proofErr w:type="gramStart"/>
      <w:r w:rsidRPr="0091783A">
        <w:t>выполняются</w:t>
      </w:r>
      <w:proofErr w:type="gramEnd"/>
      <w:r w:rsidRPr="0091783A">
        <w:t xml:space="preserve"> и с каждым годом увеличивается протяженность автомобильных дорог местного значения, требующих ремонта.</w:t>
      </w:r>
    </w:p>
    <w:p w:rsidR="00F00545" w:rsidRPr="0091783A" w:rsidRDefault="00F00545" w:rsidP="00CB7B32">
      <w:pPr>
        <w:tabs>
          <w:tab w:val="left" w:pos="9900"/>
          <w:tab w:val="left" w:pos="10440"/>
        </w:tabs>
        <w:autoSpaceDE w:val="0"/>
        <w:autoSpaceDN w:val="0"/>
        <w:adjustRightInd w:val="0"/>
        <w:ind w:firstLine="540"/>
        <w:jc w:val="both"/>
      </w:pPr>
      <w:r>
        <w:t>Отсутствие транспортного обслуживания жителей города не способствует обеспечению комфортных условий для жизнедеятель</w:t>
      </w:r>
      <w:r w:rsidR="00A82EE3">
        <w:t xml:space="preserve">ности общества. </w:t>
      </w:r>
      <w:r w:rsidR="00327CE9" w:rsidRPr="00993E93">
        <w:t>С 1 января 2022</w:t>
      </w:r>
      <w:r w:rsidRPr="00993E93">
        <w:t xml:space="preserve"> года</w:t>
      </w:r>
      <w:r>
        <w:t xml:space="preserve"> в МО «Город Вытегра» осуществлялись перевозки по автобусному маршруту </w:t>
      </w:r>
      <w:r w:rsidR="00A82EE3">
        <w:t>ИП Бердников А.В.</w:t>
      </w:r>
      <w:r>
        <w:t xml:space="preserve"> - ул. Онежской флотилии </w:t>
      </w:r>
      <w:r w:rsidR="00327CE9">
        <w:t>–</w:t>
      </w:r>
      <w:r>
        <w:t xml:space="preserve"> </w:t>
      </w:r>
      <w:r w:rsidR="00327CE9">
        <w:t xml:space="preserve">АЗС </w:t>
      </w:r>
      <w:r w:rsidRPr="00865B16">
        <w:t>«</w:t>
      </w:r>
      <w:proofErr w:type="spellStart"/>
      <w:r w:rsidR="00327CE9">
        <w:t>Лукойл</w:t>
      </w:r>
      <w:proofErr w:type="spellEnd"/>
      <w:r w:rsidR="00327CE9">
        <w:t>»  протяженностью 20,0</w:t>
      </w:r>
      <w:r w:rsidRPr="00865B16">
        <w:t xml:space="preserve"> км. </w:t>
      </w:r>
      <w:r>
        <w:t xml:space="preserve"> Маршрутная сеть пассажирского транспорта требует расширения с учетом потребностей в перевозках жителей города. За счет средств бюджета МО «Город Вытегра» </w:t>
      </w:r>
      <w:r w:rsidRPr="00327CE9">
        <w:rPr>
          <w:color w:val="FF0000"/>
        </w:rPr>
        <w:t xml:space="preserve">в </w:t>
      </w:r>
      <w:r w:rsidRPr="00993E93">
        <w:t>2021 году</w:t>
      </w:r>
      <w:r>
        <w:t xml:space="preserve"> осуществлялась компенсация недополученных доходов транспортной организации, осущест</w:t>
      </w:r>
      <w:r w:rsidR="00327CE9">
        <w:t>вляющей пассажирские перевозки п</w:t>
      </w:r>
      <w:r>
        <w:t>о социально значимому автобусному маршруту.</w:t>
      </w:r>
    </w:p>
    <w:p w:rsidR="00F00545" w:rsidRPr="0091783A" w:rsidRDefault="00F00545" w:rsidP="00F00545">
      <w:pPr>
        <w:tabs>
          <w:tab w:val="left" w:pos="9900"/>
          <w:tab w:val="left" w:pos="10440"/>
        </w:tabs>
        <w:autoSpaceDE w:val="0"/>
        <w:autoSpaceDN w:val="0"/>
        <w:adjustRightInd w:val="0"/>
        <w:ind w:right="279" w:firstLine="540"/>
        <w:jc w:val="both"/>
      </w:pPr>
    </w:p>
    <w:p w:rsidR="00F00545" w:rsidRPr="0091783A" w:rsidRDefault="00F00545" w:rsidP="00F00545">
      <w:pPr>
        <w:pStyle w:val="a3"/>
        <w:spacing w:after="0"/>
        <w:ind w:left="0" w:firstLine="709"/>
        <w:jc w:val="center"/>
        <w:rPr>
          <w:b/>
        </w:rPr>
      </w:pPr>
      <w:r w:rsidRPr="0091783A">
        <w:rPr>
          <w:b/>
        </w:rPr>
        <w:t xml:space="preserve">2. Цели, задачи, целевые индикаторы и показатели, основные ожидаемые конечные результаты, сроки и этапы реализации </w:t>
      </w:r>
      <w:r>
        <w:rPr>
          <w:b/>
        </w:rPr>
        <w:t>П</w:t>
      </w:r>
      <w:r w:rsidRPr="0091783A">
        <w:rPr>
          <w:b/>
        </w:rPr>
        <w:t xml:space="preserve">рограммы </w:t>
      </w:r>
    </w:p>
    <w:p w:rsidR="00F00545" w:rsidRPr="0091783A" w:rsidRDefault="00F00545" w:rsidP="00F00545">
      <w:pPr>
        <w:pStyle w:val="a3"/>
        <w:spacing w:after="0"/>
        <w:ind w:left="0" w:firstLine="709"/>
        <w:jc w:val="center"/>
        <w:rPr>
          <w:b/>
        </w:rPr>
      </w:pPr>
    </w:p>
    <w:p w:rsidR="00F00545" w:rsidRPr="0091783A" w:rsidRDefault="00F00545" w:rsidP="00F00545">
      <w:pPr>
        <w:autoSpaceDE w:val="0"/>
        <w:autoSpaceDN w:val="0"/>
        <w:adjustRightInd w:val="0"/>
        <w:ind w:firstLine="540"/>
        <w:jc w:val="both"/>
      </w:pPr>
      <w:r>
        <w:t xml:space="preserve">   Целью П</w:t>
      </w:r>
      <w:r w:rsidRPr="0091783A">
        <w:t xml:space="preserve">рограммы является формирование единой дорожной сети круглогодичной доступности для населения </w:t>
      </w:r>
      <w:r>
        <w:t>города</w:t>
      </w:r>
      <w:r w:rsidRPr="0091783A">
        <w:t>.</w:t>
      </w:r>
    </w:p>
    <w:p w:rsidR="00F00545" w:rsidRPr="0091783A" w:rsidRDefault="00F00545" w:rsidP="00F00545">
      <w:pPr>
        <w:autoSpaceDE w:val="0"/>
        <w:autoSpaceDN w:val="0"/>
        <w:adjustRightInd w:val="0"/>
        <w:ind w:firstLine="540"/>
        <w:jc w:val="both"/>
      </w:pPr>
      <w:r w:rsidRPr="0091783A">
        <w:t xml:space="preserve">   Для достижения указанной цели необходимо решить следующие задачи:</w:t>
      </w:r>
    </w:p>
    <w:p w:rsidR="00F00545" w:rsidRPr="0091783A" w:rsidRDefault="00F00545" w:rsidP="00F00545">
      <w:pPr>
        <w:tabs>
          <w:tab w:val="left" w:pos="10440"/>
        </w:tabs>
        <w:autoSpaceDE w:val="0"/>
        <w:autoSpaceDN w:val="0"/>
        <w:adjustRightInd w:val="0"/>
        <w:jc w:val="both"/>
      </w:pPr>
      <w:r w:rsidRPr="0091783A">
        <w:t xml:space="preserve">          - сохранение и развитие сети автомобильных дорог и искусственных сооружений; </w:t>
      </w:r>
    </w:p>
    <w:p w:rsidR="00F00545" w:rsidRDefault="00F00545" w:rsidP="00F00545">
      <w:pPr>
        <w:pStyle w:val="a3"/>
        <w:spacing w:after="0"/>
        <w:ind w:left="0"/>
        <w:jc w:val="both"/>
      </w:pPr>
      <w:r w:rsidRPr="0091783A">
        <w:lastRenderedPageBreak/>
        <w:t xml:space="preserve">          - обеспечение транс</w:t>
      </w:r>
      <w:r>
        <w:t>портного обслуживания населения;</w:t>
      </w:r>
    </w:p>
    <w:p w:rsidR="00F00545" w:rsidRPr="0091783A" w:rsidRDefault="00F00545" w:rsidP="00F00545">
      <w:pPr>
        <w:pStyle w:val="a3"/>
        <w:spacing w:after="0"/>
        <w:ind w:left="0"/>
        <w:jc w:val="both"/>
      </w:pPr>
    </w:p>
    <w:p w:rsidR="00F00545" w:rsidRPr="0091783A" w:rsidRDefault="00F00545" w:rsidP="00F00545">
      <w:pPr>
        <w:pStyle w:val="a3"/>
        <w:spacing w:after="0"/>
        <w:ind w:left="0" w:firstLine="708"/>
        <w:jc w:val="both"/>
      </w:pPr>
      <w:r w:rsidRPr="0091783A">
        <w:t xml:space="preserve">Сведения о целевых показателях </w:t>
      </w:r>
      <w:r>
        <w:t>П</w:t>
      </w:r>
      <w:r w:rsidRPr="0091783A">
        <w:t xml:space="preserve">рограммы </w:t>
      </w:r>
      <w:r>
        <w:t>представлены в приложении 1</w:t>
      </w:r>
      <w:r w:rsidRPr="0091783A">
        <w:t>.</w:t>
      </w:r>
    </w:p>
    <w:p w:rsidR="00F00545" w:rsidRPr="0091783A" w:rsidRDefault="00F00545" w:rsidP="00F00545">
      <w:pPr>
        <w:pStyle w:val="a3"/>
        <w:spacing w:after="0"/>
        <w:ind w:left="0" w:firstLine="709"/>
        <w:jc w:val="both"/>
      </w:pPr>
      <w:r w:rsidRPr="0091783A">
        <w:t xml:space="preserve">Методика расчета значений целевых показателей </w:t>
      </w:r>
      <w:r>
        <w:t>П</w:t>
      </w:r>
      <w:r w:rsidRPr="0091783A">
        <w:t xml:space="preserve">рограммы </w:t>
      </w:r>
      <w:r>
        <w:t xml:space="preserve"> приведена в приложении 2</w:t>
      </w:r>
      <w:r w:rsidRPr="0091783A">
        <w:t>.</w:t>
      </w:r>
    </w:p>
    <w:p w:rsidR="00F00545" w:rsidRPr="0091783A" w:rsidRDefault="00F00545" w:rsidP="00F00545">
      <w:pPr>
        <w:pStyle w:val="a3"/>
        <w:spacing w:after="0"/>
        <w:ind w:left="0" w:firstLine="709"/>
        <w:jc w:val="both"/>
      </w:pPr>
    </w:p>
    <w:p w:rsidR="00F00545" w:rsidRPr="0091783A" w:rsidRDefault="00F00545" w:rsidP="00F00545">
      <w:pPr>
        <w:ind w:firstLine="708"/>
        <w:jc w:val="both"/>
      </w:pPr>
      <w:r w:rsidRPr="0091783A">
        <w:t xml:space="preserve">Реализация </w:t>
      </w:r>
      <w:r>
        <w:t>П</w:t>
      </w:r>
      <w:r w:rsidRPr="0091783A">
        <w:t>рограммы позволит достичь следующих результатов:</w:t>
      </w:r>
    </w:p>
    <w:p w:rsidR="00F00545" w:rsidRPr="00993E93" w:rsidRDefault="00F00545" w:rsidP="00F00545">
      <w:pPr>
        <w:tabs>
          <w:tab w:val="left" w:pos="720"/>
        </w:tabs>
        <w:autoSpaceDE w:val="0"/>
        <w:autoSpaceDN w:val="0"/>
        <w:adjustRightInd w:val="0"/>
        <w:jc w:val="both"/>
      </w:pPr>
      <w:r w:rsidRPr="0091783A">
        <w:tab/>
        <w:t xml:space="preserve">- снижение доли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</w:t>
      </w:r>
      <w:r w:rsidRPr="00993E93">
        <w:t>значения с 82,1% в 2021 году до 76,8 % в 2026 году;</w:t>
      </w:r>
    </w:p>
    <w:p w:rsidR="00F00545" w:rsidRPr="00993E93" w:rsidRDefault="00F00545" w:rsidP="00F00545">
      <w:pPr>
        <w:tabs>
          <w:tab w:val="left" w:pos="720"/>
        </w:tabs>
        <w:autoSpaceDE w:val="0"/>
        <w:autoSpaceDN w:val="0"/>
        <w:adjustRightInd w:val="0"/>
        <w:jc w:val="both"/>
      </w:pPr>
      <w:r w:rsidRPr="00993E93">
        <w:tab/>
        <w:t>- снижение доли протяженности искусственных сооружений, не отвечающих нормативным требованиям, с 82,94 % в 2021 году до 76,5 % в 2026 году;</w:t>
      </w:r>
    </w:p>
    <w:p w:rsidR="00F00545" w:rsidRPr="0091783A" w:rsidRDefault="00F00545" w:rsidP="00F00545">
      <w:pPr>
        <w:tabs>
          <w:tab w:val="left" w:pos="720"/>
        </w:tabs>
        <w:autoSpaceDE w:val="0"/>
        <w:autoSpaceDN w:val="0"/>
        <w:adjustRightInd w:val="0"/>
        <w:jc w:val="both"/>
      </w:pPr>
      <w:r>
        <w:tab/>
      </w:r>
      <w:r w:rsidRPr="009C286A">
        <w:t>- сохранение одного социально значимого автобусного маршрута.</w:t>
      </w:r>
    </w:p>
    <w:p w:rsidR="00F00545" w:rsidRPr="0091783A" w:rsidRDefault="00F00545" w:rsidP="00F00545">
      <w:pPr>
        <w:ind w:firstLine="708"/>
        <w:jc w:val="both"/>
      </w:pPr>
    </w:p>
    <w:p w:rsidR="00F00545" w:rsidRPr="0091783A" w:rsidRDefault="00F00545" w:rsidP="00F00545">
      <w:pPr>
        <w:ind w:firstLine="708"/>
        <w:jc w:val="both"/>
      </w:pPr>
      <w:r>
        <w:t>П</w:t>
      </w:r>
      <w:r w:rsidRPr="0091783A">
        <w:t>рограмма реализуется в 20</w:t>
      </w:r>
      <w:r>
        <w:t>22</w:t>
      </w:r>
      <w:r w:rsidRPr="0091783A">
        <w:t>-202</w:t>
      </w:r>
      <w:r>
        <w:t>6</w:t>
      </w:r>
      <w:r w:rsidRPr="0091783A">
        <w:t xml:space="preserve"> годах.</w:t>
      </w:r>
    </w:p>
    <w:p w:rsidR="00F00545" w:rsidRPr="0091783A" w:rsidRDefault="00F00545" w:rsidP="00F00545">
      <w:pPr>
        <w:ind w:firstLine="708"/>
        <w:jc w:val="both"/>
      </w:pPr>
    </w:p>
    <w:p w:rsidR="00F00545" w:rsidRPr="0091783A" w:rsidRDefault="00F00545" w:rsidP="00F00545">
      <w:pPr>
        <w:ind w:firstLine="708"/>
        <w:jc w:val="both"/>
        <w:rPr>
          <w:b/>
          <w:bCs/>
        </w:rPr>
      </w:pPr>
      <w:r w:rsidRPr="0091783A">
        <w:rPr>
          <w:b/>
          <w:bCs/>
        </w:rPr>
        <w:t xml:space="preserve">3. Характеристика основных мероприятий </w:t>
      </w:r>
      <w:r>
        <w:rPr>
          <w:b/>
          <w:bCs/>
        </w:rPr>
        <w:t>П</w:t>
      </w:r>
      <w:r w:rsidRPr="0091783A">
        <w:rPr>
          <w:b/>
          <w:bCs/>
        </w:rPr>
        <w:t xml:space="preserve">рограммы </w:t>
      </w:r>
    </w:p>
    <w:p w:rsidR="00F00545" w:rsidRPr="0091783A" w:rsidRDefault="00F00545" w:rsidP="00F00545">
      <w:pPr>
        <w:ind w:firstLine="708"/>
        <w:jc w:val="both"/>
      </w:pPr>
    </w:p>
    <w:p w:rsidR="00F00545" w:rsidRPr="0091783A" w:rsidRDefault="00F00545" w:rsidP="00F00545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1783A">
        <w:rPr>
          <w:rFonts w:ascii="Times New Roman" w:hAnsi="Times New Roman" w:cs="Times New Roman"/>
          <w:sz w:val="28"/>
          <w:szCs w:val="28"/>
        </w:rPr>
        <w:t xml:space="preserve">Для достижения цели и решения задач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1783A">
        <w:rPr>
          <w:rFonts w:ascii="Times New Roman" w:hAnsi="Times New Roman" w:cs="Times New Roman"/>
          <w:sz w:val="28"/>
          <w:szCs w:val="28"/>
        </w:rPr>
        <w:t>рограммы необходимо реализовать ряд  мероприятий.</w:t>
      </w:r>
    </w:p>
    <w:p w:rsidR="00F00545" w:rsidRPr="0091783A" w:rsidRDefault="00F00545" w:rsidP="00F00545">
      <w:pPr>
        <w:autoSpaceDE w:val="0"/>
        <w:autoSpaceDN w:val="0"/>
        <w:adjustRightInd w:val="0"/>
        <w:jc w:val="both"/>
      </w:pPr>
      <w:r w:rsidRPr="0091783A">
        <w:rPr>
          <w:b/>
        </w:rPr>
        <w:t xml:space="preserve">         3.1. Основное мероприятие 1</w:t>
      </w:r>
      <w:r w:rsidRPr="0091783A">
        <w:t xml:space="preserve"> «Ремонт автомобильных дорог и искусственных сооружений».</w:t>
      </w:r>
    </w:p>
    <w:p w:rsidR="00F00545" w:rsidRPr="0091783A" w:rsidRDefault="00F00545" w:rsidP="00F00545">
      <w:pPr>
        <w:autoSpaceDE w:val="0"/>
        <w:autoSpaceDN w:val="0"/>
        <w:adjustRightInd w:val="0"/>
        <w:ind w:firstLine="540"/>
        <w:jc w:val="both"/>
      </w:pPr>
      <w:r w:rsidRPr="0091783A">
        <w:t xml:space="preserve">Целью </w:t>
      </w:r>
      <w:r>
        <w:t>О</w:t>
      </w:r>
      <w:r w:rsidRPr="0091783A">
        <w:t>сновного мероприятия 1 является обеспечение сохранности существующей сети автомобильных дорог и улучшение транспортно-эксплуатационных характеристик и потребительских свойств автодорог, а также обеспечение безопасного и бесперебойного дорожного движения и повышение качества предоставляемых транспортных услуг.</w:t>
      </w:r>
    </w:p>
    <w:p w:rsidR="00F00545" w:rsidRDefault="00F00545" w:rsidP="00F00545">
      <w:pPr>
        <w:autoSpaceDE w:val="0"/>
        <w:autoSpaceDN w:val="0"/>
        <w:adjustRightInd w:val="0"/>
        <w:ind w:firstLine="540"/>
        <w:jc w:val="both"/>
      </w:pPr>
      <w:r w:rsidRPr="0091783A">
        <w:t xml:space="preserve">В рамках </w:t>
      </w:r>
      <w:r>
        <w:t>О</w:t>
      </w:r>
      <w:r w:rsidRPr="0091783A">
        <w:t>сновног</w:t>
      </w:r>
      <w:r>
        <w:t>о мероприятия предусматриваются:</w:t>
      </w:r>
    </w:p>
    <w:p w:rsidR="00F00545" w:rsidRDefault="00F00545" w:rsidP="00F00545">
      <w:pPr>
        <w:autoSpaceDE w:val="0"/>
        <w:autoSpaceDN w:val="0"/>
        <w:adjustRightInd w:val="0"/>
        <w:ind w:firstLine="540"/>
        <w:jc w:val="both"/>
      </w:pPr>
      <w:r>
        <w:t xml:space="preserve">-  капитальный ремонт наиболее разрушенных участков местных дорог общего пользования, входящих в улично-дорожную сеть города, с обязательным покрытием асфальтом, это относится как к дорогам, уже имеющим асфальтобетонное покрытие, так и </w:t>
      </w:r>
      <w:proofErr w:type="gramStart"/>
      <w:r>
        <w:t>к</w:t>
      </w:r>
      <w:proofErr w:type="gramEnd"/>
      <w:r>
        <w:t xml:space="preserve"> грунтовым;</w:t>
      </w:r>
    </w:p>
    <w:p w:rsidR="00F00545" w:rsidRPr="0091783A" w:rsidRDefault="00F00545" w:rsidP="00F00545">
      <w:pPr>
        <w:autoSpaceDE w:val="0"/>
        <w:autoSpaceDN w:val="0"/>
        <w:adjustRightInd w:val="0"/>
        <w:ind w:firstLine="540"/>
        <w:jc w:val="both"/>
      </w:pPr>
      <w:r>
        <w:t>- текущий ремонт улично-дорожной сети города;</w:t>
      </w:r>
    </w:p>
    <w:p w:rsidR="00F00545" w:rsidRPr="0091783A" w:rsidRDefault="00F00545" w:rsidP="00F00545">
      <w:pPr>
        <w:autoSpaceDE w:val="0"/>
        <w:autoSpaceDN w:val="0"/>
        <w:adjustRightInd w:val="0"/>
        <w:ind w:firstLine="540"/>
        <w:jc w:val="both"/>
      </w:pPr>
      <w:r w:rsidRPr="0091783A">
        <w:t>- обустройство автомобильных дорог недостающими дорожными знаками</w:t>
      </w:r>
      <w:r>
        <w:t xml:space="preserve">, </w:t>
      </w:r>
      <w:r w:rsidRPr="0091783A">
        <w:t>ограждениями</w:t>
      </w:r>
      <w:r>
        <w:t>, их приобретение и установка</w:t>
      </w:r>
      <w:r w:rsidRPr="0091783A">
        <w:t>;</w:t>
      </w:r>
    </w:p>
    <w:p w:rsidR="00F00545" w:rsidRPr="00FF71F6" w:rsidRDefault="00F00545" w:rsidP="00F00545">
      <w:pPr>
        <w:autoSpaceDE w:val="0"/>
        <w:autoSpaceDN w:val="0"/>
        <w:adjustRightInd w:val="0"/>
        <w:ind w:firstLine="540"/>
        <w:jc w:val="both"/>
      </w:pPr>
      <w:r>
        <w:t>-</w:t>
      </w:r>
      <w:r w:rsidRPr="0091783A">
        <w:t xml:space="preserve"> ремонт </w:t>
      </w:r>
      <w:r>
        <w:t>искусственных сооружений.</w:t>
      </w:r>
    </w:p>
    <w:p w:rsidR="00F00545" w:rsidRPr="0091783A" w:rsidRDefault="00F00545" w:rsidP="00F00545">
      <w:pPr>
        <w:autoSpaceDE w:val="0"/>
        <w:autoSpaceDN w:val="0"/>
        <w:adjustRightInd w:val="0"/>
        <w:jc w:val="both"/>
      </w:pPr>
      <w:r>
        <w:t xml:space="preserve">       </w:t>
      </w:r>
    </w:p>
    <w:p w:rsidR="00F00545" w:rsidRPr="0091783A" w:rsidRDefault="00F00545" w:rsidP="00F00545">
      <w:pPr>
        <w:autoSpaceDE w:val="0"/>
        <w:autoSpaceDN w:val="0"/>
        <w:adjustRightInd w:val="0"/>
        <w:jc w:val="both"/>
      </w:pPr>
      <w:r w:rsidRPr="0091783A">
        <w:rPr>
          <w:b/>
        </w:rPr>
        <w:t xml:space="preserve">        3.2. Основное мероприятие 2</w:t>
      </w:r>
      <w:r w:rsidRPr="0091783A">
        <w:t xml:space="preserve"> «Содержание автомобильных дорог и искусственных сооружений».</w:t>
      </w:r>
    </w:p>
    <w:p w:rsidR="00F00545" w:rsidRPr="0091783A" w:rsidRDefault="00F00545" w:rsidP="00F00545">
      <w:pPr>
        <w:autoSpaceDE w:val="0"/>
        <w:autoSpaceDN w:val="0"/>
        <w:adjustRightInd w:val="0"/>
        <w:ind w:firstLine="540"/>
        <w:jc w:val="both"/>
      </w:pPr>
      <w:r w:rsidRPr="0091783A">
        <w:t xml:space="preserve">Целью </w:t>
      </w:r>
      <w:r>
        <w:t>О</w:t>
      </w:r>
      <w:r w:rsidRPr="0091783A">
        <w:t xml:space="preserve">сновного мероприятия 2 является обеспечение безопасного и бесперебойного движения по существующей сети автомобильных дорог </w:t>
      </w:r>
      <w:r w:rsidRPr="0091783A">
        <w:lastRenderedPageBreak/>
        <w:t>путем первоочередного выполнения работ по содержанию автомобильных дорог и сооружений на них.</w:t>
      </w:r>
    </w:p>
    <w:p w:rsidR="00F00545" w:rsidRPr="00993E93" w:rsidRDefault="00F00545" w:rsidP="00F00545">
      <w:pPr>
        <w:autoSpaceDE w:val="0"/>
        <w:autoSpaceDN w:val="0"/>
        <w:adjustRightInd w:val="0"/>
        <w:ind w:firstLine="540"/>
        <w:jc w:val="both"/>
      </w:pPr>
      <w:r w:rsidRPr="00993E93">
        <w:t xml:space="preserve">В рамках мероприятия планируется содержание автомобильных дорог общего пользования местного значения улично-дорожной сети МО «Город Вытегра» протяженностью 67 км. </w:t>
      </w:r>
    </w:p>
    <w:p w:rsidR="00F00545" w:rsidRDefault="00F00545" w:rsidP="00F00545">
      <w:pPr>
        <w:autoSpaceDE w:val="0"/>
        <w:autoSpaceDN w:val="0"/>
        <w:adjustRightInd w:val="0"/>
        <w:ind w:firstLine="540"/>
        <w:jc w:val="both"/>
      </w:pPr>
      <w:r w:rsidRPr="009C286A">
        <w:rPr>
          <w:b/>
        </w:rPr>
        <w:t>3.3. Основное мероприятие 3</w:t>
      </w:r>
      <w:r>
        <w:t xml:space="preserve"> «Создание условий для содержания автобусного маршрута».</w:t>
      </w:r>
    </w:p>
    <w:p w:rsidR="00F00545" w:rsidRDefault="00F00545" w:rsidP="00F00545">
      <w:pPr>
        <w:autoSpaceDE w:val="0"/>
        <w:autoSpaceDN w:val="0"/>
        <w:adjustRightInd w:val="0"/>
        <w:ind w:firstLine="540"/>
        <w:jc w:val="both"/>
      </w:pPr>
      <w:r>
        <w:t>Целью Основного мероприятия 3 является сохранение условий для содержания и обеспечение функционирования единственного городского автобусного маршрута</w:t>
      </w:r>
      <w:r w:rsidRPr="009C286A">
        <w:t xml:space="preserve"> </w:t>
      </w:r>
      <w:r w:rsidR="00666A01">
        <w:t>ИП Бердников А.В.</w:t>
      </w:r>
      <w:r w:rsidRPr="009C286A">
        <w:t xml:space="preserve"> - ул. Онежской флотилии</w:t>
      </w:r>
      <w:r>
        <w:t xml:space="preserve"> – </w:t>
      </w:r>
      <w:r w:rsidR="00666A01">
        <w:t>АЗС «</w:t>
      </w:r>
      <w:proofErr w:type="spellStart"/>
      <w:r w:rsidR="00666A01">
        <w:t>Лукойл</w:t>
      </w:r>
      <w:proofErr w:type="spellEnd"/>
      <w:r w:rsidR="00666A01">
        <w:t>»</w:t>
      </w:r>
      <w:r>
        <w:t xml:space="preserve"> </w:t>
      </w:r>
      <w:r w:rsidRPr="009C286A">
        <w:t xml:space="preserve"> протяженностью </w:t>
      </w:r>
      <w:r w:rsidR="00666A01">
        <w:t>20,0</w:t>
      </w:r>
      <w:r w:rsidRPr="009C286A">
        <w:t xml:space="preserve"> км.</w:t>
      </w:r>
      <w:r>
        <w:t xml:space="preserve"> </w:t>
      </w:r>
    </w:p>
    <w:p w:rsidR="00F00545" w:rsidRDefault="00F00545" w:rsidP="00F00545">
      <w:pPr>
        <w:autoSpaceDE w:val="0"/>
        <w:autoSpaceDN w:val="0"/>
        <w:adjustRightInd w:val="0"/>
        <w:ind w:firstLine="540"/>
        <w:jc w:val="both"/>
      </w:pPr>
      <w:r>
        <w:t>В рамках Основного мероприятия 3  предусматривается:</w:t>
      </w:r>
    </w:p>
    <w:p w:rsidR="00F00545" w:rsidRDefault="00F00545" w:rsidP="00987482">
      <w:pPr>
        <w:autoSpaceDE w:val="0"/>
        <w:autoSpaceDN w:val="0"/>
        <w:adjustRightInd w:val="0"/>
        <w:ind w:firstLine="540"/>
        <w:jc w:val="both"/>
      </w:pPr>
      <w:r>
        <w:tab/>
        <w:t>- предоставление субсидий юридическим лицам, индивидуальным предпринимателям, осуществляющим регулярные перевозки пассажиров автомобильным транспортом общего пользования по маршруту</w:t>
      </w:r>
      <w:r w:rsidRPr="00A92454">
        <w:t xml:space="preserve"> </w:t>
      </w:r>
      <w:r w:rsidR="00666A01">
        <w:t>ИП Бердников А.В.</w:t>
      </w:r>
      <w:r w:rsidR="00666A01" w:rsidRPr="009C286A">
        <w:t xml:space="preserve"> - ул. Онежской флотилии</w:t>
      </w:r>
      <w:r w:rsidR="00666A01">
        <w:t xml:space="preserve"> – АЗС «</w:t>
      </w:r>
      <w:proofErr w:type="spellStart"/>
      <w:r w:rsidR="00666A01">
        <w:t>Лукойл</w:t>
      </w:r>
      <w:proofErr w:type="spellEnd"/>
      <w:r w:rsidR="00666A01">
        <w:t xml:space="preserve">» </w:t>
      </w:r>
      <w:r w:rsidR="00666A01" w:rsidRPr="009C286A">
        <w:t xml:space="preserve"> протяженностью </w:t>
      </w:r>
      <w:r w:rsidR="00666A01">
        <w:t>20,0</w:t>
      </w:r>
      <w:r w:rsidR="00666A01" w:rsidRPr="009C286A">
        <w:t xml:space="preserve"> км</w:t>
      </w:r>
      <w:proofErr w:type="gramStart"/>
      <w:r w:rsidR="00666A01" w:rsidRPr="009C286A">
        <w:t>.</w:t>
      </w:r>
      <w:proofErr w:type="gramEnd"/>
      <w:r w:rsidR="00666A01">
        <w:t xml:space="preserve"> </w:t>
      </w:r>
      <w:proofErr w:type="gramStart"/>
      <w:r w:rsidR="00987482">
        <w:t>н</w:t>
      </w:r>
      <w:proofErr w:type="gramEnd"/>
      <w:r>
        <w:t>а возмещение недополученных расходов и возмещение фактически понесенных затрат.</w:t>
      </w:r>
    </w:p>
    <w:p w:rsidR="00F00545" w:rsidRPr="0091783A" w:rsidRDefault="00F00545" w:rsidP="00F00545">
      <w:pPr>
        <w:autoSpaceDE w:val="0"/>
        <w:autoSpaceDN w:val="0"/>
        <w:adjustRightInd w:val="0"/>
        <w:ind w:firstLine="540"/>
        <w:jc w:val="both"/>
      </w:pPr>
    </w:p>
    <w:p w:rsidR="00F00545" w:rsidRDefault="00F00545" w:rsidP="00F00545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F00545" w:rsidRPr="0091783A" w:rsidRDefault="00F00545" w:rsidP="00F00545">
      <w:pPr>
        <w:autoSpaceDE w:val="0"/>
        <w:autoSpaceDN w:val="0"/>
        <w:adjustRightInd w:val="0"/>
        <w:ind w:firstLine="540"/>
        <w:jc w:val="both"/>
      </w:pPr>
    </w:p>
    <w:p w:rsidR="00F00545" w:rsidRPr="0091783A" w:rsidRDefault="00F00545" w:rsidP="00F00545">
      <w:pPr>
        <w:jc w:val="center"/>
        <w:rPr>
          <w:b/>
        </w:rPr>
      </w:pPr>
      <w:r w:rsidRPr="0091783A">
        <w:rPr>
          <w:b/>
        </w:rPr>
        <w:t xml:space="preserve">4. Финансовое обеспечение реализации </w:t>
      </w:r>
      <w:r>
        <w:rPr>
          <w:b/>
        </w:rPr>
        <w:t>О</w:t>
      </w:r>
      <w:r w:rsidRPr="0091783A">
        <w:rPr>
          <w:b/>
        </w:rPr>
        <w:t xml:space="preserve">сновных мероприятий </w:t>
      </w:r>
      <w:r>
        <w:rPr>
          <w:b/>
        </w:rPr>
        <w:t>П</w:t>
      </w:r>
      <w:r w:rsidRPr="0091783A">
        <w:rPr>
          <w:b/>
        </w:rPr>
        <w:t xml:space="preserve">рограммы </w:t>
      </w:r>
    </w:p>
    <w:p w:rsidR="00F00545" w:rsidRPr="0091783A" w:rsidRDefault="00F00545" w:rsidP="00F00545">
      <w:pPr>
        <w:jc w:val="center"/>
        <w:rPr>
          <w:b/>
        </w:rPr>
      </w:pPr>
    </w:p>
    <w:p w:rsidR="00F00545" w:rsidRPr="00E8774D" w:rsidRDefault="00F00545" w:rsidP="00F00545">
      <w:pPr>
        <w:ind w:firstLine="708"/>
        <w:jc w:val="both"/>
        <w:rPr>
          <w:highlight w:val="yellow"/>
        </w:rPr>
      </w:pPr>
      <w:r>
        <w:t xml:space="preserve">Объем средств, </w:t>
      </w:r>
      <w:r w:rsidRPr="0091783A">
        <w:t xml:space="preserve">необходимых для реализации </w:t>
      </w:r>
      <w:r>
        <w:t>П</w:t>
      </w:r>
      <w:r w:rsidRPr="0091783A">
        <w:t>рограммы</w:t>
      </w:r>
      <w:r>
        <w:t>,</w:t>
      </w:r>
      <w:r w:rsidRPr="0091783A">
        <w:t xml:space="preserve"> составляет </w:t>
      </w:r>
      <w:r w:rsidRPr="00E8774D">
        <w:rPr>
          <w:highlight w:val="yellow"/>
        </w:rPr>
        <w:t>10</w:t>
      </w:r>
      <w:r w:rsidR="00E8774D" w:rsidRPr="00E8774D">
        <w:rPr>
          <w:highlight w:val="yellow"/>
        </w:rPr>
        <w:t>5</w:t>
      </w:r>
      <w:r w:rsidRPr="00E8774D">
        <w:rPr>
          <w:highlight w:val="yellow"/>
        </w:rPr>
        <w:t> 2</w:t>
      </w:r>
      <w:r w:rsidR="0025237F">
        <w:rPr>
          <w:highlight w:val="yellow"/>
        </w:rPr>
        <w:t>55</w:t>
      </w:r>
      <w:r w:rsidRPr="00E8774D">
        <w:rPr>
          <w:highlight w:val="yellow"/>
        </w:rPr>
        <w:t>,</w:t>
      </w:r>
      <w:r w:rsidR="00E8774D" w:rsidRPr="00E8774D">
        <w:rPr>
          <w:highlight w:val="yellow"/>
        </w:rPr>
        <w:t>1</w:t>
      </w:r>
      <w:r w:rsidRPr="00E8774D">
        <w:rPr>
          <w:highlight w:val="yellow"/>
        </w:rPr>
        <w:t xml:space="preserve"> тыс. рублей, в том числе по годам:</w:t>
      </w:r>
    </w:p>
    <w:p w:rsidR="00F00545" w:rsidRPr="00E8774D" w:rsidRDefault="00F00545" w:rsidP="00F00545">
      <w:pPr>
        <w:tabs>
          <w:tab w:val="left" w:pos="10440"/>
        </w:tabs>
        <w:jc w:val="both"/>
        <w:rPr>
          <w:highlight w:val="yellow"/>
        </w:rPr>
      </w:pPr>
      <w:r w:rsidRPr="00E8774D">
        <w:rPr>
          <w:highlight w:val="yellow"/>
        </w:rPr>
        <w:t xml:space="preserve">2022 год -  </w:t>
      </w:r>
      <w:r w:rsidR="00E8774D" w:rsidRPr="00E8774D">
        <w:rPr>
          <w:highlight w:val="yellow"/>
        </w:rPr>
        <w:t>74 4</w:t>
      </w:r>
      <w:r w:rsidR="0025237F">
        <w:rPr>
          <w:highlight w:val="yellow"/>
        </w:rPr>
        <w:t>55</w:t>
      </w:r>
      <w:r w:rsidR="00E8774D" w:rsidRPr="00E8774D">
        <w:rPr>
          <w:highlight w:val="yellow"/>
        </w:rPr>
        <w:t>,1</w:t>
      </w:r>
      <w:r w:rsidRPr="00E8774D">
        <w:rPr>
          <w:highlight w:val="yellow"/>
        </w:rPr>
        <w:t xml:space="preserve"> тыс. рублей;</w:t>
      </w:r>
    </w:p>
    <w:p w:rsidR="00F00545" w:rsidRPr="00E8774D" w:rsidRDefault="00F00545" w:rsidP="00F00545">
      <w:pPr>
        <w:tabs>
          <w:tab w:val="left" w:pos="10440"/>
        </w:tabs>
        <w:jc w:val="both"/>
        <w:rPr>
          <w:highlight w:val="yellow"/>
        </w:rPr>
      </w:pPr>
      <w:r w:rsidRPr="00E8774D">
        <w:rPr>
          <w:highlight w:val="yellow"/>
        </w:rPr>
        <w:t xml:space="preserve">2023 год -  </w:t>
      </w:r>
      <w:r w:rsidR="00E8774D" w:rsidRPr="00E8774D">
        <w:rPr>
          <w:highlight w:val="yellow"/>
        </w:rPr>
        <w:t>8 120,0</w:t>
      </w:r>
      <w:r w:rsidRPr="00E8774D">
        <w:rPr>
          <w:highlight w:val="yellow"/>
        </w:rPr>
        <w:t xml:space="preserve"> тыс. рублей;</w:t>
      </w:r>
    </w:p>
    <w:p w:rsidR="00F00545" w:rsidRPr="00E8774D" w:rsidRDefault="00F00545" w:rsidP="00F00545">
      <w:pPr>
        <w:tabs>
          <w:tab w:val="left" w:pos="10440"/>
        </w:tabs>
        <w:jc w:val="both"/>
        <w:rPr>
          <w:highlight w:val="yellow"/>
        </w:rPr>
      </w:pPr>
      <w:r w:rsidRPr="00E8774D">
        <w:rPr>
          <w:highlight w:val="yellow"/>
        </w:rPr>
        <w:t xml:space="preserve">2024 год -  </w:t>
      </w:r>
      <w:r w:rsidR="00E8774D" w:rsidRPr="00E8774D">
        <w:rPr>
          <w:highlight w:val="yellow"/>
        </w:rPr>
        <w:t xml:space="preserve">8 120,0 </w:t>
      </w:r>
      <w:r w:rsidRPr="00E8774D">
        <w:rPr>
          <w:highlight w:val="yellow"/>
        </w:rPr>
        <w:t>тыс.</w:t>
      </w:r>
      <w:r w:rsidRPr="00E8774D">
        <w:rPr>
          <w:b/>
          <w:bCs/>
          <w:highlight w:val="yellow"/>
        </w:rPr>
        <w:t xml:space="preserve"> </w:t>
      </w:r>
      <w:r w:rsidRPr="00E8774D">
        <w:rPr>
          <w:highlight w:val="yellow"/>
        </w:rPr>
        <w:t>рублей;</w:t>
      </w:r>
    </w:p>
    <w:p w:rsidR="00F00545" w:rsidRPr="00593D94" w:rsidRDefault="00F00545" w:rsidP="00F00545">
      <w:pPr>
        <w:tabs>
          <w:tab w:val="left" w:pos="10440"/>
        </w:tabs>
        <w:jc w:val="both"/>
      </w:pPr>
      <w:r w:rsidRPr="00E8774D">
        <w:rPr>
          <w:highlight w:val="yellow"/>
        </w:rPr>
        <w:t xml:space="preserve">2025 год -  </w:t>
      </w:r>
      <w:r w:rsidR="00E8774D" w:rsidRPr="00E8774D">
        <w:rPr>
          <w:highlight w:val="yellow"/>
        </w:rPr>
        <w:t xml:space="preserve">8 120,0 </w:t>
      </w:r>
      <w:r w:rsidRPr="00E8774D">
        <w:rPr>
          <w:highlight w:val="yellow"/>
        </w:rPr>
        <w:t>тыс.</w:t>
      </w:r>
      <w:r w:rsidRPr="00E8774D">
        <w:rPr>
          <w:b/>
          <w:bCs/>
          <w:highlight w:val="yellow"/>
        </w:rPr>
        <w:t xml:space="preserve"> </w:t>
      </w:r>
      <w:r w:rsidRPr="00E8774D">
        <w:rPr>
          <w:highlight w:val="yellow"/>
        </w:rPr>
        <w:t>рублей;</w:t>
      </w:r>
    </w:p>
    <w:p w:rsidR="00F00545" w:rsidRPr="00593D94" w:rsidRDefault="00F00545" w:rsidP="00F00545">
      <w:pPr>
        <w:tabs>
          <w:tab w:val="left" w:pos="10440"/>
        </w:tabs>
        <w:jc w:val="both"/>
      </w:pPr>
      <w:r w:rsidRPr="00593D94">
        <w:t>2026 год -  6 440,0 тыс. рублей;</w:t>
      </w:r>
    </w:p>
    <w:p w:rsidR="00F00545" w:rsidRPr="0091783A" w:rsidRDefault="00F00545" w:rsidP="00F00545">
      <w:pPr>
        <w:ind w:firstLine="708"/>
        <w:jc w:val="both"/>
      </w:pPr>
      <w:r w:rsidRPr="0091783A">
        <w:t>Сведения о расходах на реализацию программы представлены в приложении 3.</w:t>
      </w:r>
    </w:p>
    <w:p w:rsidR="00F00545" w:rsidRPr="0091783A" w:rsidRDefault="00F00545" w:rsidP="00F00545"/>
    <w:p w:rsidR="00F00545" w:rsidRPr="0091783A" w:rsidRDefault="00F00545" w:rsidP="00F00545">
      <w:pPr>
        <w:jc w:val="center"/>
        <w:rPr>
          <w:b/>
        </w:rPr>
      </w:pPr>
      <w:r w:rsidRPr="0091783A">
        <w:rPr>
          <w:b/>
        </w:rPr>
        <w:t xml:space="preserve">5. Прогнозная (справочная) оценка объемов привлечения средств областного бюджета, бюджетов поселений, организаций для реализации программы </w:t>
      </w:r>
    </w:p>
    <w:p w:rsidR="00F00545" w:rsidRPr="0091783A" w:rsidRDefault="00F00545" w:rsidP="00F00545">
      <w:pPr>
        <w:jc w:val="center"/>
        <w:rPr>
          <w:b/>
        </w:rPr>
      </w:pPr>
    </w:p>
    <w:p w:rsidR="00F00545" w:rsidRPr="0091783A" w:rsidRDefault="00F00545" w:rsidP="00F00545">
      <w:pPr>
        <w:tabs>
          <w:tab w:val="left" w:pos="851"/>
        </w:tabs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  <w:t xml:space="preserve">На проведение капитального ремонта наиболее разрушенных участков автомобильных дорог планируется финансирование из средств </w:t>
      </w:r>
      <w:r w:rsidRPr="00593D94">
        <w:rPr>
          <w:rFonts w:eastAsia="Calibri"/>
          <w:lang w:eastAsia="en-US"/>
        </w:rPr>
        <w:t xml:space="preserve">районного </w:t>
      </w:r>
      <w:r>
        <w:rPr>
          <w:rFonts w:eastAsia="Calibri"/>
          <w:lang w:eastAsia="en-US"/>
        </w:rPr>
        <w:t xml:space="preserve">бюджета: в 2022 году – </w:t>
      </w:r>
      <w:r w:rsidRPr="00180BD7">
        <w:rPr>
          <w:rFonts w:eastAsia="Calibri"/>
          <w:lang w:eastAsia="en-US"/>
        </w:rPr>
        <w:t>64 997,0</w:t>
      </w:r>
      <w:r w:rsidRPr="00593D94">
        <w:rPr>
          <w:rFonts w:eastAsia="Calibri"/>
          <w:lang w:eastAsia="en-US"/>
        </w:rPr>
        <w:t xml:space="preserve"> тыс. рублей.</w:t>
      </w:r>
    </w:p>
    <w:p w:rsidR="00F00545" w:rsidRPr="0091783A" w:rsidRDefault="00F00545" w:rsidP="00F00545">
      <w:pPr>
        <w:jc w:val="center"/>
        <w:rPr>
          <w:b/>
        </w:rPr>
      </w:pPr>
    </w:p>
    <w:p w:rsidR="00F00545" w:rsidRPr="0091783A" w:rsidRDefault="00F00545" w:rsidP="00F00545">
      <w:pPr>
        <w:tabs>
          <w:tab w:val="left" w:pos="10440"/>
        </w:tabs>
        <w:jc w:val="right"/>
        <w:textAlignment w:val="top"/>
      </w:pPr>
    </w:p>
    <w:p w:rsidR="00F00545" w:rsidRPr="0091783A" w:rsidRDefault="00F00545" w:rsidP="00F00545">
      <w:pPr>
        <w:tabs>
          <w:tab w:val="left" w:pos="10440"/>
        </w:tabs>
        <w:jc w:val="right"/>
        <w:textAlignment w:val="top"/>
        <w:rPr>
          <w:sz w:val="24"/>
          <w:szCs w:val="24"/>
        </w:rPr>
      </w:pPr>
    </w:p>
    <w:p w:rsidR="00F00545" w:rsidRPr="0091783A" w:rsidRDefault="00F00545" w:rsidP="00F00545">
      <w:pPr>
        <w:tabs>
          <w:tab w:val="left" w:pos="10440"/>
        </w:tabs>
        <w:jc w:val="right"/>
        <w:textAlignment w:val="top"/>
        <w:rPr>
          <w:sz w:val="24"/>
          <w:szCs w:val="24"/>
        </w:rPr>
      </w:pPr>
    </w:p>
    <w:p w:rsidR="00F00545" w:rsidRPr="0091783A" w:rsidRDefault="00F00545" w:rsidP="00F00545">
      <w:pPr>
        <w:tabs>
          <w:tab w:val="left" w:pos="10440"/>
        </w:tabs>
        <w:jc w:val="right"/>
        <w:textAlignment w:val="top"/>
        <w:rPr>
          <w:sz w:val="24"/>
          <w:szCs w:val="24"/>
        </w:rPr>
      </w:pPr>
    </w:p>
    <w:p w:rsidR="00F00545" w:rsidRPr="0091783A" w:rsidRDefault="00F00545" w:rsidP="00F00545">
      <w:pPr>
        <w:tabs>
          <w:tab w:val="left" w:pos="10440"/>
        </w:tabs>
        <w:jc w:val="right"/>
        <w:textAlignment w:val="top"/>
        <w:rPr>
          <w:sz w:val="24"/>
          <w:szCs w:val="24"/>
        </w:rPr>
        <w:sectPr w:rsidR="00F00545" w:rsidRPr="0091783A" w:rsidSect="006640EA">
          <w:pgSz w:w="11906" w:h="16838"/>
          <w:pgMar w:top="1134" w:right="850" w:bottom="1134" w:left="1701" w:header="709" w:footer="709" w:gutter="0"/>
          <w:cols w:space="708"/>
          <w:titlePg/>
          <w:docGrid w:linePitch="381"/>
        </w:sectPr>
      </w:pPr>
    </w:p>
    <w:p w:rsidR="00F00545" w:rsidRPr="0091783A" w:rsidRDefault="00F00545" w:rsidP="00F00545">
      <w:pPr>
        <w:tabs>
          <w:tab w:val="left" w:pos="10440"/>
        </w:tabs>
        <w:jc w:val="right"/>
        <w:textAlignment w:val="top"/>
        <w:rPr>
          <w:rFonts w:eastAsia="Calibri"/>
          <w:lang w:eastAsia="en-US"/>
        </w:rPr>
      </w:pPr>
      <w:r w:rsidRPr="0091783A">
        <w:lastRenderedPageBreak/>
        <w:t>Приложение 1</w:t>
      </w:r>
      <w:r w:rsidRPr="0091783A">
        <w:rPr>
          <w:rFonts w:eastAsia="Calibri"/>
          <w:lang w:eastAsia="en-US"/>
        </w:rPr>
        <w:t xml:space="preserve"> </w:t>
      </w:r>
    </w:p>
    <w:p w:rsidR="00F00545" w:rsidRPr="0091783A" w:rsidRDefault="00F00545" w:rsidP="00F00545">
      <w:pPr>
        <w:tabs>
          <w:tab w:val="left" w:pos="10440"/>
        </w:tabs>
        <w:autoSpaceDE w:val="0"/>
        <w:autoSpaceDN w:val="0"/>
        <w:adjustRightInd w:val="0"/>
        <w:jc w:val="center"/>
        <w:rPr>
          <w:b/>
          <w:caps/>
        </w:rPr>
      </w:pPr>
    </w:p>
    <w:p w:rsidR="00F00545" w:rsidRPr="0091783A" w:rsidRDefault="00F00545" w:rsidP="00F00545">
      <w:pPr>
        <w:tabs>
          <w:tab w:val="left" w:pos="10440"/>
        </w:tabs>
        <w:autoSpaceDE w:val="0"/>
        <w:autoSpaceDN w:val="0"/>
        <w:adjustRightInd w:val="0"/>
        <w:jc w:val="center"/>
        <w:rPr>
          <w:b/>
          <w:caps/>
        </w:rPr>
      </w:pPr>
      <w:r w:rsidRPr="0091783A">
        <w:rPr>
          <w:b/>
          <w:caps/>
        </w:rPr>
        <w:t xml:space="preserve">Сведения </w:t>
      </w:r>
    </w:p>
    <w:p w:rsidR="00F00545" w:rsidRPr="0091783A" w:rsidRDefault="00F00545" w:rsidP="00F00545">
      <w:pPr>
        <w:tabs>
          <w:tab w:val="left" w:pos="10440"/>
        </w:tabs>
        <w:autoSpaceDE w:val="0"/>
        <w:autoSpaceDN w:val="0"/>
        <w:adjustRightInd w:val="0"/>
        <w:jc w:val="center"/>
        <w:rPr>
          <w:b/>
        </w:rPr>
      </w:pPr>
      <w:r w:rsidRPr="0091783A">
        <w:rPr>
          <w:b/>
        </w:rPr>
        <w:t xml:space="preserve">о целевых показателях подпрограммы 3 </w:t>
      </w:r>
    </w:p>
    <w:tbl>
      <w:tblPr>
        <w:tblW w:w="4342" w:type="pct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92"/>
        <w:gridCol w:w="2029"/>
        <w:gridCol w:w="1956"/>
        <w:gridCol w:w="1753"/>
        <w:gridCol w:w="1581"/>
        <w:gridCol w:w="1380"/>
        <w:gridCol w:w="1136"/>
        <w:gridCol w:w="989"/>
        <w:gridCol w:w="954"/>
        <w:gridCol w:w="1029"/>
      </w:tblGrid>
      <w:tr w:rsidR="00F00545" w:rsidRPr="0091783A" w:rsidTr="000A1362">
        <w:trPr>
          <w:tblCellSpacing w:w="5" w:type="nil"/>
        </w:trPr>
        <w:tc>
          <w:tcPr>
            <w:tcW w:w="221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00545" w:rsidRPr="0091783A" w:rsidRDefault="00F00545" w:rsidP="000A1362">
            <w:pPr>
              <w:tabs>
                <w:tab w:val="left" w:pos="1044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1783A">
              <w:rPr>
                <w:b/>
                <w:sz w:val="24"/>
                <w:szCs w:val="24"/>
              </w:rPr>
              <w:t>N</w:t>
            </w:r>
          </w:p>
          <w:p w:rsidR="00F00545" w:rsidRPr="0091783A" w:rsidRDefault="00F00545" w:rsidP="000A1362">
            <w:pPr>
              <w:tabs>
                <w:tab w:val="left" w:pos="1044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91783A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1783A">
              <w:rPr>
                <w:b/>
                <w:sz w:val="24"/>
                <w:szCs w:val="24"/>
              </w:rPr>
              <w:t>/</w:t>
            </w:r>
            <w:proofErr w:type="spellStart"/>
            <w:r w:rsidRPr="0091783A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57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00545" w:rsidRPr="0091783A" w:rsidRDefault="00F00545" w:rsidP="000A1362">
            <w:pPr>
              <w:tabs>
                <w:tab w:val="left" w:pos="1044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1783A">
              <w:rPr>
                <w:b/>
                <w:sz w:val="24"/>
                <w:szCs w:val="24"/>
              </w:rPr>
              <w:t>Задача, направленная</w:t>
            </w:r>
          </w:p>
          <w:p w:rsidR="00F00545" w:rsidRPr="0091783A" w:rsidRDefault="00F00545" w:rsidP="000A1362">
            <w:pPr>
              <w:tabs>
                <w:tab w:val="left" w:pos="1044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1783A">
              <w:rPr>
                <w:b/>
                <w:sz w:val="24"/>
                <w:szCs w:val="24"/>
              </w:rPr>
              <w:t>на достижение цели</w:t>
            </w:r>
          </w:p>
        </w:tc>
        <w:tc>
          <w:tcPr>
            <w:tcW w:w="730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00545" w:rsidRPr="0091783A" w:rsidRDefault="00F00545" w:rsidP="000A1362">
            <w:pPr>
              <w:tabs>
                <w:tab w:val="left" w:pos="1044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1783A">
              <w:rPr>
                <w:b/>
                <w:sz w:val="24"/>
                <w:szCs w:val="24"/>
              </w:rPr>
              <w:t>Наименование целевого показателя</w:t>
            </w:r>
          </w:p>
          <w:p w:rsidR="00F00545" w:rsidRPr="0091783A" w:rsidRDefault="00F00545" w:rsidP="000A1362">
            <w:pPr>
              <w:tabs>
                <w:tab w:val="left" w:pos="1044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4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00545" w:rsidRPr="0091783A" w:rsidRDefault="00F00545" w:rsidP="000A1362">
            <w:pPr>
              <w:tabs>
                <w:tab w:val="left" w:pos="1044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1783A">
              <w:rPr>
                <w:b/>
                <w:sz w:val="24"/>
                <w:szCs w:val="24"/>
              </w:rPr>
              <w:t>Ед. измерения</w:t>
            </w:r>
          </w:p>
        </w:tc>
        <w:tc>
          <w:tcPr>
            <w:tcW w:w="2638" w:type="pct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00545" w:rsidRPr="0091783A" w:rsidRDefault="00F00545" w:rsidP="000A1362">
            <w:pPr>
              <w:tabs>
                <w:tab w:val="left" w:pos="1044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1783A">
              <w:rPr>
                <w:b/>
                <w:sz w:val="24"/>
                <w:szCs w:val="24"/>
              </w:rPr>
              <w:t>Значение целевого показателя (индикатора)</w:t>
            </w:r>
          </w:p>
        </w:tc>
      </w:tr>
      <w:tr w:rsidR="00F00545" w:rsidRPr="0091783A" w:rsidTr="000A1362">
        <w:trPr>
          <w:tblCellSpacing w:w="5" w:type="nil"/>
        </w:trPr>
        <w:tc>
          <w:tcPr>
            <w:tcW w:w="22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F00545" w:rsidRPr="0091783A" w:rsidRDefault="00F00545" w:rsidP="000A1362">
            <w:pPr>
              <w:tabs>
                <w:tab w:val="left" w:pos="1044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7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F00545" w:rsidRPr="0091783A" w:rsidRDefault="00F00545" w:rsidP="000A1362">
            <w:pPr>
              <w:tabs>
                <w:tab w:val="left" w:pos="1044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F00545" w:rsidRPr="0091783A" w:rsidRDefault="00F00545" w:rsidP="000A1362">
            <w:pPr>
              <w:tabs>
                <w:tab w:val="left" w:pos="1044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4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F00545" w:rsidRPr="0091783A" w:rsidRDefault="00F00545" w:rsidP="000A1362">
            <w:pPr>
              <w:tabs>
                <w:tab w:val="left" w:pos="1044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545" w:rsidRPr="0091783A" w:rsidRDefault="00F00545" w:rsidP="000A1362">
            <w:pPr>
              <w:tabs>
                <w:tab w:val="left" w:pos="1044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1783A">
              <w:rPr>
                <w:b/>
                <w:sz w:val="24"/>
                <w:szCs w:val="24"/>
              </w:rPr>
              <w:t>отчетное</w:t>
            </w:r>
          </w:p>
        </w:tc>
        <w:tc>
          <w:tcPr>
            <w:tcW w:w="51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545" w:rsidRPr="0091783A" w:rsidRDefault="00F00545" w:rsidP="000A1362">
            <w:pPr>
              <w:tabs>
                <w:tab w:val="left" w:pos="1044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1783A">
              <w:rPr>
                <w:b/>
                <w:sz w:val="24"/>
                <w:szCs w:val="24"/>
              </w:rPr>
              <w:t>оценочное</w:t>
            </w:r>
          </w:p>
        </w:tc>
        <w:tc>
          <w:tcPr>
            <w:tcW w:w="1534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545" w:rsidRPr="0091783A" w:rsidRDefault="00F00545" w:rsidP="000A1362">
            <w:pPr>
              <w:tabs>
                <w:tab w:val="left" w:pos="1044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1783A">
              <w:rPr>
                <w:b/>
                <w:sz w:val="24"/>
                <w:szCs w:val="24"/>
              </w:rPr>
              <w:t>плановое</w:t>
            </w:r>
          </w:p>
          <w:p w:rsidR="00F00545" w:rsidRPr="0091783A" w:rsidRDefault="00F00545" w:rsidP="000A1362">
            <w:pPr>
              <w:tabs>
                <w:tab w:val="left" w:pos="1044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F00545" w:rsidRPr="0091783A" w:rsidTr="000A1362">
        <w:trPr>
          <w:tblCellSpacing w:w="5" w:type="nil"/>
        </w:trPr>
        <w:tc>
          <w:tcPr>
            <w:tcW w:w="221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545" w:rsidRPr="0091783A" w:rsidRDefault="00F00545" w:rsidP="000A1362">
            <w:pPr>
              <w:tabs>
                <w:tab w:val="left" w:pos="1044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7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545" w:rsidRPr="0091783A" w:rsidRDefault="00F00545" w:rsidP="000A1362">
            <w:pPr>
              <w:tabs>
                <w:tab w:val="left" w:pos="1044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0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545" w:rsidRPr="0091783A" w:rsidRDefault="00F00545" w:rsidP="000A1362">
            <w:pPr>
              <w:tabs>
                <w:tab w:val="left" w:pos="1044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4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545" w:rsidRPr="0091783A" w:rsidRDefault="00F00545" w:rsidP="000A1362">
            <w:pPr>
              <w:tabs>
                <w:tab w:val="left" w:pos="1044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545" w:rsidRPr="0091783A" w:rsidRDefault="00F00545" w:rsidP="000A1362">
            <w:pPr>
              <w:tabs>
                <w:tab w:val="left" w:pos="1044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1783A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21</w:t>
            </w:r>
          </w:p>
          <w:p w:rsidR="00F00545" w:rsidRPr="0091783A" w:rsidRDefault="00F00545" w:rsidP="000A1362">
            <w:pPr>
              <w:tabs>
                <w:tab w:val="left" w:pos="1044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545" w:rsidRPr="0091783A" w:rsidRDefault="00F00545" w:rsidP="000A1362">
            <w:pPr>
              <w:tabs>
                <w:tab w:val="left" w:pos="1044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1783A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42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545" w:rsidRPr="0091783A" w:rsidRDefault="00F00545" w:rsidP="000A1362">
            <w:pPr>
              <w:tabs>
                <w:tab w:val="left" w:pos="1044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1783A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369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00545" w:rsidRPr="0091783A" w:rsidRDefault="00F00545" w:rsidP="000A1362">
            <w:pPr>
              <w:tabs>
                <w:tab w:val="left" w:pos="10440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  <w:r w:rsidRPr="0091783A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24</w:t>
            </w:r>
            <w:r w:rsidRPr="0091783A">
              <w:rPr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356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00545" w:rsidRPr="0091783A" w:rsidRDefault="00F00545" w:rsidP="000A1362">
            <w:pPr>
              <w:tabs>
                <w:tab w:val="left" w:pos="10440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Pr="0091783A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385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00545" w:rsidRPr="0091783A" w:rsidRDefault="00F00545" w:rsidP="000A1362">
            <w:pPr>
              <w:tabs>
                <w:tab w:val="left" w:pos="10440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Pr="0091783A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26</w:t>
            </w:r>
          </w:p>
        </w:tc>
      </w:tr>
      <w:tr w:rsidR="00F00545" w:rsidRPr="0091783A" w:rsidTr="000A1362">
        <w:trPr>
          <w:tblCellSpacing w:w="5" w:type="nil"/>
        </w:trPr>
        <w:tc>
          <w:tcPr>
            <w:tcW w:w="22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545" w:rsidRPr="0091783A" w:rsidRDefault="00F00545" w:rsidP="000A1362">
            <w:pPr>
              <w:tabs>
                <w:tab w:val="left" w:pos="1044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1783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5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545" w:rsidRPr="0091783A" w:rsidRDefault="00F00545" w:rsidP="000A1362">
            <w:pPr>
              <w:tabs>
                <w:tab w:val="left" w:pos="1044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1783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3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545" w:rsidRPr="0091783A" w:rsidRDefault="00F00545" w:rsidP="000A1362">
            <w:pPr>
              <w:tabs>
                <w:tab w:val="left" w:pos="1044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1783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65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545" w:rsidRPr="0091783A" w:rsidRDefault="00F00545" w:rsidP="000A1362">
            <w:pPr>
              <w:tabs>
                <w:tab w:val="left" w:pos="1044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1783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9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545" w:rsidRPr="0091783A" w:rsidRDefault="00F00545" w:rsidP="000A1362">
            <w:pPr>
              <w:tabs>
                <w:tab w:val="left" w:pos="1044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1783A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1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545" w:rsidRPr="0091783A" w:rsidRDefault="00F00545" w:rsidP="000A1362">
            <w:pPr>
              <w:tabs>
                <w:tab w:val="left" w:pos="1044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1783A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2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545" w:rsidRPr="0091783A" w:rsidRDefault="00F00545" w:rsidP="000A1362">
            <w:pPr>
              <w:tabs>
                <w:tab w:val="left" w:pos="1044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1783A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69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00545" w:rsidRPr="0091783A" w:rsidRDefault="00F00545" w:rsidP="000A1362">
            <w:pPr>
              <w:tabs>
                <w:tab w:val="left" w:pos="1044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1783A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56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00545" w:rsidRPr="0091783A" w:rsidRDefault="00F00545" w:rsidP="000A1362">
            <w:pPr>
              <w:tabs>
                <w:tab w:val="left" w:pos="1044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1783A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85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00545" w:rsidRPr="0091783A" w:rsidRDefault="00F00545" w:rsidP="000A1362">
            <w:pPr>
              <w:tabs>
                <w:tab w:val="left" w:pos="1044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1783A">
              <w:rPr>
                <w:b/>
                <w:sz w:val="24"/>
                <w:szCs w:val="24"/>
              </w:rPr>
              <w:t>10</w:t>
            </w:r>
          </w:p>
        </w:tc>
      </w:tr>
      <w:tr w:rsidR="00F00545" w:rsidRPr="0091783A" w:rsidTr="000A1362">
        <w:trPr>
          <w:tblCellSpacing w:w="5" w:type="nil"/>
        </w:trPr>
        <w:tc>
          <w:tcPr>
            <w:tcW w:w="221" w:type="pct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00545" w:rsidRDefault="00F00545" w:rsidP="000A1362">
            <w:pPr>
              <w:tabs>
                <w:tab w:val="left" w:pos="1044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83A">
              <w:rPr>
                <w:sz w:val="24"/>
                <w:szCs w:val="24"/>
              </w:rPr>
              <w:t>1</w:t>
            </w:r>
          </w:p>
          <w:p w:rsidR="00F00545" w:rsidRDefault="00F00545" w:rsidP="000A1362">
            <w:pPr>
              <w:tabs>
                <w:tab w:val="left" w:pos="1044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00545" w:rsidRDefault="00F00545" w:rsidP="000A1362">
            <w:pPr>
              <w:tabs>
                <w:tab w:val="left" w:pos="1044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00545" w:rsidRDefault="00F00545" w:rsidP="000A1362">
            <w:pPr>
              <w:tabs>
                <w:tab w:val="left" w:pos="1044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00545" w:rsidRDefault="00F00545" w:rsidP="000A1362">
            <w:pPr>
              <w:tabs>
                <w:tab w:val="left" w:pos="1044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00545" w:rsidRDefault="00F00545" w:rsidP="000A1362">
            <w:pPr>
              <w:tabs>
                <w:tab w:val="left" w:pos="1044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00545" w:rsidRDefault="00F00545" w:rsidP="000A1362">
            <w:pPr>
              <w:tabs>
                <w:tab w:val="left" w:pos="1044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00545" w:rsidRDefault="00F00545" w:rsidP="000A1362">
            <w:pPr>
              <w:tabs>
                <w:tab w:val="left" w:pos="1044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00545" w:rsidRDefault="00F00545" w:rsidP="000A1362">
            <w:pPr>
              <w:tabs>
                <w:tab w:val="left" w:pos="1044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00545" w:rsidRDefault="00F00545" w:rsidP="000A1362">
            <w:pPr>
              <w:tabs>
                <w:tab w:val="left" w:pos="1044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00545" w:rsidRDefault="00F00545" w:rsidP="000A1362">
            <w:pPr>
              <w:tabs>
                <w:tab w:val="left" w:pos="1044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00545" w:rsidRDefault="00F00545" w:rsidP="000A1362">
            <w:pPr>
              <w:tabs>
                <w:tab w:val="left" w:pos="1044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00545" w:rsidRDefault="00F00545" w:rsidP="000A1362">
            <w:pPr>
              <w:tabs>
                <w:tab w:val="left" w:pos="1044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00545" w:rsidRDefault="00F00545" w:rsidP="000A1362">
            <w:pPr>
              <w:tabs>
                <w:tab w:val="left" w:pos="1044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00545" w:rsidRDefault="00F00545" w:rsidP="000A1362">
            <w:pPr>
              <w:tabs>
                <w:tab w:val="left" w:pos="1044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00545" w:rsidRDefault="00F00545" w:rsidP="000A1362">
            <w:pPr>
              <w:tabs>
                <w:tab w:val="left" w:pos="1044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00545" w:rsidRDefault="00F00545" w:rsidP="000A1362">
            <w:pPr>
              <w:tabs>
                <w:tab w:val="left" w:pos="1044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00545" w:rsidRDefault="00F00545" w:rsidP="000A1362">
            <w:pPr>
              <w:tabs>
                <w:tab w:val="left" w:pos="1044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00545" w:rsidRDefault="00F00545" w:rsidP="000A1362">
            <w:pPr>
              <w:tabs>
                <w:tab w:val="left" w:pos="1044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00545" w:rsidRDefault="00F00545" w:rsidP="000A1362">
            <w:pPr>
              <w:tabs>
                <w:tab w:val="left" w:pos="1044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00545" w:rsidRDefault="00F00545" w:rsidP="000A1362">
            <w:pPr>
              <w:tabs>
                <w:tab w:val="left" w:pos="1044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00545" w:rsidRDefault="00F00545" w:rsidP="000A1362">
            <w:pPr>
              <w:tabs>
                <w:tab w:val="left" w:pos="1044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00545" w:rsidRPr="0091783A" w:rsidRDefault="00F00545" w:rsidP="000A1362">
            <w:pPr>
              <w:tabs>
                <w:tab w:val="left" w:pos="1044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57" w:type="pct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00545" w:rsidRPr="0091783A" w:rsidRDefault="00F00545" w:rsidP="000A1362">
            <w:pPr>
              <w:tabs>
                <w:tab w:val="left" w:pos="1044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783A">
              <w:rPr>
                <w:sz w:val="24"/>
                <w:szCs w:val="24"/>
              </w:rPr>
              <w:t xml:space="preserve">Сохранение и развитие сети автомобильных дорог и искусственных сооружений </w:t>
            </w:r>
          </w:p>
          <w:p w:rsidR="00F00545" w:rsidRPr="0091783A" w:rsidRDefault="00F00545" w:rsidP="000A1362">
            <w:pPr>
              <w:tabs>
                <w:tab w:val="left" w:pos="1044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3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545" w:rsidRPr="0091783A" w:rsidRDefault="00F00545" w:rsidP="000A1362">
            <w:pPr>
              <w:tabs>
                <w:tab w:val="left" w:pos="1044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783A">
              <w:rPr>
                <w:sz w:val="24"/>
                <w:szCs w:val="24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65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545" w:rsidRPr="0091783A" w:rsidRDefault="00F00545" w:rsidP="000A1362">
            <w:pPr>
              <w:tabs>
                <w:tab w:val="left" w:pos="1044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83A">
              <w:rPr>
                <w:sz w:val="24"/>
                <w:szCs w:val="24"/>
              </w:rPr>
              <w:t>%</w:t>
            </w:r>
          </w:p>
        </w:tc>
        <w:tc>
          <w:tcPr>
            <w:tcW w:w="59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545" w:rsidRPr="0091783A" w:rsidRDefault="00F00545" w:rsidP="000A1362">
            <w:pPr>
              <w:tabs>
                <w:tab w:val="left" w:pos="1044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82,1</w:t>
            </w:r>
          </w:p>
        </w:tc>
        <w:tc>
          <w:tcPr>
            <w:tcW w:w="51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545" w:rsidRPr="0091783A" w:rsidRDefault="00F00545" w:rsidP="000A1362">
            <w:pPr>
              <w:tabs>
                <w:tab w:val="left" w:pos="1044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82,1</w:t>
            </w:r>
          </w:p>
        </w:tc>
        <w:tc>
          <w:tcPr>
            <w:tcW w:w="42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545" w:rsidRPr="0091783A" w:rsidRDefault="00F00545" w:rsidP="000A1362">
            <w:pPr>
              <w:tabs>
                <w:tab w:val="left" w:pos="1044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81,1</w:t>
            </w:r>
          </w:p>
        </w:tc>
        <w:tc>
          <w:tcPr>
            <w:tcW w:w="369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00545" w:rsidRPr="0091783A" w:rsidRDefault="00F00545" w:rsidP="000A1362">
            <w:pPr>
              <w:tabs>
                <w:tab w:val="left" w:pos="1044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80,3</w:t>
            </w:r>
          </w:p>
        </w:tc>
        <w:tc>
          <w:tcPr>
            <w:tcW w:w="356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00545" w:rsidRPr="0091783A" w:rsidRDefault="00F00545" w:rsidP="000A1362">
            <w:pPr>
              <w:tabs>
                <w:tab w:val="left" w:pos="1044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78,2</w:t>
            </w:r>
          </w:p>
        </w:tc>
        <w:tc>
          <w:tcPr>
            <w:tcW w:w="385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00545" w:rsidRPr="0091783A" w:rsidRDefault="00F00545" w:rsidP="000A1362">
            <w:pPr>
              <w:tabs>
                <w:tab w:val="left" w:pos="1044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76,8</w:t>
            </w:r>
          </w:p>
        </w:tc>
      </w:tr>
      <w:tr w:rsidR="00F00545" w:rsidRPr="0091783A" w:rsidTr="000A1362">
        <w:trPr>
          <w:tblCellSpacing w:w="5" w:type="nil"/>
        </w:trPr>
        <w:tc>
          <w:tcPr>
            <w:tcW w:w="22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F00545" w:rsidRPr="0091783A" w:rsidRDefault="00F00545" w:rsidP="000A1362">
            <w:pPr>
              <w:tabs>
                <w:tab w:val="left" w:pos="1044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57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F00545" w:rsidRPr="0091783A" w:rsidRDefault="00F00545" w:rsidP="000A1362">
            <w:pPr>
              <w:tabs>
                <w:tab w:val="left" w:pos="1044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30" w:type="pct"/>
            <w:tcBorders>
              <w:left w:val="single" w:sz="8" w:space="0" w:color="auto"/>
              <w:right w:val="single" w:sz="8" w:space="0" w:color="auto"/>
            </w:tcBorders>
          </w:tcPr>
          <w:p w:rsidR="00F00545" w:rsidRPr="0091783A" w:rsidRDefault="00F00545" w:rsidP="000A1362">
            <w:pPr>
              <w:tabs>
                <w:tab w:val="left" w:pos="1044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783A">
              <w:rPr>
                <w:sz w:val="24"/>
                <w:szCs w:val="24"/>
              </w:rPr>
              <w:t xml:space="preserve">доля протяженности искусственных сооружений, не отвечающих нормативным требованиям </w:t>
            </w:r>
          </w:p>
        </w:tc>
        <w:tc>
          <w:tcPr>
            <w:tcW w:w="654" w:type="pct"/>
            <w:tcBorders>
              <w:left w:val="single" w:sz="8" w:space="0" w:color="auto"/>
              <w:right w:val="single" w:sz="8" w:space="0" w:color="auto"/>
            </w:tcBorders>
          </w:tcPr>
          <w:p w:rsidR="00F00545" w:rsidRPr="0091783A" w:rsidRDefault="00F00545" w:rsidP="000A1362">
            <w:pPr>
              <w:tabs>
                <w:tab w:val="left" w:pos="1044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83A">
              <w:rPr>
                <w:sz w:val="24"/>
                <w:szCs w:val="24"/>
              </w:rPr>
              <w:t>%</w:t>
            </w:r>
          </w:p>
        </w:tc>
        <w:tc>
          <w:tcPr>
            <w:tcW w:w="590" w:type="pct"/>
            <w:tcBorders>
              <w:left w:val="single" w:sz="8" w:space="0" w:color="auto"/>
              <w:right w:val="single" w:sz="8" w:space="0" w:color="auto"/>
            </w:tcBorders>
          </w:tcPr>
          <w:p w:rsidR="00F00545" w:rsidRPr="0091783A" w:rsidRDefault="00F00545" w:rsidP="000A1362">
            <w:pPr>
              <w:tabs>
                <w:tab w:val="left" w:pos="1044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82,94</w:t>
            </w:r>
          </w:p>
        </w:tc>
        <w:tc>
          <w:tcPr>
            <w:tcW w:w="515" w:type="pct"/>
            <w:tcBorders>
              <w:left w:val="single" w:sz="8" w:space="0" w:color="auto"/>
              <w:right w:val="single" w:sz="8" w:space="0" w:color="auto"/>
            </w:tcBorders>
          </w:tcPr>
          <w:p w:rsidR="00F00545" w:rsidRPr="0091783A" w:rsidRDefault="00F00545" w:rsidP="000A1362">
            <w:pPr>
              <w:tabs>
                <w:tab w:val="left" w:pos="1044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82,94</w:t>
            </w:r>
          </w:p>
        </w:tc>
        <w:tc>
          <w:tcPr>
            <w:tcW w:w="424" w:type="pct"/>
            <w:tcBorders>
              <w:left w:val="single" w:sz="8" w:space="0" w:color="auto"/>
              <w:right w:val="single" w:sz="8" w:space="0" w:color="auto"/>
            </w:tcBorders>
          </w:tcPr>
          <w:p w:rsidR="00F00545" w:rsidRPr="0091783A" w:rsidRDefault="00F00545" w:rsidP="000A1362">
            <w:pPr>
              <w:tabs>
                <w:tab w:val="left" w:pos="1044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81,2</w:t>
            </w:r>
          </w:p>
        </w:tc>
        <w:tc>
          <w:tcPr>
            <w:tcW w:w="369" w:type="pct"/>
            <w:tcBorders>
              <w:left w:val="single" w:sz="8" w:space="0" w:color="auto"/>
              <w:right w:val="single" w:sz="4" w:space="0" w:color="auto"/>
            </w:tcBorders>
          </w:tcPr>
          <w:p w:rsidR="00F00545" w:rsidRPr="0091783A" w:rsidRDefault="00F00545" w:rsidP="000A1362">
            <w:pPr>
              <w:tabs>
                <w:tab w:val="left" w:pos="1044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79,4</w:t>
            </w:r>
          </w:p>
        </w:tc>
        <w:tc>
          <w:tcPr>
            <w:tcW w:w="356" w:type="pct"/>
            <w:tcBorders>
              <w:left w:val="single" w:sz="4" w:space="0" w:color="auto"/>
              <w:right w:val="single" w:sz="4" w:space="0" w:color="auto"/>
            </w:tcBorders>
          </w:tcPr>
          <w:p w:rsidR="00F00545" w:rsidRPr="0091783A" w:rsidRDefault="00F00545" w:rsidP="000A1362">
            <w:pPr>
              <w:tabs>
                <w:tab w:val="left" w:pos="1044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77,8</w:t>
            </w:r>
          </w:p>
        </w:tc>
        <w:tc>
          <w:tcPr>
            <w:tcW w:w="385" w:type="pct"/>
            <w:tcBorders>
              <w:left w:val="single" w:sz="4" w:space="0" w:color="auto"/>
              <w:right w:val="single" w:sz="4" w:space="0" w:color="auto"/>
            </w:tcBorders>
          </w:tcPr>
          <w:p w:rsidR="00F00545" w:rsidRPr="0091783A" w:rsidRDefault="00F00545" w:rsidP="000A1362">
            <w:pPr>
              <w:tabs>
                <w:tab w:val="left" w:pos="1044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76,5</w:t>
            </w:r>
          </w:p>
        </w:tc>
      </w:tr>
      <w:tr w:rsidR="00F00545" w:rsidRPr="0091783A" w:rsidTr="000A1362">
        <w:trPr>
          <w:tblCellSpacing w:w="5" w:type="nil"/>
        </w:trPr>
        <w:tc>
          <w:tcPr>
            <w:tcW w:w="221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00545" w:rsidRPr="0091783A" w:rsidRDefault="00F00545" w:rsidP="000A1362">
            <w:pPr>
              <w:tabs>
                <w:tab w:val="left" w:pos="1044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57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00545" w:rsidRPr="0091783A" w:rsidRDefault="00F00545" w:rsidP="000A1362">
            <w:pPr>
              <w:tabs>
                <w:tab w:val="left" w:pos="1044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30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00545" w:rsidRDefault="00F00545" w:rsidP="000A1362">
            <w:pPr>
              <w:tabs>
                <w:tab w:val="left" w:pos="1044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F00545" w:rsidRPr="0091783A" w:rsidRDefault="00F00545" w:rsidP="000A1362">
            <w:pPr>
              <w:tabs>
                <w:tab w:val="left" w:pos="1044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5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00545" w:rsidRPr="0091783A" w:rsidRDefault="00F00545" w:rsidP="000A1362">
            <w:pPr>
              <w:tabs>
                <w:tab w:val="left" w:pos="1044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00545" w:rsidRDefault="00F00545" w:rsidP="000A1362">
            <w:pPr>
              <w:tabs>
                <w:tab w:val="left" w:pos="1044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5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00545" w:rsidRDefault="00F00545" w:rsidP="000A1362">
            <w:pPr>
              <w:tabs>
                <w:tab w:val="left" w:pos="1044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00545" w:rsidRDefault="00F00545" w:rsidP="000A1362">
            <w:pPr>
              <w:tabs>
                <w:tab w:val="left" w:pos="1044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pct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545" w:rsidRDefault="00F00545" w:rsidP="000A1362">
            <w:pPr>
              <w:tabs>
                <w:tab w:val="left" w:pos="1044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45" w:rsidRDefault="00F00545" w:rsidP="000A1362">
            <w:pPr>
              <w:tabs>
                <w:tab w:val="left" w:pos="1044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45" w:rsidRDefault="00F00545" w:rsidP="000A1362">
            <w:pPr>
              <w:tabs>
                <w:tab w:val="left" w:pos="1044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00545" w:rsidRPr="0091783A" w:rsidTr="000A1362">
        <w:trPr>
          <w:tblCellSpacing w:w="5" w:type="nil"/>
        </w:trPr>
        <w:tc>
          <w:tcPr>
            <w:tcW w:w="221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00545" w:rsidRPr="0091783A" w:rsidRDefault="00F00545" w:rsidP="000A1362">
            <w:pPr>
              <w:tabs>
                <w:tab w:val="left" w:pos="1044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757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00545" w:rsidRPr="0091783A" w:rsidRDefault="00F00545" w:rsidP="000A1362">
            <w:pPr>
              <w:tabs>
                <w:tab w:val="left" w:pos="1044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транспортного обслуживания населения</w:t>
            </w:r>
          </w:p>
        </w:tc>
        <w:tc>
          <w:tcPr>
            <w:tcW w:w="730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00545" w:rsidRDefault="00F00545" w:rsidP="000A1362">
            <w:pPr>
              <w:tabs>
                <w:tab w:val="left" w:pos="1044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внутригородских автобусных маршрутов</w:t>
            </w:r>
          </w:p>
          <w:p w:rsidR="00F00545" w:rsidRDefault="00F00545" w:rsidP="000A1362">
            <w:pPr>
              <w:tabs>
                <w:tab w:val="left" w:pos="1044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F00545" w:rsidRDefault="00F00545" w:rsidP="000A1362">
            <w:pPr>
              <w:tabs>
                <w:tab w:val="left" w:pos="1044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F00545" w:rsidRPr="0091783A" w:rsidRDefault="00F00545" w:rsidP="000A1362">
            <w:pPr>
              <w:tabs>
                <w:tab w:val="left" w:pos="1044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5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00545" w:rsidRPr="0091783A" w:rsidRDefault="00F00545" w:rsidP="000A1362">
            <w:pPr>
              <w:tabs>
                <w:tab w:val="left" w:pos="1044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590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00545" w:rsidRDefault="00F00545" w:rsidP="000A1362">
            <w:pPr>
              <w:tabs>
                <w:tab w:val="left" w:pos="1044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00545" w:rsidRDefault="00F00545" w:rsidP="000A1362">
            <w:pPr>
              <w:tabs>
                <w:tab w:val="left" w:pos="1044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00545" w:rsidRDefault="00F00545" w:rsidP="000A1362">
            <w:pPr>
              <w:tabs>
                <w:tab w:val="left" w:pos="1044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pct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545" w:rsidRDefault="00F00545" w:rsidP="000A1362">
            <w:pPr>
              <w:tabs>
                <w:tab w:val="left" w:pos="1044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45" w:rsidRDefault="00F00545" w:rsidP="000A1362">
            <w:pPr>
              <w:tabs>
                <w:tab w:val="left" w:pos="1044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45" w:rsidRDefault="00F00545" w:rsidP="000A1362">
            <w:pPr>
              <w:tabs>
                <w:tab w:val="left" w:pos="1044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F00545" w:rsidRPr="0091783A" w:rsidRDefault="00F00545" w:rsidP="00F00545">
      <w:pPr>
        <w:tabs>
          <w:tab w:val="left" w:pos="10440"/>
        </w:tabs>
        <w:jc w:val="right"/>
        <w:textAlignment w:val="top"/>
        <w:rPr>
          <w:sz w:val="24"/>
          <w:szCs w:val="24"/>
        </w:rPr>
      </w:pPr>
    </w:p>
    <w:p w:rsidR="00F00545" w:rsidRDefault="00F00545" w:rsidP="00F00545">
      <w:pPr>
        <w:tabs>
          <w:tab w:val="left" w:pos="10440"/>
        </w:tabs>
        <w:jc w:val="right"/>
        <w:textAlignment w:val="top"/>
      </w:pPr>
    </w:p>
    <w:p w:rsidR="00F00545" w:rsidRDefault="00F00545" w:rsidP="00F00545">
      <w:pPr>
        <w:tabs>
          <w:tab w:val="left" w:pos="10440"/>
        </w:tabs>
        <w:jc w:val="right"/>
        <w:textAlignment w:val="top"/>
      </w:pPr>
    </w:p>
    <w:p w:rsidR="00F00545" w:rsidRDefault="00F00545" w:rsidP="00F00545">
      <w:pPr>
        <w:tabs>
          <w:tab w:val="left" w:pos="10440"/>
        </w:tabs>
        <w:jc w:val="right"/>
        <w:textAlignment w:val="top"/>
      </w:pPr>
    </w:p>
    <w:p w:rsidR="00F00545" w:rsidRDefault="00F00545" w:rsidP="00F00545">
      <w:pPr>
        <w:tabs>
          <w:tab w:val="left" w:pos="10440"/>
        </w:tabs>
        <w:jc w:val="right"/>
        <w:textAlignment w:val="top"/>
      </w:pPr>
    </w:p>
    <w:p w:rsidR="00F00545" w:rsidRDefault="00F00545" w:rsidP="00F00545">
      <w:pPr>
        <w:tabs>
          <w:tab w:val="left" w:pos="10440"/>
        </w:tabs>
        <w:jc w:val="right"/>
        <w:textAlignment w:val="top"/>
      </w:pPr>
    </w:p>
    <w:p w:rsidR="00F00545" w:rsidRDefault="00F00545" w:rsidP="00F00545">
      <w:pPr>
        <w:tabs>
          <w:tab w:val="left" w:pos="10440"/>
        </w:tabs>
        <w:jc w:val="right"/>
        <w:textAlignment w:val="top"/>
      </w:pPr>
    </w:p>
    <w:p w:rsidR="00F00545" w:rsidRDefault="00F00545" w:rsidP="00F00545">
      <w:pPr>
        <w:tabs>
          <w:tab w:val="left" w:pos="10440"/>
        </w:tabs>
        <w:jc w:val="right"/>
        <w:textAlignment w:val="top"/>
      </w:pPr>
    </w:p>
    <w:p w:rsidR="00F00545" w:rsidRDefault="00F00545" w:rsidP="00F00545">
      <w:pPr>
        <w:tabs>
          <w:tab w:val="left" w:pos="10440"/>
        </w:tabs>
        <w:jc w:val="right"/>
        <w:textAlignment w:val="top"/>
      </w:pPr>
    </w:p>
    <w:p w:rsidR="00F00545" w:rsidRDefault="00F00545" w:rsidP="00F00545">
      <w:pPr>
        <w:tabs>
          <w:tab w:val="left" w:pos="10440"/>
        </w:tabs>
        <w:jc w:val="right"/>
        <w:textAlignment w:val="top"/>
      </w:pPr>
    </w:p>
    <w:p w:rsidR="00F00545" w:rsidRDefault="00F00545" w:rsidP="00F00545">
      <w:pPr>
        <w:tabs>
          <w:tab w:val="left" w:pos="10440"/>
        </w:tabs>
        <w:jc w:val="right"/>
        <w:textAlignment w:val="top"/>
      </w:pPr>
    </w:p>
    <w:p w:rsidR="00F00545" w:rsidRDefault="00F00545" w:rsidP="00F00545">
      <w:pPr>
        <w:tabs>
          <w:tab w:val="left" w:pos="10440"/>
        </w:tabs>
        <w:jc w:val="right"/>
        <w:textAlignment w:val="top"/>
      </w:pPr>
    </w:p>
    <w:p w:rsidR="00F00545" w:rsidRDefault="00F00545" w:rsidP="00F00545">
      <w:pPr>
        <w:tabs>
          <w:tab w:val="left" w:pos="10440"/>
        </w:tabs>
        <w:jc w:val="right"/>
        <w:textAlignment w:val="top"/>
      </w:pPr>
    </w:p>
    <w:p w:rsidR="00F00545" w:rsidRDefault="00F00545" w:rsidP="00F00545">
      <w:pPr>
        <w:tabs>
          <w:tab w:val="left" w:pos="10440"/>
        </w:tabs>
        <w:jc w:val="right"/>
        <w:textAlignment w:val="top"/>
      </w:pPr>
    </w:p>
    <w:p w:rsidR="00F00545" w:rsidRDefault="00F00545" w:rsidP="00F00545">
      <w:pPr>
        <w:tabs>
          <w:tab w:val="left" w:pos="10440"/>
        </w:tabs>
        <w:jc w:val="right"/>
        <w:textAlignment w:val="top"/>
      </w:pPr>
    </w:p>
    <w:p w:rsidR="00F00545" w:rsidRDefault="00F00545" w:rsidP="00F00545">
      <w:pPr>
        <w:tabs>
          <w:tab w:val="left" w:pos="10440"/>
        </w:tabs>
        <w:jc w:val="right"/>
        <w:textAlignment w:val="top"/>
      </w:pPr>
    </w:p>
    <w:p w:rsidR="00F00545" w:rsidRDefault="00F00545" w:rsidP="00F00545">
      <w:pPr>
        <w:tabs>
          <w:tab w:val="left" w:pos="10440"/>
        </w:tabs>
        <w:jc w:val="right"/>
        <w:textAlignment w:val="top"/>
      </w:pPr>
    </w:p>
    <w:p w:rsidR="00F00545" w:rsidRDefault="00F00545" w:rsidP="00F00545">
      <w:pPr>
        <w:tabs>
          <w:tab w:val="left" w:pos="10440"/>
        </w:tabs>
        <w:jc w:val="right"/>
        <w:textAlignment w:val="top"/>
      </w:pPr>
    </w:p>
    <w:p w:rsidR="00F00545" w:rsidRDefault="00F00545" w:rsidP="00F00545">
      <w:pPr>
        <w:tabs>
          <w:tab w:val="left" w:pos="10440"/>
        </w:tabs>
        <w:jc w:val="right"/>
        <w:textAlignment w:val="top"/>
      </w:pPr>
    </w:p>
    <w:p w:rsidR="00F00545" w:rsidRDefault="00F00545" w:rsidP="00F00545">
      <w:pPr>
        <w:tabs>
          <w:tab w:val="left" w:pos="10440"/>
        </w:tabs>
        <w:jc w:val="right"/>
        <w:textAlignment w:val="top"/>
      </w:pPr>
    </w:p>
    <w:p w:rsidR="00F00545" w:rsidRDefault="00F00545" w:rsidP="00F00545">
      <w:pPr>
        <w:tabs>
          <w:tab w:val="left" w:pos="10440"/>
        </w:tabs>
        <w:jc w:val="right"/>
        <w:textAlignment w:val="top"/>
      </w:pPr>
    </w:p>
    <w:p w:rsidR="00F00545" w:rsidRDefault="00F00545" w:rsidP="00F00545">
      <w:pPr>
        <w:tabs>
          <w:tab w:val="left" w:pos="10440"/>
        </w:tabs>
        <w:jc w:val="right"/>
        <w:textAlignment w:val="top"/>
      </w:pPr>
    </w:p>
    <w:p w:rsidR="00F00545" w:rsidRDefault="00F00545" w:rsidP="00F00545">
      <w:pPr>
        <w:tabs>
          <w:tab w:val="left" w:pos="10440"/>
        </w:tabs>
        <w:jc w:val="right"/>
        <w:textAlignment w:val="top"/>
      </w:pPr>
    </w:p>
    <w:p w:rsidR="00F00545" w:rsidRDefault="00F00545" w:rsidP="00F00545">
      <w:pPr>
        <w:tabs>
          <w:tab w:val="left" w:pos="10440"/>
        </w:tabs>
        <w:jc w:val="right"/>
        <w:textAlignment w:val="top"/>
      </w:pPr>
    </w:p>
    <w:p w:rsidR="00F00545" w:rsidRPr="0091783A" w:rsidRDefault="00F00545" w:rsidP="00F00545">
      <w:pPr>
        <w:tabs>
          <w:tab w:val="left" w:pos="10440"/>
        </w:tabs>
        <w:jc w:val="right"/>
        <w:textAlignment w:val="top"/>
        <w:rPr>
          <w:rFonts w:eastAsia="Calibri"/>
          <w:lang w:eastAsia="en-US"/>
        </w:rPr>
      </w:pPr>
      <w:r w:rsidRPr="0091783A">
        <w:lastRenderedPageBreak/>
        <w:t>Приложение 2</w:t>
      </w:r>
      <w:r w:rsidRPr="0091783A">
        <w:rPr>
          <w:rFonts w:eastAsia="Calibri"/>
          <w:lang w:eastAsia="en-US"/>
        </w:rPr>
        <w:t xml:space="preserve"> </w:t>
      </w:r>
    </w:p>
    <w:p w:rsidR="00F00545" w:rsidRPr="0091783A" w:rsidRDefault="00F00545" w:rsidP="00F00545">
      <w:pPr>
        <w:tabs>
          <w:tab w:val="left" w:pos="2280"/>
          <w:tab w:val="left" w:pos="10440"/>
        </w:tabs>
        <w:autoSpaceDE w:val="0"/>
        <w:autoSpaceDN w:val="0"/>
        <w:adjustRightInd w:val="0"/>
        <w:jc w:val="center"/>
        <w:outlineLvl w:val="2"/>
        <w:rPr>
          <w:b/>
          <w:caps/>
        </w:rPr>
      </w:pPr>
    </w:p>
    <w:p w:rsidR="00F00545" w:rsidRPr="0091783A" w:rsidRDefault="00F00545" w:rsidP="00F00545">
      <w:pPr>
        <w:tabs>
          <w:tab w:val="left" w:pos="2280"/>
          <w:tab w:val="left" w:pos="10440"/>
        </w:tabs>
        <w:autoSpaceDE w:val="0"/>
        <w:autoSpaceDN w:val="0"/>
        <w:adjustRightInd w:val="0"/>
        <w:jc w:val="center"/>
        <w:outlineLvl w:val="2"/>
        <w:rPr>
          <w:b/>
          <w:caps/>
        </w:rPr>
      </w:pPr>
      <w:r w:rsidRPr="0091783A">
        <w:rPr>
          <w:b/>
          <w:caps/>
        </w:rPr>
        <w:t>Сведения</w:t>
      </w:r>
    </w:p>
    <w:p w:rsidR="00F00545" w:rsidRPr="0091783A" w:rsidRDefault="00F00545" w:rsidP="00F00545">
      <w:pPr>
        <w:tabs>
          <w:tab w:val="left" w:pos="10440"/>
        </w:tabs>
        <w:autoSpaceDE w:val="0"/>
        <w:autoSpaceDN w:val="0"/>
        <w:adjustRightInd w:val="0"/>
        <w:jc w:val="center"/>
        <w:rPr>
          <w:b/>
        </w:rPr>
      </w:pPr>
      <w:r w:rsidRPr="0091783A">
        <w:rPr>
          <w:b/>
        </w:rPr>
        <w:t xml:space="preserve">о порядке сбора информации и методике расчета целевых показателей программы </w:t>
      </w:r>
    </w:p>
    <w:p w:rsidR="00F00545" w:rsidRPr="0091783A" w:rsidRDefault="00F00545" w:rsidP="00F00545">
      <w:pPr>
        <w:tabs>
          <w:tab w:val="left" w:pos="10440"/>
        </w:tabs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</w:p>
    <w:tbl>
      <w:tblPr>
        <w:tblW w:w="5000" w:type="pct"/>
        <w:tblLayout w:type="fixed"/>
        <w:tblCellMar>
          <w:left w:w="75" w:type="dxa"/>
          <w:right w:w="75" w:type="dxa"/>
        </w:tblCellMar>
        <w:tblLook w:val="04A0"/>
      </w:tblPr>
      <w:tblGrid>
        <w:gridCol w:w="560"/>
        <w:gridCol w:w="1728"/>
        <w:gridCol w:w="793"/>
        <w:gridCol w:w="2240"/>
        <w:gridCol w:w="1700"/>
        <w:gridCol w:w="1382"/>
        <w:gridCol w:w="2021"/>
        <w:gridCol w:w="1132"/>
        <w:gridCol w:w="1136"/>
        <w:gridCol w:w="1132"/>
        <w:gridCol w:w="1605"/>
      </w:tblGrid>
      <w:tr w:rsidR="00F00545" w:rsidRPr="0091783A" w:rsidTr="000A1362">
        <w:trPr>
          <w:trHeight w:val="960"/>
        </w:trPr>
        <w:tc>
          <w:tcPr>
            <w:tcW w:w="1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545" w:rsidRPr="0091783A" w:rsidRDefault="00F00545" w:rsidP="000A1362">
            <w:pPr>
              <w:tabs>
                <w:tab w:val="left" w:pos="1044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91783A">
              <w:rPr>
                <w:b/>
                <w:sz w:val="22"/>
                <w:szCs w:val="22"/>
              </w:rPr>
              <w:t>N</w:t>
            </w:r>
          </w:p>
          <w:p w:rsidR="00F00545" w:rsidRPr="0091783A" w:rsidRDefault="00F00545" w:rsidP="000A1362">
            <w:pPr>
              <w:tabs>
                <w:tab w:val="left" w:pos="1044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91783A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91783A">
              <w:rPr>
                <w:b/>
                <w:sz w:val="22"/>
                <w:szCs w:val="22"/>
              </w:rPr>
              <w:t>/</w:t>
            </w:r>
            <w:proofErr w:type="spellStart"/>
            <w:r w:rsidRPr="0091783A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545" w:rsidRPr="0091783A" w:rsidRDefault="00F00545" w:rsidP="000A1362">
            <w:pPr>
              <w:tabs>
                <w:tab w:val="left" w:pos="1044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91783A">
              <w:rPr>
                <w:b/>
                <w:sz w:val="22"/>
                <w:szCs w:val="22"/>
              </w:rPr>
              <w:t>Наименование</w:t>
            </w:r>
          </w:p>
          <w:p w:rsidR="00F00545" w:rsidRPr="0091783A" w:rsidRDefault="00F00545" w:rsidP="000A1362">
            <w:pPr>
              <w:tabs>
                <w:tab w:val="left" w:pos="1044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91783A">
              <w:rPr>
                <w:b/>
                <w:sz w:val="22"/>
                <w:szCs w:val="22"/>
              </w:rPr>
              <w:t>целевого показателя</w:t>
            </w:r>
          </w:p>
        </w:tc>
        <w:tc>
          <w:tcPr>
            <w:tcW w:w="2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545" w:rsidRPr="0091783A" w:rsidRDefault="00F00545" w:rsidP="000A1362">
            <w:pPr>
              <w:tabs>
                <w:tab w:val="left" w:pos="1044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91783A">
              <w:rPr>
                <w:b/>
                <w:sz w:val="22"/>
                <w:szCs w:val="22"/>
              </w:rPr>
              <w:t>Ед.</w:t>
            </w:r>
          </w:p>
          <w:p w:rsidR="00F00545" w:rsidRPr="0091783A" w:rsidRDefault="00F00545" w:rsidP="000A1362">
            <w:pPr>
              <w:tabs>
                <w:tab w:val="left" w:pos="1044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proofErr w:type="spellStart"/>
            <w:r w:rsidRPr="0091783A">
              <w:rPr>
                <w:b/>
                <w:sz w:val="22"/>
                <w:szCs w:val="22"/>
              </w:rPr>
              <w:t>изм</w:t>
            </w:r>
            <w:proofErr w:type="spellEnd"/>
            <w:r w:rsidRPr="0091783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7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545" w:rsidRPr="0091783A" w:rsidRDefault="00F00545" w:rsidP="000A1362">
            <w:pPr>
              <w:tabs>
                <w:tab w:val="left" w:pos="1044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91783A">
              <w:rPr>
                <w:b/>
                <w:sz w:val="22"/>
                <w:szCs w:val="22"/>
              </w:rPr>
              <w:t>Определение</w:t>
            </w:r>
          </w:p>
          <w:p w:rsidR="00F00545" w:rsidRPr="0091783A" w:rsidRDefault="00F00545" w:rsidP="000A1362">
            <w:pPr>
              <w:tabs>
                <w:tab w:val="left" w:pos="1044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91783A">
              <w:rPr>
                <w:b/>
                <w:sz w:val="22"/>
                <w:szCs w:val="22"/>
              </w:rPr>
              <w:t>целевого показателя</w:t>
            </w:r>
          </w:p>
          <w:p w:rsidR="00F00545" w:rsidRPr="0091783A" w:rsidRDefault="00F00545" w:rsidP="000A1362">
            <w:pPr>
              <w:tabs>
                <w:tab w:val="left" w:pos="1044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545" w:rsidRPr="0091783A" w:rsidRDefault="00F00545" w:rsidP="000A1362">
            <w:pPr>
              <w:tabs>
                <w:tab w:val="left" w:pos="1044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91783A">
              <w:rPr>
                <w:b/>
                <w:sz w:val="22"/>
                <w:szCs w:val="22"/>
              </w:rPr>
              <w:t>Временные</w:t>
            </w:r>
          </w:p>
          <w:p w:rsidR="00F00545" w:rsidRPr="0091783A" w:rsidRDefault="00F00545" w:rsidP="000A1362">
            <w:pPr>
              <w:tabs>
                <w:tab w:val="left" w:pos="1044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proofErr w:type="spellStart"/>
            <w:r w:rsidRPr="0091783A">
              <w:rPr>
                <w:b/>
                <w:sz w:val="22"/>
                <w:szCs w:val="22"/>
              </w:rPr>
              <w:t>характе</w:t>
            </w:r>
            <w:proofErr w:type="spellEnd"/>
            <w:r w:rsidRPr="0091783A">
              <w:rPr>
                <w:b/>
                <w:sz w:val="22"/>
                <w:szCs w:val="22"/>
              </w:rPr>
              <w:t>-</w:t>
            </w:r>
          </w:p>
          <w:p w:rsidR="00F00545" w:rsidRPr="0091783A" w:rsidRDefault="00F00545" w:rsidP="000A1362">
            <w:pPr>
              <w:tabs>
                <w:tab w:val="left" w:pos="1044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proofErr w:type="spellStart"/>
            <w:r w:rsidRPr="0091783A">
              <w:rPr>
                <w:b/>
                <w:sz w:val="22"/>
                <w:szCs w:val="22"/>
              </w:rPr>
              <w:t>ристики</w:t>
            </w:r>
            <w:proofErr w:type="spellEnd"/>
          </w:p>
          <w:p w:rsidR="00F00545" w:rsidRPr="0091783A" w:rsidRDefault="00F00545" w:rsidP="000A1362">
            <w:pPr>
              <w:tabs>
                <w:tab w:val="left" w:pos="1044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91783A">
              <w:rPr>
                <w:b/>
                <w:sz w:val="22"/>
                <w:szCs w:val="22"/>
              </w:rPr>
              <w:t>целевого показателя</w:t>
            </w:r>
          </w:p>
          <w:p w:rsidR="00F00545" w:rsidRPr="0091783A" w:rsidRDefault="00F00545" w:rsidP="000A1362">
            <w:pPr>
              <w:tabs>
                <w:tab w:val="left" w:pos="1044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545" w:rsidRPr="0091783A" w:rsidRDefault="00F00545" w:rsidP="000A1362">
            <w:pPr>
              <w:tabs>
                <w:tab w:val="left" w:pos="1044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91783A">
              <w:rPr>
                <w:b/>
                <w:sz w:val="22"/>
                <w:szCs w:val="22"/>
              </w:rPr>
              <w:t>Алгоритм</w:t>
            </w:r>
          </w:p>
          <w:p w:rsidR="00F00545" w:rsidRPr="0091783A" w:rsidRDefault="00F00545" w:rsidP="000A1362">
            <w:pPr>
              <w:tabs>
                <w:tab w:val="left" w:pos="1044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91783A">
              <w:rPr>
                <w:b/>
                <w:sz w:val="22"/>
                <w:szCs w:val="22"/>
              </w:rPr>
              <w:t>формирования</w:t>
            </w:r>
          </w:p>
          <w:p w:rsidR="00F00545" w:rsidRPr="0091783A" w:rsidRDefault="00F00545" w:rsidP="000A1362">
            <w:pPr>
              <w:tabs>
                <w:tab w:val="left" w:pos="1044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91783A">
              <w:rPr>
                <w:b/>
                <w:sz w:val="22"/>
                <w:szCs w:val="22"/>
              </w:rPr>
              <w:t>(формула) и</w:t>
            </w:r>
          </w:p>
          <w:p w:rsidR="00F00545" w:rsidRPr="0091783A" w:rsidRDefault="00F00545" w:rsidP="000A1362">
            <w:pPr>
              <w:tabs>
                <w:tab w:val="left" w:pos="1044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91783A">
              <w:rPr>
                <w:b/>
                <w:sz w:val="22"/>
                <w:szCs w:val="22"/>
              </w:rPr>
              <w:t>Методолог</w:t>
            </w:r>
            <w:proofErr w:type="gramStart"/>
            <w:r w:rsidRPr="0091783A">
              <w:rPr>
                <w:b/>
                <w:sz w:val="22"/>
                <w:szCs w:val="22"/>
              </w:rPr>
              <w:t>.</w:t>
            </w:r>
            <w:proofErr w:type="gramEnd"/>
            <w:r w:rsidRPr="0091783A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91783A">
              <w:rPr>
                <w:b/>
                <w:sz w:val="22"/>
                <w:szCs w:val="22"/>
              </w:rPr>
              <w:t>п</w:t>
            </w:r>
            <w:proofErr w:type="gramEnd"/>
            <w:r w:rsidRPr="0091783A">
              <w:rPr>
                <w:b/>
                <w:sz w:val="22"/>
                <w:szCs w:val="22"/>
              </w:rPr>
              <w:t>ояснения к</w:t>
            </w:r>
          </w:p>
          <w:p w:rsidR="00F00545" w:rsidRPr="0091783A" w:rsidRDefault="00F00545" w:rsidP="000A1362">
            <w:pPr>
              <w:tabs>
                <w:tab w:val="left" w:pos="1044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91783A">
              <w:rPr>
                <w:b/>
                <w:sz w:val="22"/>
                <w:szCs w:val="22"/>
              </w:rPr>
              <w:t xml:space="preserve">целевому показателю </w:t>
            </w:r>
          </w:p>
        </w:tc>
        <w:tc>
          <w:tcPr>
            <w:tcW w:w="6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545" w:rsidRPr="0091783A" w:rsidRDefault="00F00545" w:rsidP="000A1362">
            <w:pPr>
              <w:tabs>
                <w:tab w:val="left" w:pos="1044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91783A">
              <w:rPr>
                <w:b/>
                <w:sz w:val="22"/>
                <w:szCs w:val="22"/>
              </w:rPr>
              <w:t>Базовые</w:t>
            </w:r>
          </w:p>
          <w:p w:rsidR="00F00545" w:rsidRPr="0091783A" w:rsidRDefault="00F00545" w:rsidP="000A1362">
            <w:pPr>
              <w:tabs>
                <w:tab w:val="left" w:pos="1044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91783A">
              <w:rPr>
                <w:b/>
                <w:sz w:val="22"/>
                <w:szCs w:val="22"/>
              </w:rPr>
              <w:t>показатели, используемые</w:t>
            </w:r>
          </w:p>
          <w:p w:rsidR="00F00545" w:rsidRPr="0091783A" w:rsidRDefault="00F00545" w:rsidP="000A1362">
            <w:pPr>
              <w:tabs>
                <w:tab w:val="left" w:pos="1044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91783A">
              <w:rPr>
                <w:b/>
                <w:sz w:val="22"/>
                <w:szCs w:val="22"/>
              </w:rPr>
              <w:t>в формуле</w:t>
            </w:r>
          </w:p>
        </w:tc>
        <w:tc>
          <w:tcPr>
            <w:tcW w:w="3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545" w:rsidRPr="0091783A" w:rsidRDefault="00F00545" w:rsidP="000A1362">
            <w:pPr>
              <w:tabs>
                <w:tab w:val="left" w:pos="1044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91783A">
              <w:rPr>
                <w:b/>
                <w:sz w:val="22"/>
                <w:szCs w:val="22"/>
              </w:rPr>
              <w:t>Метод сбора</w:t>
            </w:r>
          </w:p>
          <w:p w:rsidR="00F00545" w:rsidRPr="0091783A" w:rsidRDefault="00F00545" w:rsidP="000A1362">
            <w:pPr>
              <w:tabs>
                <w:tab w:val="left" w:pos="1044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91783A">
              <w:rPr>
                <w:b/>
                <w:sz w:val="22"/>
                <w:szCs w:val="22"/>
              </w:rPr>
              <w:t>информации,</w:t>
            </w:r>
          </w:p>
          <w:p w:rsidR="00F00545" w:rsidRPr="0091783A" w:rsidRDefault="00F00545" w:rsidP="000A1362">
            <w:pPr>
              <w:tabs>
                <w:tab w:val="left" w:pos="1044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91783A">
              <w:rPr>
                <w:b/>
                <w:sz w:val="22"/>
                <w:szCs w:val="22"/>
              </w:rPr>
              <w:t>индекс формы</w:t>
            </w:r>
          </w:p>
          <w:p w:rsidR="00F00545" w:rsidRPr="0091783A" w:rsidRDefault="00F00545" w:rsidP="000A1362">
            <w:pPr>
              <w:tabs>
                <w:tab w:val="left" w:pos="1044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91783A">
              <w:rPr>
                <w:b/>
                <w:sz w:val="22"/>
                <w:szCs w:val="22"/>
              </w:rPr>
              <w:t>отчетности</w:t>
            </w:r>
          </w:p>
          <w:p w:rsidR="00F00545" w:rsidRPr="0091783A" w:rsidRDefault="00F00545" w:rsidP="000A1362">
            <w:pPr>
              <w:tabs>
                <w:tab w:val="left" w:pos="1044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545" w:rsidRPr="0091783A" w:rsidRDefault="00F00545" w:rsidP="000A1362">
            <w:pPr>
              <w:tabs>
                <w:tab w:val="left" w:pos="1044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91783A">
              <w:rPr>
                <w:b/>
                <w:sz w:val="22"/>
                <w:szCs w:val="22"/>
              </w:rPr>
              <w:t>Объект и</w:t>
            </w:r>
          </w:p>
          <w:p w:rsidR="00F00545" w:rsidRPr="0091783A" w:rsidRDefault="00F00545" w:rsidP="000A1362">
            <w:pPr>
              <w:tabs>
                <w:tab w:val="left" w:pos="1044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91783A">
              <w:rPr>
                <w:b/>
                <w:sz w:val="22"/>
                <w:szCs w:val="22"/>
              </w:rPr>
              <w:t>единица</w:t>
            </w:r>
          </w:p>
          <w:p w:rsidR="00F00545" w:rsidRPr="0091783A" w:rsidRDefault="00F00545" w:rsidP="000A1362">
            <w:pPr>
              <w:tabs>
                <w:tab w:val="left" w:pos="1044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proofErr w:type="spellStart"/>
            <w:r w:rsidRPr="0091783A">
              <w:rPr>
                <w:b/>
                <w:sz w:val="22"/>
                <w:szCs w:val="22"/>
              </w:rPr>
              <w:t>наблю</w:t>
            </w:r>
            <w:proofErr w:type="spellEnd"/>
            <w:r w:rsidRPr="0091783A">
              <w:rPr>
                <w:b/>
                <w:sz w:val="22"/>
                <w:szCs w:val="22"/>
              </w:rPr>
              <w:t>-</w:t>
            </w:r>
          </w:p>
          <w:p w:rsidR="00F00545" w:rsidRPr="0091783A" w:rsidRDefault="00F00545" w:rsidP="000A1362">
            <w:pPr>
              <w:tabs>
                <w:tab w:val="left" w:pos="1044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proofErr w:type="spellStart"/>
            <w:r w:rsidRPr="0091783A">
              <w:rPr>
                <w:b/>
                <w:sz w:val="22"/>
                <w:szCs w:val="22"/>
              </w:rPr>
              <w:t>дения</w:t>
            </w:r>
            <w:proofErr w:type="spellEnd"/>
          </w:p>
          <w:p w:rsidR="00F00545" w:rsidRPr="0091783A" w:rsidRDefault="00F00545" w:rsidP="000A1362">
            <w:pPr>
              <w:tabs>
                <w:tab w:val="left" w:pos="1044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545" w:rsidRPr="0091783A" w:rsidRDefault="00F00545" w:rsidP="000A1362">
            <w:pPr>
              <w:tabs>
                <w:tab w:val="left" w:pos="1044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91783A">
              <w:rPr>
                <w:b/>
                <w:sz w:val="22"/>
                <w:szCs w:val="22"/>
              </w:rPr>
              <w:t>Охват</w:t>
            </w:r>
          </w:p>
          <w:p w:rsidR="00F00545" w:rsidRPr="0091783A" w:rsidRDefault="00F00545" w:rsidP="000A1362">
            <w:pPr>
              <w:tabs>
                <w:tab w:val="left" w:pos="1044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91783A">
              <w:rPr>
                <w:b/>
                <w:sz w:val="22"/>
                <w:szCs w:val="22"/>
              </w:rPr>
              <w:t>единиц</w:t>
            </w:r>
          </w:p>
          <w:p w:rsidR="00F00545" w:rsidRPr="0091783A" w:rsidRDefault="00F00545" w:rsidP="000A1362">
            <w:pPr>
              <w:tabs>
                <w:tab w:val="left" w:pos="1044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proofErr w:type="spellStart"/>
            <w:r w:rsidRPr="0091783A">
              <w:rPr>
                <w:b/>
                <w:sz w:val="22"/>
                <w:szCs w:val="22"/>
              </w:rPr>
              <w:t>совокуп</w:t>
            </w:r>
            <w:proofErr w:type="spellEnd"/>
            <w:r w:rsidRPr="0091783A">
              <w:rPr>
                <w:b/>
                <w:sz w:val="22"/>
                <w:szCs w:val="22"/>
              </w:rPr>
              <w:t>-</w:t>
            </w:r>
          </w:p>
          <w:p w:rsidR="00F00545" w:rsidRPr="0091783A" w:rsidRDefault="00F00545" w:rsidP="000A1362">
            <w:pPr>
              <w:tabs>
                <w:tab w:val="left" w:pos="1044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proofErr w:type="spellStart"/>
            <w:r w:rsidRPr="0091783A">
              <w:rPr>
                <w:b/>
                <w:sz w:val="22"/>
                <w:szCs w:val="22"/>
              </w:rPr>
              <w:t>ности</w:t>
            </w:r>
            <w:proofErr w:type="spellEnd"/>
          </w:p>
          <w:p w:rsidR="00F00545" w:rsidRPr="0091783A" w:rsidRDefault="00F00545" w:rsidP="000A1362">
            <w:pPr>
              <w:tabs>
                <w:tab w:val="left" w:pos="1044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545" w:rsidRPr="0091783A" w:rsidRDefault="00F00545" w:rsidP="000A1362">
            <w:pPr>
              <w:tabs>
                <w:tab w:val="left" w:pos="1044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91783A">
              <w:rPr>
                <w:b/>
                <w:sz w:val="22"/>
                <w:szCs w:val="22"/>
              </w:rPr>
              <w:t>Ответственный</w:t>
            </w:r>
          </w:p>
          <w:p w:rsidR="00F00545" w:rsidRPr="0091783A" w:rsidRDefault="00F00545" w:rsidP="000A1362">
            <w:pPr>
              <w:tabs>
                <w:tab w:val="left" w:pos="1044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91783A">
              <w:rPr>
                <w:b/>
                <w:sz w:val="22"/>
                <w:szCs w:val="22"/>
              </w:rPr>
              <w:t>за сбор данных</w:t>
            </w:r>
          </w:p>
          <w:p w:rsidR="00F00545" w:rsidRPr="0091783A" w:rsidRDefault="00F00545" w:rsidP="000A1362">
            <w:pPr>
              <w:tabs>
                <w:tab w:val="left" w:pos="1044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91783A">
              <w:rPr>
                <w:b/>
                <w:sz w:val="22"/>
                <w:szCs w:val="22"/>
              </w:rPr>
              <w:t>по целевому показателю</w:t>
            </w:r>
          </w:p>
          <w:p w:rsidR="00F00545" w:rsidRPr="0091783A" w:rsidRDefault="00F00545" w:rsidP="000A1362">
            <w:pPr>
              <w:tabs>
                <w:tab w:val="left" w:pos="1044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F00545" w:rsidRPr="0091783A" w:rsidTr="000A1362">
        <w:tc>
          <w:tcPr>
            <w:tcW w:w="18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00545" w:rsidRPr="0091783A" w:rsidRDefault="00F00545" w:rsidP="000A1362">
            <w:pPr>
              <w:tabs>
                <w:tab w:val="left" w:pos="1044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1783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00545" w:rsidRPr="0091783A" w:rsidRDefault="00F00545" w:rsidP="000A1362">
            <w:pPr>
              <w:tabs>
                <w:tab w:val="left" w:pos="1044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1783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5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00545" w:rsidRPr="0091783A" w:rsidRDefault="00F00545" w:rsidP="000A1362">
            <w:pPr>
              <w:tabs>
                <w:tab w:val="left" w:pos="1044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1783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2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00545" w:rsidRPr="0091783A" w:rsidRDefault="00F00545" w:rsidP="000A1362">
            <w:pPr>
              <w:tabs>
                <w:tab w:val="left" w:pos="1044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1783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5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00545" w:rsidRPr="0091783A" w:rsidRDefault="00F00545" w:rsidP="000A1362">
            <w:pPr>
              <w:tabs>
                <w:tab w:val="left" w:pos="1044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1783A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4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00545" w:rsidRPr="0091783A" w:rsidRDefault="00F00545" w:rsidP="000A1362">
            <w:pPr>
              <w:tabs>
                <w:tab w:val="left" w:pos="1044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1783A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65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00545" w:rsidRPr="0091783A" w:rsidRDefault="00F00545" w:rsidP="000A1362">
            <w:pPr>
              <w:tabs>
                <w:tab w:val="left" w:pos="1044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1783A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6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00545" w:rsidRPr="0091783A" w:rsidRDefault="00F00545" w:rsidP="000A1362">
            <w:pPr>
              <w:tabs>
                <w:tab w:val="left" w:pos="1044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1783A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00545" w:rsidRPr="0091783A" w:rsidRDefault="00F00545" w:rsidP="000A1362">
            <w:pPr>
              <w:tabs>
                <w:tab w:val="left" w:pos="1044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1783A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6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00545" w:rsidRPr="0091783A" w:rsidRDefault="00F00545" w:rsidP="000A1362">
            <w:pPr>
              <w:tabs>
                <w:tab w:val="left" w:pos="1044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1783A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2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00545" w:rsidRPr="0091783A" w:rsidRDefault="00F00545" w:rsidP="000A1362">
            <w:pPr>
              <w:tabs>
                <w:tab w:val="left" w:pos="1044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1783A">
              <w:rPr>
                <w:b/>
                <w:sz w:val="24"/>
                <w:szCs w:val="24"/>
              </w:rPr>
              <w:t>11</w:t>
            </w:r>
          </w:p>
        </w:tc>
      </w:tr>
      <w:tr w:rsidR="00F00545" w:rsidRPr="0091783A" w:rsidTr="000A1362">
        <w:trPr>
          <w:trHeight w:val="480"/>
        </w:trPr>
        <w:tc>
          <w:tcPr>
            <w:tcW w:w="181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00545" w:rsidRPr="0091783A" w:rsidRDefault="00F00545" w:rsidP="000A1362">
            <w:pPr>
              <w:tabs>
                <w:tab w:val="left" w:pos="1044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83A">
              <w:rPr>
                <w:sz w:val="24"/>
                <w:szCs w:val="24"/>
              </w:rPr>
              <w:t>1</w:t>
            </w:r>
          </w:p>
        </w:tc>
        <w:tc>
          <w:tcPr>
            <w:tcW w:w="560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00545" w:rsidRPr="0091783A" w:rsidRDefault="00F00545" w:rsidP="000A1362">
            <w:pPr>
              <w:tabs>
                <w:tab w:val="left" w:pos="1044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83A">
              <w:rPr>
                <w:sz w:val="24"/>
                <w:szCs w:val="24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257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00545" w:rsidRPr="0091783A" w:rsidRDefault="00F00545" w:rsidP="000A1362">
            <w:pPr>
              <w:tabs>
                <w:tab w:val="left" w:pos="1044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83A">
              <w:rPr>
                <w:sz w:val="24"/>
                <w:szCs w:val="24"/>
              </w:rPr>
              <w:t>%</w:t>
            </w:r>
          </w:p>
        </w:tc>
        <w:tc>
          <w:tcPr>
            <w:tcW w:w="726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00545" w:rsidRPr="0091783A" w:rsidRDefault="00F00545" w:rsidP="000A1362">
            <w:pPr>
              <w:tabs>
                <w:tab w:val="left" w:pos="1044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83A">
              <w:rPr>
                <w:sz w:val="24"/>
                <w:szCs w:val="24"/>
              </w:rPr>
              <w:t>Отношение протяженности автомобильных дорог общего пользования местного значения, не отвечающих нормативным требованиям по состоянию на конец отчетного года, к общей протяженности автомобильных дорог общего пользования местного значения по состоянию на конец отчетного года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00545" w:rsidRPr="0091783A" w:rsidRDefault="00F00545" w:rsidP="000A1362">
            <w:pPr>
              <w:tabs>
                <w:tab w:val="left" w:pos="1044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83A">
              <w:rPr>
                <w:sz w:val="24"/>
                <w:szCs w:val="24"/>
              </w:rPr>
              <w:t xml:space="preserve">Периодичность сбора данных – ежегодно до 15 января года следующего за </w:t>
            </w:r>
            <w:proofErr w:type="gramStart"/>
            <w:r w:rsidRPr="0091783A">
              <w:rPr>
                <w:sz w:val="24"/>
                <w:szCs w:val="24"/>
              </w:rPr>
              <w:t>отчётным</w:t>
            </w:r>
            <w:proofErr w:type="gramEnd"/>
            <w:r w:rsidRPr="0091783A">
              <w:rPr>
                <w:sz w:val="24"/>
                <w:szCs w:val="24"/>
              </w:rPr>
              <w:t>, временная характеристика - год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00545" w:rsidRPr="0091783A" w:rsidRDefault="00F00545" w:rsidP="000A1362">
            <w:pPr>
              <w:tabs>
                <w:tab w:val="left" w:pos="1044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00545" w:rsidRPr="0091783A" w:rsidRDefault="00F00545" w:rsidP="000A1362">
            <w:pPr>
              <w:tabs>
                <w:tab w:val="left" w:pos="1044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00545" w:rsidRPr="0091783A" w:rsidRDefault="00F00545" w:rsidP="000A1362">
            <w:pPr>
              <w:tabs>
                <w:tab w:val="left" w:pos="1044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00545" w:rsidRPr="0091783A" w:rsidRDefault="00F00545" w:rsidP="000A1362">
            <w:pPr>
              <w:tabs>
                <w:tab w:val="left" w:pos="1044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00545" w:rsidRPr="0091783A" w:rsidRDefault="00F00545" w:rsidP="000A1362">
            <w:pPr>
              <w:tabs>
                <w:tab w:val="left" w:pos="1044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00545" w:rsidRPr="0091783A" w:rsidRDefault="00F00545" w:rsidP="000A1362">
            <w:pPr>
              <w:tabs>
                <w:tab w:val="left" w:pos="1044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00545" w:rsidRPr="0091783A" w:rsidRDefault="00F00545" w:rsidP="000A1362">
            <w:pPr>
              <w:tabs>
                <w:tab w:val="left" w:pos="1044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83A">
              <w:rPr>
                <w:sz w:val="24"/>
                <w:szCs w:val="24"/>
              </w:rPr>
              <w:t xml:space="preserve">ДРД = </w:t>
            </w:r>
            <w:proofErr w:type="spellStart"/>
            <w:r w:rsidRPr="0091783A">
              <w:rPr>
                <w:sz w:val="24"/>
                <w:szCs w:val="24"/>
              </w:rPr>
              <w:t>ПДн</w:t>
            </w:r>
            <w:proofErr w:type="spellEnd"/>
            <w:r w:rsidRPr="0091783A">
              <w:rPr>
                <w:sz w:val="24"/>
                <w:szCs w:val="24"/>
              </w:rPr>
              <w:t xml:space="preserve"> / </w:t>
            </w:r>
            <w:proofErr w:type="spellStart"/>
            <w:r w:rsidRPr="0091783A">
              <w:rPr>
                <w:sz w:val="24"/>
                <w:szCs w:val="24"/>
              </w:rPr>
              <w:t>ПДобщ</w:t>
            </w:r>
            <w:proofErr w:type="spellEnd"/>
            <w:r w:rsidRPr="0091783A">
              <w:rPr>
                <w:sz w:val="24"/>
                <w:szCs w:val="24"/>
              </w:rPr>
              <w:t xml:space="preserve"> </w:t>
            </w:r>
            <w:proofErr w:type="spellStart"/>
            <w:r w:rsidRPr="0091783A">
              <w:rPr>
                <w:sz w:val="24"/>
                <w:szCs w:val="24"/>
              </w:rPr>
              <w:t>x</w:t>
            </w:r>
            <w:proofErr w:type="spellEnd"/>
            <w:r w:rsidRPr="0091783A">
              <w:rPr>
                <w:sz w:val="24"/>
                <w:szCs w:val="24"/>
              </w:rPr>
              <w:t xml:space="preserve"> 100%,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00545" w:rsidRPr="0091783A" w:rsidRDefault="00F00545" w:rsidP="000A1362">
            <w:pPr>
              <w:tabs>
                <w:tab w:val="left" w:pos="1044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91783A">
              <w:rPr>
                <w:sz w:val="24"/>
                <w:szCs w:val="24"/>
              </w:rPr>
              <w:t>ПДн</w:t>
            </w:r>
            <w:proofErr w:type="spellEnd"/>
            <w:r w:rsidRPr="0091783A">
              <w:rPr>
                <w:sz w:val="24"/>
                <w:szCs w:val="24"/>
              </w:rPr>
              <w:t xml:space="preserve"> -  протяженность автомобильных дорог общего пользования местного значения, не отвечающих нормативным требованиям по состоянию на конец отчетного года, </w:t>
            </w:r>
            <w:proofErr w:type="gramStart"/>
            <w:r w:rsidRPr="0091783A">
              <w:rPr>
                <w:sz w:val="24"/>
                <w:szCs w:val="24"/>
              </w:rPr>
              <w:t>км</w:t>
            </w:r>
            <w:proofErr w:type="gramEnd"/>
            <w:r w:rsidRPr="0091783A">
              <w:rPr>
                <w:sz w:val="24"/>
                <w:szCs w:val="24"/>
              </w:rPr>
              <w:t>;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00545" w:rsidRPr="0091783A" w:rsidRDefault="00F00545" w:rsidP="000A1362">
            <w:pPr>
              <w:tabs>
                <w:tab w:val="left" w:pos="1044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83A">
              <w:rPr>
                <w:sz w:val="24"/>
                <w:szCs w:val="24"/>
              </w:rPr>
              <w:t>Информация предприятий дорожного хозяйства</w:t>
            </w:r>
          </w:p>
        </w:tc>
        <w:tc>
          <w:tcPr>
            <w:tcW w:w="368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00545" w:rsidRPr="0091783A" w:rsidRDefault="00F00545" w:rsidP="000A1362">
            <w:pPr>
              <w:tabs>
                <w:tab w:val="left" w:pos="1044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83A">
              <w:rPr>
                <w:sz w:val="24"/>
                <w:szCs w:val="24"/>
              </w:rPr>
              <w:t>Автомобильные дороги общего пользования местного значения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00545" w:rsidRPr="0091783A" w:rsidRDefault="00F00545" w:rsidP="000A1362">
            <w:pPr>
              <w:tabs>
                <w:tab w:val="left" w:pos="1044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83A">
              <w:rPr>
                <w:sz w:val="24"/>
                <w:szCs w:val="24"/>
              </w:rPr>
              <w:t>Сплошное наблюдение</w:t>
            </w:r>
          </w:p>
        </w:tc>
        <w:tc>
          <w:tcPr>
            <w:tcW w:w="520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00545" w:rsidRPr="0091783A" w:rsidRDefault="00F00545" w:rsidP="000A1362">
            <w:pPr>
              <w:tabs>
                <w:tab w:val="left" w:pos="1044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МО «Город Вытегра»</w:t>
            </w:r>
          </w:p>
        </w:tc>
      </w:tr>
      <w:tr w:rsidR="00F00545" w:rsidRPr="0091783A" w:rsidTr="000A1362">
        <w:trPr>
          <w:trHeight w:val="320"/>
        </w:trPr>
        <w:tc>
          <w:tcPr>
            <w:tcW w:w="181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545" w:rsidRPr="0091783A" w:rsidRDefault="00F00545" w:rsidP="000A1362">
            <w:pPr>
              <w:tabs>
                <w:tab w:val="left" w:pos="10440"/>
              </w:tabs>
              <w:rPr>
                <w:sz w:val="24"/>
                <w:szCs w:val="24"/>
              </w:rPr>
            </w:pPr>
          </w:p>
        </w:tc>
        <w:tc>
          <w:tcPr>
            <w:tcW w:w="560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545" w:rsidRPr="0091783A" w:rsidRDefault="00F00545" w:rsidP="000A1362">
            <w:pPr>
              <w:tabs>
                <w:tab w:val="left" w:pos="10440"/>
              </w:tabs>
              <w:rPr>
                <w:sz w:val="24"/>
                <w:szCs w:val="24"/>
              </w:rPr>
            </w:pPr>
          </w:p>
        </w:tc>
        <w:tc>
          <w:tcPr>
            <w:tcW w:w="257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545" w:rsidRPr="0091783A" w:rsidRDefault="00F00545" w:rsidP="000A1362">
            <w:pPr>
              <w:tabs>
                <w:tab w:val="left" w:pos="10440"/>
              </w:tabs>
              <w:rPr>
                <w:sz w:val="24"/>
                <w:szCs w:val="24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545" w:rsidRPr="0091783A" w:rsidRDefault="00F00545" w:rsidP="000A1362">
            <w:pPr>
              <w:tabs>
                <w:tab w:val="left" w:pos="10440"/>
              </w:tabs>
              <w:rPr>
                <w:sz w:val="24"/>
                <w:szCs w:val="24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545" w:rsidRPr="0091783A" w:rsidRDefault="00F00545" w:rsidP="000A1362">
            <w:pPr>
              <w:tabs>
                <w:tab w:val="left" w:pos="10440"/>
              </w:tabs>
              <w:rPr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545" w:rsidRPr="0091783A" w:rsidRDefault="00F00545" w:rsidP="000A1362">
            <w:pPr>
              <w:tabs>
                <w:tab w:val="left" w:pos="10440"/>
              </w:tabs>
              <w:rPr>
                <w:sz w:val="24"/>
                <w:szCs w:val="24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545" w:rsidRPr="0091783A" w:rsidRDefault="00F00545" w:rsidP="000A1362">
            <w:pPr>
              <w:tabs>
                <w:tab w:val="left" w:pos="1044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783A">
              <w:rPr>
                <w:sz w:val="24"/>
                <w:szCs w:val="24"/>
              </w:rPr>
              <w:t xml:space="preserve">ПД общ - общая протяженность автомобильных дорог общего пользования местного значения по состоянию на </w:t>
            </w:r>
            <w:r w:rsidRPr="0091783A">
              <w:rPr>
                <w:sz w:val="24"/>
                <w:szCs w:val="24"/>
              </w:rPr>
              <w:lastRenderedPageBreak/>
              <w:t xml:space="preserve">конец отчетного года, </w:t>
            </w:r>
            <w:proofErr w:type="gramStart"/>
            <w:r w:rsidRPr="0091783A">
              <w:rPr>
                <w:sz w:val="24"/>
                <w:szCs w:val="24"/>
              </w:rPr>
              <w:t>км</w:t>
            </w:r>
            <w:proofErr w:type="gramEnd"/>
            <w:r w:rsidRPr="0091783A">
              <w:rPr>
                <w:sz w:val="24"/>
                <w:szCs w:val="24"/>
              </w:rPr>
              <w:t>.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545" w:rsidRPr="0091783A" w:rsidRDefault="00F00545" w:rsidP="000A1362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8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545" w:rsidRPr="0091783A" w:rsidRDefault="00F00545" w:rsidP="000A1362">
            <w:pPr>
              <w:tabs>
                <w:tab w:val="left" w:pos="1044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545" w:rsidRPr="0091783A" w:rsidRDefault="00F00545" w:rsidP="000A1362">
            <w:pPr>
              <w:tabs>
                <w:tab w:val="left" w:pos="1044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20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545" w:rsidRPr="0091783A" w:rsidRDefault="00F00545" w:rsidP="000A1362">
            <w:pPr>
              <w:tabs>
                <w:tab w:val="left" w:pos="1044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00545" w:rsidRPr="0091783A" w:rsidTr="000A1362">
        <w:trPr>
          <w:trHeight w:val="480"/>
        </w:trPr>
        <w:tc>
          <w:tcPr>
            <w:tcW w:w="181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545" w:rsidRPr="0091783A" w:rsidRDefault="00F00545" w:rsidP="000A1362">
            <w:pPr>
              <w:tabs>
                <w:tab w:val="left" w:pos="1044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83A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56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545" w:rsidRPr="0091783A" w:rsidRDefault="00F00545" w:rsidP="000A1362">
            <w:pPr>
              <w:tabs>
                <w:tab w:val="left" w:pos="1044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83A">
              <w:rPr>
                <w:sz w:val="24"/>
                <w:szCs w:val="24"/>
              </w:rPr>
              <w:t xml:space="preserve">Доля протяженности искусственных </w:t>
            </w:r>
            <w:proofErr w:type="gramStart"/>
            <w:r w:rsidRPr="0091783A">
              <w:rPr>
                <w:sz w:val="24"/>
                <w:szCs w:val="24"/>
              </w:rPr>
              <w:t>сооружений</w:t>
            </w:r>
            <w:proofErr w:type="gramEnd"/>
            <w:r w:rsidRPr="0091783A">
              <w:rPr>
                <w:sz w:val="24"/>
                <w:szCs w:val="24"/>
              </w:rPr>
              <w:t xml:space="preserve"> не отвечающих нормативным требованиям</w:t>
            </w:r>
          </w:p>
        </w:tc>
        <w:tc>
          <w:tcPr>
            <w:tcW w:w="257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545" w:rsidRPr="0091783A" w:rsidRDefault="00F00545" w:rsidP="000A1362">
            <w:pPr>
              <w:tabs>
                <w:tab w:val="left" w:pos="1044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83A">
              <w:rPr>
                <w:sz w:val="24"/>
                <w:szCs w:val="24"/>
              </w:rPr>
              <w:t>%</w:t>
            </w:r>
          </w:p>
        </w:tc>
        <w:tc>
          <w:tcPr>
            <w:tcW w:w="726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545" w:rsidRPr="0091783A" w:rsidRDefault="00F00545" w:rsidP="000A1362">
            <w:pPr>
              <w:tabs>
                <w:tab w:val="left" w:pos="1044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83A">
              <w:rPr>
                <w:sz w:val="24"/>
                <w:szCs w:val="24"/>
              </w:rPr>
              <w:t>Отношение протяженности искусственных сооружений общего пользования местного значения, не отвечающих нормативным требованиям по состоянию на конец отчетного года к общей протяженности искусственных сооружений общего пользования местного значения по состоянию на конец отчетного года</w:t>
            </w:r>
          </w:p>
        </w:tc>
        <w:tc>
          <w:tcPr>
            <w:tcW w:w="551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545" w:rsidRPr="0091783A" w:rsidRDefault="00F00545" w:rsidP="000A1362">
            <w:pPr>
              <w:tabs>
                <w:tab w:val="left" w:pos="1044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83A">
              <w:rPr>
                <w:sz w:val="24"/>
                <w:szCs w:val="24"/>
              </w:rPr>
              <w:t xml:space="preserve">Периодичность сбора данных – ежегодно до 1 января года следующего за </w:t>
            </w:r>
            <w:proofErr w:type="gramStart"/>
            <w:r w:rsidRPr="0091783A">
              <w:rPr>
                <w:sz w:val="24"/>
                <w:szCs w:val="24"/>
              </w:rPr>
              <w:t>отчётным</w:t>
            </w:r>
            <w:proofErr w:type="gramEnd"/>
            <w:r w:rsidRPr="0091783A">
              <w:rPr>
                <w:sz w:val="24"/>
                <w:szCs w:val="24"/>
              </w:rPr>
              <w:t>, временная характеристика - год</w:t>
            </w:r>
          </w:p>
        </w:tc>
        <w:tc>
          <w:tcPr>
            <w:tcW w:w="44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545" w:rsidRPr="0091783A" w:rsidRDefault="00F00545" w:rsidP="000A1362">
            <w:pPr>
              <w:tabs>
                <w:tab w:val="left" w:pos="1044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83A">
              <w:rPr>
                <w:sz w:val="24"/>
                <w:szCs w:val="24"/>
              </w:rPr>
              <w:t xml:space="preserve">ДИС = </w:t>
            </w:r>
            <w:proofErr w:type="spellStart"/>
            <w:r w:rsidRPr="0091783A">
              <w:rPr>
                <w:sz w:val="24"/>
                <w:szCs w:val="24"/>
              </w:rPr>
              <w:t>ПИСн</w:t>
            </w:r>
            <w:proofErr w:type="spellEnd"/>
            <w:r w:rsidRPr="0091783A">
              <w:rPr>
                <w:sz w:val="24"/>
                <w:szCs w:val="24"/>
              </w:rPr>
              <w:t xml:space="preserve"> / </w:t>
            </w:r>
            <w:proofErr w:type="spellStart"/>
            <w:r w:rsidRPr="0091783A">
              <w:rPr>
                <w:sz w:val="24"/>
                <w:szCs w:val="24"/>
              </w:rPr>
              <w:t>ПДИСобщ</w:t>
            </w:r>
            <w:proofErr w:type="spellEnd"/>
            <w:r w:rsidRPr="0091783A">
              <w:rPr>
                <w:sz w:val="24"/>
                <w:szCs w:val="24"/>
              </w:rPr>
              <w:t xml:space="preserve"> </w:t>
            </w:r>
            <w:proofErr w:type="spellStart"/>
            <w:r w:rsidRPr="0091783A">
              <w:rPr>
                <w:sz w:val="24"/>
                <w:szCs w:val="24"/>
              </w:rPr>
              <w:t>x</w:t>
            </w:r>
            <w:proofErr w:type="spellEnd"/>
            <w:r w:rsidRPr="0091783A">
              <w:rPr>
                <w:sz w:val="24"/>
                <w:szCs w:val="24"/>
              </w:rPr>
              <w:t xml:space="preserve"> 100%</w:t>
            </w:r>
          </w:p>
        </w:tc>
        <w:tc>
          <w:tcPr>
            <w:tcW w:w="6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545" w:rsidRPr="0091783A" w:rsidRDefault="00F00545" w:rsidP="000A1362">
            <w:pPr>
              <w:tabs>
                <w:tab w:val="left" w:pos="1044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91783A">
              <w:rPr>
                <w:sz w:val="24"/>
                <w:szCs w:val="24"/>
              </w:rPr>
              <w:t>ПИСн</w:t>
            </w:r>
            <w:proofErr w:type="spellEnd"/>
            <w:r w:rsidRPr="0091783A">
              <w:rPr>
                <w:sz w:val="24"/>
                <w:szCs w:val="24"/>
              </w:rPr>
              <w:t xml:space="preserve"> </w:t>
            </w:r>
            <w:proofErr w:type="gramStart"/>
            <w:r w:rsidRPr="0091783A">
              <w:rPr>
                <w:sz w:val="24"/>
                <w:szCs w:val="24"/>
              </w:rPr>
              <w:t>-п</w:t>
            </w:r>
            <w:proofErr w:type="gramEnd"/>
            <w:r w:rsidRPr="0091783A">
              <w:rPr>
                <w:sz w:val="24"/>
                <w:szCs w:val="24"/>
              </w:rPr>
              <w:t>ротяженность искусственных сооружений общего пользования местного значения, не отвечающих нормативным требованиям по состоянию на конец отчетного года, км</w:t>
            </w:r>
          </w:p>
        </w:tc>
        <w:tc>
          <w:tcPr>
            <w:tcW w:w="3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545" w:rsidRPr="0091783A" w:rsidRDefault="00F00545" w:rsidP="000A1362">
            <w:pPr>
              <w:tabs>
                <w:tab w:val="left" w:pos="1044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83A">
              <w:rPr>
                <w:sz w:val="24"/>
                <w:szCs w:val="24"/>
              </w:rPr>
              <w:t>Информация предприятий дорожного хозяйства</w:t>
            </w:r>
          </w:p>
        </w:tc>
        <w:tc>
          <w:tcPr>
            <w:tcW w:w="368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F00545" w:rsidRPr="0091783A" w:rsidRDefault="00F00545" w:rsidP="000A1362">
            <w:pPr>
              <w:tabs>
                <w:tab w:val="left" w:pos="1044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83A">
              <w:rPr>
                <w:sz w:val="24"/>
                <w:szCs w:val="24"/>
              </w:rPr>
              <w:t>Автомобильные дороги общего пользования местного значения</w:t>
            </w:r>
          </w:p>
        </w:tc>
        <w:tc>
          <w:tcPr>
            <w:tcW w:w="367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F00545" w:rsidRPr="0091783A" w:rsidRDefault="00F00545" w:rsidP="000A1362">
            <w:pPr>
              <w:tabs>
                <w:tab w:val="left" w:pos="1044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83A">
              <w:rPr>
                <w:sz w:val="24"/>
                <w:szCs w:val="24"/>
              </w:rPr>
              <w:t>Сплошное наблюдение</w:t>
            </w:r>
          </w:p>
        </w:tc>
        <w:tc>
          <w:tcPr>
            <w:tcW w:w="520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F00545" w:rsidRPr="0091783A" w:rsidRDefault="00F00545" w:rsidP="000A1362">
            <w:pPr>
              <w:tabs>
                <w:tab w:val="left" w:pos="1044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МО «Город Вытегра»</w:t>
            </w:r>
          </w:p>
        </w:tc>
      </w:tr>
      <w:tr w:rsidR="00F00545" w:rsidRPr="0091783A" w:rsidTr="000A1362">
        <w:trPr>
          <w:trHeight w:val="320"/>
        </w:trPr>
        <w:tc>
          <w:tcPr>
            <w:tcW w:w="181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00545" w:rsidRPr="0091783A" w:rsidRDefault="00F00545" w:rsidP="000A1362">
            <w:pPr>
              <w:tabs>
                <w:tab w:val="left" w:pos="10440"/>
              </w:tabs>
              <w:rPr>
                <w:sz w:val="24"/>
                <w:szCs w:val="24"/>
              </w:rPr>
            </w:pPr>
          </w:p>
        </w:tc>
        <w:tc>
          <w:tcPr>
            <w:tcW w:w="560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00545" w:rsidRPr="0091783A" w:rsidRDefault="00F00545" w:rsidP="000A1362">
            <w:pPr>
              <w:tabs>
                <w:tab w:val="left" w:pos="10440"/>
              </w:tabs>
              <w:rPr>
                <w:sz w:val="24"/>
                <w:szCs w:val="24"/>
              </w:rPr>
            </w:pPr>
          </w:p>
        </w:tc>
        <w:tc>
          <w:tcPr>
            <w:tcW w:w="257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00545" w:rsidRPr="0091783A" w:rsidRDefault="00F00545" w:rsidP="000A1362">
            <w:pPr>
              <w:tabs>
                <w:tab w:val="left" w:pos="10440"/>
              </w:tabs>
              <w:rPr>
                <w:sz w:val="24"/>
                <w:szCs w:val="24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00545" w:rsidRPr="0091783A" w:rsidRDefault="00F00545" w:rsidP="000A1362">
            <w:pPr>
              <w:tabs>
                <w:tab w:val="left" w:pos="10440"/>
              </w:tabs>
              <w:rPr>
                <w:sz w:val="24"/>
                <w:szCs w:val="24"/>
              </w:rPr>
            </w:pPr>
          </w:p>
        </w:tc>
        <w:tc>
          <w:tcPr>
            <w:tcW w:w="551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00545" w:rsidRPr="0091783A" w:rsidRDefault="00F00545" w:rsidP="000A1362">
            <w:pPr>
              <w:tabs>
                <w:tab w:val="left" w:pos="10440"/>
              </w:tabs>
              <w:rPr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00545" w:rsidRPr="0091783A" w:rsidRDefault="00F00545" w:rsidP="000A1362">
            <w:pPr>
              <w:tabs>
                <w:tab w:val="left" w:pos="10440"/>
              </w:tabs>
              <w:rPr>
                <w:sz w:val="24"/>
                <w:szCs w:val="24"/>
              </w:rPr>
            </w:pPr>
          </w:p>
        </w:tc>
        <w:tc>
          <w:tcPr>
            <w:tcW w:w="65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00545" w:rsidRPr="0091783A" w:rsidRDefault="00F00545" w:rsidP="000A1362">
            <w:pPr>
              <w:tabs>
                <w:tab w:val="left" w:pos="1044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91783A">
              <w:rPr>
                <w:sz w:val="24"/>
                <w:szCs w:val="24"/>
              </w:rPr>
              <w:t>ПДИСобщ</w:t>
            </w:r>
            <w:proofErr w:type="spellEnd"/>
            <w:r w:rsidRPr="0091783A">
              <w:rPr>
                <w:sz w:val="24"/>
                <w:szCs w:val="24"/>
              </w:rPr>
              <w:t xml:space="preserve"> - общая протяженность искусственных сооружений общего пользования местного значения по состоянию на конец отчетного года, </w:t>
            </w:r>
            <w:proofErr w:type="gramStart"/>
            <w:r w:rsidRPr="0091783A">
              <w:rPr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36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00545" w:rsidRPr="0091783A" w:rsidRDefault="00F00545" w:rsidP="000A1362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8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00545" w:rsidRPr="0091783A" w:rsidRDefault="00F00545" w:rsidP="000A1362">
            <w:pPr>
              <w:tabs>
                <w:tab w:val="left" w:pos="1044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7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00545" w:rsidRPr="0091783A" w:rsidRDefault="00F00545" w:rsidP="000A1362">
            <w:pPr>
              <w:tabs>
                <w:tab w:val="left" w:pos="1044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20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00545" w:rsidRPr="0091783A" w:rsidRDefault="00F00545" w:rsidP="000A1362">
            <w:pPr>
              <w:tabs>
                <w:tab w:val="left" w:pos="1044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00545" w:rsidRPr="0091783A" w:rsidTr="000A1362">
        <w:trPr>
          <w:trHeight w:val="320"/>
        </w:trPr>
        <w:tc>
          <w:tcPr>
            <w:tcW w:w="181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00545" w:rsidRPr="0091783A" w:rsidRDefault="00F00545" w:rsidP="000A1362">
            <w:pPr>
              <w:tabs>
                <w:tab w:val="left" w:pos="10440"/>
              </w:tabs>
              <w:rPr>
                <w:sz w:val="24"/>
                <w:szCs w:val="24"/>
              </w:rPr>
            </w:pPr>
          </w:p>
        </w:tc>
        <w:tc>
          <w:tcPr>
            <w:tcW w:w="560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00545" w:rsidRPr="0091783A" w:rsidRDefault="00F00545" w:rsidP="000A1362">
            <w:pPr>
              <w:tabs>
                <w:tab w:val="left" w:pos="10440"/>
              </w:tabs>
              <w:rPr>
                <w:sz w:val="24"/>
                <w:szCs w:val="24"/>
              </w:rPr>
            </w:pPr>
          </w:p>
        </w:tc>
        <w:tc>
          <w:tcPr>
            <w:tcW w:w="257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00545" w:rsidRPr="0091783A" w:rsidRDefault="00F00545" w:rsidP="000A1362">
            <w:pPr>
              <w:tabs>
                <w:tab w:val="left" w:pos="10440"/>
              </w:tabs>
              <w:rPr>
                <w:sz w:val="24"/>
                <w:szCs w:val="24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00545" w:rsidRPr="0091783A" w:rsidRDefault="00F00545" w:rsidP="000A1362">
            <w:pPr>
              <w:tabs>
                <w:tab w:val="left" w:pos="10440"/>
              </w:tabs>
              <w:rPr>
                <w:sz w:val="24"/>
                <w:szCs w:val="24"/>
              </w:rPr>
            </w:pPr>
          </w:p>
        </w:tc>
        <w:tc>
          <w:tcPr>
            <w:tcW w:w="551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00545" w:rsidRPr="0091783A" w:rsidRDefault="00F00545" w:rsidP="000A1362">
            <w:pPr>
              <w:tabs>
                <w:tab w:val="left" w:pos="10440"/>
              </w:tabs>
              <w:rPr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00545" w:rsidRPr="0091783A" w:rsidRDefault="00F00545" w:rsidP="000A1362">
            <w:pPr>
              <w:tabs>
                <w:tab w:val="left" w:pos="10440"/>
              </w:tabs>
              <w:rPr>
                <w:sz w:val="24"/>
                <w:szCs w:val="24"/>
              </w:rPr>
            </w:pPr>
          </w:p>
        </w:tc>
        <w:tc>
          <w:tcPr>
            <w:tcW w:w="65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F00545" w:rsidRPr="0091783A" w:rsidRDefault="00F00545" w:rsidP="000A1362">
            <w:pPr>
              <w:tabs>
                <w:tab w:val="left" w:pos="1044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91783A">
              <w:rPr>
                <w:sz w:val="24"/>
                <w:szCs w:val="24"/>
              </w:rPr>
              <w:t>ЧНобщ</w:t>
            </w:r>
            <w:proofErr w:type="spellEnd"/>
            <w:r w:rsidRPr="0091783A">
              <w:rPr>
                <w:sz w:val="24"/>
                <w:szCs w:val="24"/>
              </w:rPr>
              <w:t xml:space="preserve"> </w:t>
            </w:r>
            <w:proofErr w:type="gramStart"/>
            <w:r w:rsidRPr="0091783A">
              <w:rPr>
                <w:sz w:val="24"/>
                <w:szCs w:val="24"/>
              </w:rPr>
              <w:t>-о</w:t>
            </w:r>
            <w:proofErr w:type="gramEnd"/>
            <w:r w:rsidRPr="0091783A">
              <w:rPr>
                <w:sz w:val="24"/>
                <w:szCs w:val="24"/>
              </w:rPr>
              <w:t>бщее число сельских населенных пунктов в районе по состоянию на конец отчетного года, ед.</w:t>
            </w:r>
          </w:p>
        </w:tc>
        <w:tc>
          <w:tcPr>
            <w:tcW w:w="36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00545" w:rsidRPr="0091783A" w:rsidRDefault="00F00545" w:rsidP="000A1362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8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00545" w:rsidRPr="0091783A" w:rsidRDefault="00F00545" w:rsidP="000A1362">
            <w:pPr>
              <w:tabs>
                <w:tab w:val="left" w:pos="1044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7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00545" w:rsidRPr="0091783A" w:rsidRDefault="00F00545" w:rsidP="000A1362">
            <w:pPr>
              <w:tabs>
                <w:tab w:val="left" w:pos="1044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20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00545" w:rsidRPr="0091783A" w:rsidRDefault="00F00545" w:rsidP="000A1362">
            <w:pPr>
              <w:tabs>
                <w:tab w:val="left" w:pos="1044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00545" w:rsidRPr="0091783A" w:rsidTr="000A1362">
        <w:trPr>
          <w:trHeight w:val="320"/>
        </w:trPr>
        <w:tc>
          <w:tcPr>
            <w:tcW w:w="18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00545" w:rsidRPr="0091783A" w:rsidRDefault="00F00545" w:rsidP="000A1362">
            <w:pPr>
              <w:tabs>
                <w:tab w:val="left" w:pos="10440"/>
              </w:tabs>
              <w:rPr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00545" w:rsidRPr="0091783A" w:rsidRDefault="00F00545" w:rsidP="000A1362">
            <w:pPr>
              <w:tabs>
                <w:tab w:val="left" w:pos="10440"/>
              </w:tabs>
              <w:rPr>
                <w:sz w:val="24"/>
                <w:szCs w:val="24"/>
              </w:rPr>
            </w:pPr>
          </w:p>
        </w:tc>
        <w:tc>
          <w:tcPr>
            <w:tcW w:w="25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00545" w:rsidRPr="0091783A" w:rsidRDefault="00F00545" w:rsidP="000A1362">
            <w:pPr>
              <w:tabs>
                <w:tab w:val="left" w:pos="10440"/>
              </w:tabs>
              <w:rPr>
                <w:sz w:val="24"/>
                <w:szCs w:val="24"/>
              </w:rPr>
            </w:pPr>
          </w:p>
        </w:tc>
        <w:tc>
          <w:tcPr>
            <w:tcW w:w="72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00545" w:rsidRPr="0091783A" w:rsidRDefault="00F00545" w:rsidP="000A1362">
            <w:pPr>
              <w:tabs>
                <w:tab w:val="left" w:pos="10440"/>
              </w:tabs>
              <w:rPr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00545" w:rsidRPr="0091783A" w:rsidRDefault="00F00545" w:rsidP="000A1362">
            <w:pPr>
              <w:tabs>
                <w:tab w:val="left" w:pos="10440"/>
              </w:tabs>
              <w:rPr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00545" w:rsidRPr="0091783A" w:rsidRDefault="00F00545" w:rsidP="000A1362">
            <w:pPr>
              <w:tabs>
                <w:tab w:val="left" w:pos="10440"/>
              </w:tabs>
              <w:rPr>
                <w:sz w:val="24"/>
                <w:szCs w:val="24"/>
              </w:rPr>
            </w:pPr>
          </w:p>
        </w:tc>
        <w:tc>
          <w:tcPr>
            <w:tcW w:w="65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F00545" w:rsidRPr="0091783A" w:rsidRDefault="00F00545" w:rsidP="000A1362">
            <w:pPr>
              <w:tabs>
                <w:tab w:val="left" w:pos="1044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00545" w:rsidRPr="0091783A" w:rsidRDefault="00F00545" w:rsidP="000A1362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00545" w:rsidRPr="0091783A" w:rsidRDefault="00F00545" w:rsidP="000A1362">
            <w:pPr>
              <w:tabs>
                <w:tab w:val="left" w:pos="1044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7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00545" w:rsidRPr="0091783A" w:rsidRDefault="00F00545" w:rsidP="000A1362">
            <w:pPr>
              <w:tabs>
                <w:tab w:val="left" w:pos="1044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20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00545" w:rsidRPr="0091783A" w:rsidRDefault="00F00545" w:rsidP="000A1362">
            <w:pPr>
              <w:tabs>
                <w:tab w:val="left" w:pos="1044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00545" w:rsidRPr="0091783A" w:rsidTr="000A1362">
        <w:trPr>
          <w:trHeight w:val="320"/>
        </w:trPr>
        <w:tc>
          <w:tcPr>
            <w:tcW w:w="1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545" w:rsidRPr="0091783A" w:rsidRDefault="00F00545" w:rsidP="000A1362">
            <w:pPr>
              <w:tabs>
                <w:tab w:val="left" w:pos="10440"/>
              </w:tabs>
              <w:rPr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545" w:rsidRPr="0091783A" w:rsidRDefault="00F00545" w:rsidP="000A1362">
            <w:pPr>
              <w:tabs>
                <w:tab w:val="left" w:pos="10440"/>
              </w:tabs>
              <w:rPr>
                <w:sz w:val="24"/>
                <w:szCs w:val="24"/>
              </w:rPr>
            </w:pPr>
          </w:p>
        </w:tc>
        <w:tc>
          <w:tcPr>
            <w:tcW w:w="2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545" w:rsidRPr="0091783A" w:rsidRDefault="00F00545" w:rsidP="000A1362">
            <w:pPr>
              <w:tabs>
                <w:tab w:val="left" w:pos="10440"/>
              </w:tabs>
              <w:rPr>
                <w:sz w:val="24"/>
                <w:szCs w:val="24"/>
              </w:rPr>
            </w:pPr>
          </w:p>
        </w:tc>
        <w:tc>
          <w:tcPr>
            <w:tcW w:w="7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545" w:rsidRPr="0091783A" w:rsidRDefault="00F00545" w:rsidP="000A1362">
            <w:pPr>
              <w:tabs>
                <w:tab w:val="left" w:pos="10440"/>
              </w:tabs>
              <w:rPr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545" w:rsidRPr="0091783A" w:rsidRDefault="00F00545" w:rsidP="000A1362">
            <w:pPr>
              <w:tabs>
                <w:tab w:val="left" w:pos="10440"/>
              </w:tabs>
              <w:rPr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545" w:rsidRPr="0091783A" w:rsidRDefault="00F00545" w:rsidP="000A1362">
            <w:pPr>
              <w:tabs>
                <w:tab w:val="left" w:pos="10440"/>
              </w:tabs>
              <w:rPr>
                <w:sz w:val="24"/>
                <w:szCs w:val="24"/>
              </w:rPr>
            </w:pPr>
          </w:p>
        </w:tc>
        <w:tc>
          <w:tcPr>
            <w:tcW w:w="6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545" w:rsidRDefault="00F00545" w:rsidP="000A1362">
            <w:pPr>
              <w:tabs>
                <w:tab w:val="left" w:pos="1044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545" w:rsidRPr="0091783A" w:rsidRDefault="00F00545" w:rsidP="000A1362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545" w:rsidRPr="0091783A" w:rsidRDefault="00F00545" w:rsidP="000A1362">
            <w:pPr>
              <w:tabs>
                <w:tab w:val="left" w:pos="1044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545" w:rsidRPr="0091783A" w:rsidRDefault="00F00545" w:rsidP="000A1362">
            <w:pPr>
              <w:tabs>
                <w:tab w:val="left" w:pos="1044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2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545" w:rsidRPr="0091783A" w:rsidRDefault="00F00545" w:rsidP="000A1362">
            <w:pPr>
              <w:tabs>
                <w:tab w:val="left" w:pos="1044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00545" w:rsidRPr="0091783A" w:rsidTr="000A1362">
        <w:trPr>
          <w:trHeight w:val="320"/>
        </w:trPr>
        <w:tc>
          <w:tcPr>
            <w:tcW w:w="1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545" w:rsidRPr="0091783A" w:rsidRDefault="00F00545" w:rsidP="000A1362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545" w:rsidRPr="0091783A" w:rsidRDefault="00F00545" w:rsidP="000A1362">
            <w:pPr>
              <w:tabs>
                <w:tab w:val="left" w:pos="104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внутригородских автобусных маршрутов</w:t>
            </w:r>
          </w:p>
        </w:tc>
        <w:tc>
          <w:tcPr>
            <w:tcW w:w="2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545" w:rsidRPr="0091783A" w:rsidRDefault="00F00545" w:rsidP="000A1362">
            <w:pPr>
              <w:tabs>
                <w:tab w:val="left" w:pos="104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7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545" w:rsidRPr="0091783A" w:rsidRDefault="00F00545" w:rsidP="000A1362">
            <w:pPr>
              <w:tabs>
                <w:tab w:val="left" w:pos="10440"/>
              </w:tabs>
              <w:rPr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545" w:rsidRPr="0091783A" w:rsidRDefault="00F00545" w:rsidP="000A1362">
            <w:pPr>
              <w:tabs>
                <w:tab w:val="left" w:pos="104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Периодичность сбора данных – ежегодно до 1 января года следующего за </w:t>
            </w:r>
            <w:proofErr w:type="gramStart"/>
            <w:r>
              <w:rPr>
                <w:sz w:val="24"/>
                <w:szCs w:val="24"/>
              </w:rPr>
              <w:t>отчетным</w:t>
            </w:r>
            <w:proofErr w:type="gramEnd"/>
            <w:r>
              <w:rPr>
                <w:sz w:val="24"/>
                <w:szCs w:val="24"/>
              </w:rPr>
              <w:t>, временная характеристика за год - год</w:t>
            </w:r>
          </w:p>
        </w:tc>
        <w:tc>
          <w:tcPr>
            <w:tcW w:w="4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545" w:rsidRPr="0091783A" w:rsidRDefault="00F00545" w:rsidP="000A1362">
            <w:pPr>
              <w:tabs>
                <w:tab w:val="left" w:pos="10440"/>
              </w:tabs>
              <w:rPr>
                <w:sz w:val="24"/>
                <w:szCs w:val="24"/>
              </w:rPr>
            </w:pPr>
          </w:p>
        </w:tc>
        <w:tc>
          <w:tcPr>
            <w:tcW w:w="6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545" w:rsidRDefault="00F00545" w:rsidP="000A1362">
            <w:pPr>
              <w:tabs>
                <w:tab w:val="left" w:pos="1044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автобусных маршрутов</w:t>
            </w:r>
          </w:p>
        </w:tc>
        <w:tc>
          <w:tcPr>
            <w:tcW w:w="3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545" w:rsidRPr="0091783A" w:rsidRDefault="00F00545" w:rsidP="000A1362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автотранспортных предприятий города</w:t>
            </w:r>
          </w:p>
        </w:tc>
        <w:tc>
          <w:tcPr>
            <w:tcW w:w="36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545" w:rsidRPr="0091783A" w:rsidRDefault="00F00545" w:rsidP="000A1362">
            <w:pPr>
              <w:tabs>
                <w:tab w:val="left" w:pos="1044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545" w:rsidRPr="0091783A" w:rsidRDefault="00F00545" w:rsidP="000A1362">
            <w:pPr>
              <w:tabs>
                <w:tab w:val="left" w:pos="1044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6B84">
              <w:rPr>
                <w:sz w:val="24"/>
                <w:szCs w:val="24"/>
              </w:rPr>
              <w:t>Сплошное наблюдение</w:t>
            </w:r>
          </w:p>
        </w:tc>
        <w:tc>
          <w:tcPr>
            <w:tcW w:w="52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545" w:rsidRPr="0091783A" w:rsidRDefault="00F00545" w:rsidP="000A1362">
            <w:pPr>
              <w:tabs>
                <w:tab w:val="left" w:pos="1044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6B84">
              <w:rPr>
                <w:sz w:val="24"/>
                <w:szCs w:val="24"/>
              </w:rPr>
              <w:t>Администрация МО «Город Вытегра»</w:t>
            </w:r>
          </w:p>
        </w:tc>
      </w:tr>
    </w:tbl>
    <w:p w:rsidR="00F00545" w:rsidRPr="0091783A" w:rsidRDefault="00F00545" w:rsidP="00F00545">
      <w:pPr>
        <w:tabs>
          <w:tab w:val="left" w:pos="10440"/>
        </w:tabs>
        <w:rPr>
          <w:sz w:val="24"/>
          <w:szCs w:val="24"/>
        </w:rPr>
      </w:pPr>
    </w:p>
    <w:p w:rsidR="00F00545" w:rsidRPr="0091783A" w:rsidRDefault="00F00545" w:rsidP="00F00545">
      <w:pPr>
        <w:tabs>
          <w:tab w:val="left" w:pos="10440"/>
        </w:tabs>
        <w:autoSpaceDE w:val="0"/>
        <w:autoSpaceDN w:val="0"/>
        <w:adjustRightInd w:val="0"/>
        <w:jc w:val="center"/>
        <w:rPr>
          <w:b/>
          <w:caps/>
          <w:sz w:val="24"/>
          <w:szCs w:val="24"/>
        </w:rPr>
        <w:sectPr w:rsidR="00F00545" w:rsidRPr="0091783A" w:rsidSect="006640EA">
          <w:pgSz w:w="16838" w:h="11906" w:orient="landscape"/>
          <w:pgMar w:top="902" w:right="567" w:bottom="851" w:left="992" w:header="709" w:footer="709" w:gutter="0"/>
          <w:cols w:space="708"/>
          <w:titlePg/>
          <w:docGrid w:linePitch="360"/>
        </w:sectPr>
      </w:pPr>
    </w:p>
    <w:p w:rsidR="00F00545" w:rsidRPr="0091783A" w:rsidRDefault="00F00545" w:rsidP="00F00545">
      <w:pPr>
        <w:tabs>
          <w:tab w:val="left" w:pos="10440"/>
        </w:tabs>
        <w:jc w:val="right"/>
        <w:textAlignment w:val="top"/>
      </w:pPr>
      <w:r w:rsidRPr="0091783A">
        <w:lastRenderedPageBreak/>
        <w:t>Приложение 3</w:t>
      </w:r>
    </w:p>
    <w:p w:rsidR="00F00545" w:rsidRPr="0091783A" w:rsidRDefault="00F00545" w:rsidP="00F00545">
      <w:pPr>
        <w:tabs>
          <w:tab w:val="left" w:pos="10440"/>
        </w:tabs>
        <w:jc w:val="right"/>
        <w:textAlignment w:val="top"/>
      </w:pPr>
    </w:p>
    <w:p w:rsidR="00F00545" w:rsidRPr="00BA13DD" w:rsidRDefault="00F00545" w:rsidP="00F00545">
      <w:pPr>
        <w:autoSpaceDE w:val="0"/>
        <w:autoSpaceDN w:val="0"/>
        <w:adjustRightInd w:val="0"/>
        <w:jc w:val="center"/>
        <w:rPr>
          <w:rFonts w:eastAsia="Calibri"/>
          <w:b/>
          <w:caps/>
          <w:sz w:val="24"/>
          <w:szCs w:val="24"/>
          <w:lang w:eastAsia="en-US"/>
        </w:rPr>
      </w:pPr>
      <w:r w:rsidRPr="00BA13DD">
        <w:rPr>
          <w:rFonts w:eastAsia="Calibri"/>
          <w:b/>
          <w:caps/>
          <w:sz w:val="24"/>
          <w:szCs w:val="24"/>
          <w:lang w:eastAsia="en-US"/>
        </w:rPr>
        <w:t xml:space="preserve">Финансовое обеспечение </w:t>
      </w:r>
    </w:p>
    <w:p w:rsidR="00F00545" w:rsidRPr="00BA13DD" w:rsidRDefault="00F00545" w:rsidP="00F00545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 w:rsidRPr="00BA13DD">
        <w:rPr>
          <w:rFonts w:eastAsia="Calibri"/>
          <w:b/>
          <w:sz w:val="24"/>
          <w:szCs w:val="24"/>
          <w:lang w:eastAsia="en-US"/>
        </w:rPr>
        <w:t xml:space="preserve">программы </w:t>
      </w:r>
    </w:p>
    <w:p w:rsidR="00F00545" w:rsidRPr="0091783A" w:rsidRDefault="00F00545" w:rsidP="00F00545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</w:p>
    <w:tbl>
      <w:tblPr>
        <w:tblW w:w="4961" w:type="pct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654"/>
        <w:gridCol w:w="962"/>
        <w:gridCol w:w="864"/>
        <w:gridCol w:w="428"/>
        <w:gridCol w:w="2265"/>
        <w:gridCol w:w="851"/>
        <w:gridCol w:w="851"/>
        <w:gridCol w:w="851"/>
        <w:gridCol w:w="851"/>
        <w:gridCol w:w="854"/>
      </w:tblGrid>
      <w:tr w:rsidR="00F00545" w:rsidRPr="0091783A" w:rsidTr="000A1362">
        <w:trPr>
          <w:trHeight w:val="313"/>
          <w:tblCellSpacing w:w="5" w:type="nil"/>
        </w:trPr>
        <w:tc>
          <w:tcPr>
            <w:tcW w:w="34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545" w:rsidRPr="0091783A" w:rsidRDefault="00F00545" w:rsidP="000A136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1783A">
              <w:rPr>
                <w:rFonts w:eastAsia="Calibri"/>
                <w:b/>
                <w:sz w:val="24"/>
                <w:szCs w:val="24"/>
                <w:lang w:eastAsia="en-US"/>
              </w:rPr>
              <w:t>Статус</w:t>
            </w:r>
          </w:p>
        </w:tc>
        <w:tc>
          <w:tcPr>
            <w:tcW w:w="51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545" w:rsidRPr="00546F83" w:rsidRDefault="00F00545" w:rsidP="000A136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46F83">
              <w:rPr>
                <w:rFonts w:eastAsia="Calibri"/>
                <w:b/>
                <w:sz w:val="20"/>
                <w:szCs w:val="20"/>
                <w:lang w:eastAsia="en-US"/>
              </w:rPr>
              <w:t>Наименование</w:t>
            </w:r>
          </w:p>
          <w:p w:rsidR="00F00545" w:rsidRPr="00546F83" w:rsidRDefault="00F00545" w:rsidP="000A136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46F83">
              <w:rPr>
                <w:rFonts w:eastAsia="Calibri"/>
                <w:b/>
                <w:sz w:val="20"/>
                <w:szCs w:val="20"/>
                <w:lang w:eastAsia="en-US"/>
              </w:rPr>
              <w:t>основного</w:t>
            </w:r>
          </w:p>
          <w:p w:rsidR="00F00545" w:rsidRPr="0091783A" w:rsidRDefault="00F00545" w:rsidP="000A136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46F83">
              <w:rPr>
                <w:rFonts w:eastAsia="Calibri"/>
                <w:b/>
                <w:sz w:val="20"/>
                <w:szCs w:val="20"/>
                <w:lang w:eastAsia="en-US"/>
              </w:rPr>
              <w:t>мероприятия</w:t>
            </w:r>
          </w:p>
        </w:tc>
        <w:tc>
          <w:tcPr>
            <w:tcW w:w="45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545" w:rsidRPr="00546F83" w:rsidRDefault="00F00545" w:rsidP="000A136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546F83">
              <w:rPr>
                <w:rFonts w:eastAsia="Calibri"/>
                <w:b/>
                <w:sz w:val="18"/>
                <w:szCs w:val="18"/>
                <w:lang w:eastAsia="en-US"/>
              </w:rPr>
              <w:t>Ответственный исполнитель,</w:t>
            </w:r>
          </w:p>
          <w:p w:rsidR="00F00545" w:rsidRPr="0091783A" w:rsidRDefault="00F00545" w:rsidP="000A1362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46F83">
              <w:rPr>
                <w:rFonts w:eastAsia="Calibri"/>
                <w:b/>
                <w:sz w:val="18"/>
                <w:szCs w:val="18"/>
                <w:lang w:eastAsia="en-US"/>
              </w:rPr>
              <w:t>участник</w:t>
            </w:r>
          </w:p>
        </w:tc>
        <w:tc>
          <w:tcPr>
            <w:tcW w:w="227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00545" w:rsidRPr="00546F83" w:rsidRDefault="00F00545" w:rsidP="000A1362">
            <w:pPr>
              <w:jc w:val="center"/>
              <w:rPr>
                <w:b/>
                <w:sz w:val="20"/>
                <w:szCs w:val="20"/>
              </w:rPr>
            </w:pPr>
            <w:r w:rsidRPr="00546F83">
              <w:rPr>
                <w:b/>
                <w:sz w:val="20"/>
                <w:szCs w:val="20"/>
              </w:rPr>
              <w:t xml:space="preserve">Целевой показатель </w:t>
            </w:r>
          </w:p>
          <w:p w:rsidR="00F00545" w:rsidRPr="0091783A" w:rsidRDefault="00F00545" w:rsidP="000A136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201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00545" w:rsidRPr="0091783A" w:rsidRDefault="00F00545" w:rsidP="000A136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1783A">
              <w:rPr>
                <w:rFonts w:eastAsia="Calibri"/>
                <w:b/>
                <w:sz w:val="24"/>
                <w:szCs w:val="24"/>
                <w:lang w:eastAsia="en-US"/>
              </w:rPr>
              <w:t>Источник финансового обеспечения</w:t>
            </w:r>
          </w:p>
        </w:tc>
        <w:tc>
          <w:tcPr>
            <w:tcW w:w="2257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545" w:rsidRPr="0091783A" w:rsidRDefault="00F00545" w:rsidP="000A136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1783A">
              <w:rPr>
                <w:rFonts w:eastAsia="Calibri"/>
                <w:b/>
                <w:sz w:val="24"/>
                <w:szCs w:val="24"/>
                <w:lang w:eastAsia="en-US"/>
              </w:rPr>
              <w:t>Расходы (тыс. руб.)</w:t>
            </w:r>
          </w:p>
        </w:tc>
      </w:tr>
      <w:tr w:rsidR="00F00545" w:rsidRPr="0091783A" w:rsidTr="00E8774D">
        <w:trPr>
          <w:tblCellSpacing w:w="5" w:type="nil"/>
        </w:trPr>
        <w:tc>
          <w:tcPr>
            <w:tcW w:w="347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545" w:rsidRPr="0091783A" w:rsidRDefault="00F00545" w:rsidP="000A136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10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545" w:rsidRPr="0091783A" w:rsidRDefault="00F00545" w:rsidP="000A136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58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545" w:rsidRPr="0091783A" w:rsidRDefault="00F00545" w:rsidP="000A136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7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545" w:rsidRPr="0091783A" w:rsidRDefault="00F00545" w:rsidP="000A136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trike/>
                <w:sz w:val="24"/>
                <w:szCs w:val="24"/>
                <w:lang w:eastAsia="en-US"/>
              </w:rPr>
            </w:pPr>
          </w:p>
        </w:tc>
        <w:tc>
          <w:tcPr>
            <w:tcW w:w="1201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545" w:rsidRPr="0091783A" w:rsidRDefault="00F00545" w:rsidP="000A136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trike/>
                <w:sz w:val="24"/>
                <w:szCs w:val="24"/>
                <w:lang w:eastAsia="en-US"/>
              </w:rPr>
            </w:pPr>
          </w:p>
        </w:tc>
        <w:tc>
          <w:tcPr>
            <w:tcW w:w="45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F00545" w:rsidRPr="0091783A" w:rsidRDefault="00F00545" w:rsidP="000A136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1783A">
              <w:rPr>
                <w:rFonts w:eastAsia="Calibri"/>
                <w:b/>
                <w:sz w:val="24"/>
                <w:szCs w:val="24"/>
                <w:lang w:eastAsia="en-US"/>
              </w:rPr>
              <w:t>20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45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F00545" w:rsidRPr="0091783A" w:rsidRDefault="00F00545" w:rsidP="000A136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1783A">
              <w:rPr>
                <w:rFonts w:eastAsia="Calibri"/>
                <w:b/>
                <w:sz w:val="24"/>
                <w:szCs w:val="24"/>
                <w:lang w:eastAsia="en-US"/>
              </w:rPr>
              <w:t>20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451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00545" w:rsidRPr="0091783A" w:rsidRDefault="00F00545" w:rsidP="000A136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1783A">
              <w:rPr>
                <w:rFonts w:eastAsia="Calibri"/>
                <w:b/>
                <w:sz w:val="24"/>
                <w:szCs w:val="24"/>
                <w:lang w:eastAsia="en-US"/>
              </w:rPr>
              <w:t>20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451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00545" w:rsidRPr="0091783A" w:rsidRDefault="00F00545" w:rsidP="000A136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1783A">
              <w:rPr>
                <w:rFonts w:eastAsia="Calibri"/>
                <w:b/>
                <w:sz w:val="24"/>
                <w:szCs w:val="24"/>
                <w:lang w:eastAsia="en-US"/>
              </w:rPr>
              <w:t>20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453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00545" w:rsidRPr="0091783A" w:rsidRDefault="00F00545" w:rsidP="000A136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1783A">
              <w:rPr>
                <w:rFonts w:eastAsia="Calibri"/>
                <w:b/>
                <w:sz w:val="24"/>
                <w:szCs w:val="24"/>
                <w:lang w:eastAsia="en-US"/>
              </w:rPr>
              <w:t>20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>26</w:t>
            </w:r>
          </w:p>
        </w:tc>
      </w:tr>
      <w:tr w:rsidR="00F00545" w:rsidRPr="0091783A" w:rsidTr="00E8774D">
        <w:trPr>
          <w:tblCellSpacing w:w="5" w:type="nil"/>
        </w:trPr>
        <w:tc>
          <w:tcPr>
            <w:tcW w:w="34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545" w:rsidRPr="0091783A" w:rsidRDefault="00F00545" w:rsidP="000A136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1783A"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545" w:rsidRPr="0091783A" w:rsidRDefault="00F00545" w:rsidP="000A136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1783A">
              <w:rPr>
                <w:rFonts w:eastAsia="Calibri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5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545" w:rsidRPr="0091783A" w:rsidRDefault="00F00545" w:rsidP="000A136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1783A">
              <w:rPr>
                <w:rFonts w:eastAsia="Calibri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545" w:rsidRPr="0091783A" w:rsidRDefault="00F00545" w:rsidP="000A136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1783A">
              <w:rPr>
                <w:rFonts w:eastAsia="Calibri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0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545" w:rsidRPr="0091783A" w:rsidRDefault="00F00545" w:rsidP="000A136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1783A">
              <w:rPr>
                <w:rFonts w:eastAsia="Calibri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5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545" w:rsidRPr="0091783A" w:rsidRDefault="00F00545" w:rsidP="000A136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1783A">
              <w:rPr>
                <w:rFonts w:eastAsia="Calibri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5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545" w:rsidRPr="0091783A" w:rsidRDefault="00F00545" w:rsidP="000A136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1783A">
              <w:rPr>
                <w:rFonts w:eastAsia="Calibri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51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00545" w:rsidRPr="0091783A" w:rsidRDefault="00F00545" w:rsidP="000A136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1783A">
              <w:rPr>
                <w:rFonts w:eastAsia="Calibri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51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00545" w:rsidRPr="0091783A" w:rsidRDefault="00F00545" w:rsidP="000A136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1783A">
              <w:rPr>
                <w:rFonts w:eastAsia="Calibri"/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53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00545" w:rsidRPr="0091783A" w:rsidRDefault="00F00545" w:rsidP="000A136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1783A">
              <w:rPr>
                <w:rFonts w:eastAsia="Calibri"/>
                <w:b/>
                <w:sz w:val="24"/>
                <w:szCs w:val="24"/>
                <w:lang w:eastAsia="en-US"/>
              </w:rPr>
              <w:t>10</w:t>
            </w:r>
          </w:p>
        </w:tc>
      </w:tr>
      <w:tr w:rsidR="00F00545" w:rsidRPr="0091783A" w:rsidTr="00E8774D">
        <w:trPr>
          <w:trHeight w:val="1231"/>
          <w:tblCellSpacing w:w="5" w:type="nil"/>
        </w:trPr>
        <w:tc>
          <w:tcPr>
            <w:tcW w:w="347" w:type="pct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0545" w:rsidRPr="0091783A" w:rsidRDefault="00F00545" w:rsidP="000A136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91783A">
              <w:rPr>
                <w:rFonts w:eastAsia="Calibri"/>
                <w:sz w:val="24"/>
                <w:szCs w:val="24"/>
                <w:lang w:eastAsia="en-US"/>
              </w:rPr>
              <w:t xml:space="preserve">программа          </w:t>
            </w:r>
          </w:p>
        </w:tc>
        <w:tc>
          <w:tcPr>
            <w:tcW w:w="510" w:type="pct"/>
            <w:vMerge w:val="restar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00545" w:rsidRPr="00327DFB" w:rsidRDefault="00F00545" w:rsidP="00180BD7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327DFB">
              <w:rPr>
                <w:sz w:val="20"/>
                <w:szCs w:val="20"/>
              </w:rPr>
              <w:t>Развитие транспортной системы</w:t>
            </w:r>
            <w:r>
              <w:rPr>
                <w:sz w:val="20"/>
                <w:szCs w:val="20"/>
              </w:rPr>
              <w:t xml:space="preserve"> МО «Город Вытегра»</w:t>
            </w:r>
            <w:r w:rsidRPr="00327DFB">
              <w:rPr>
                <w:sz w:val="20"/>
                <w:szCs w:val="20"/>
              </w:rPr>
              <w:t xml:space="preserve"> 202</w:t>
            </w:r>
            <w:r w:rsidR="00180BD7">
              <w:rPr>
                <w:sz w:val="20"/>
                <w:szCs w:val="20"/>
              </w:rPr>
              <w:t xml:space="preserve">2-2026 </w:t>
            </w:r>
            <w:r w:rsidRPr="00327DFB">
              <w:rPr>
                <w:sz w:val="20"/>
                <w:szCs w:val="20"/>
              </w:rPr>
              <w:t>годы</w:t>
            </w:r>
          </w:p>
        </w:tc>
        <w:tc>
          <w:tcPr>
            <w:tcW w:w="458" w:type="pct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F00545" w:rsidRPr="00CC45C2" w:rsidRDefault="00F00545" w:rsidP="000A136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CC45C2">
              <w:rPr>
                <w:rFonts w:eastAsia="Calibri"/>
                <w:sz w:val="20"/>
                <w:szCs w:val="20"/>
                <w:lang w:eastAsia="en-US"/>
              </w:rPr>
              <w:t xml:space="preserve">Администрация МО «Город Вытегра»                                </w:t>
            </w:r>
          </w:p>
        </w:tc>
        <w:tc>
          <w:tcPr>
            <w:tcW w:w="227" w:type="pct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00545" w:rsidRPr="0091783A" w:rsidRDefault="00F00545" w:rsidP="000A136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1783A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20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545" w:rsidRPr="0091783A" w:rsidRDefault="00F00545" w:rsidP="000A136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91783A">
              <w:rPr>
                <w:rFonts w:eastAsia="Calibri"/>
                <w:sz w:val="24"/>
                <w:szCs w:val="24"/>
                <w:lang w:eastAsia="en-US"/>
              </w:rPr>
              <w:t>всего, в том числе</w:t>
            </w:r>
          </w:p>
        </w:tc>
        <w:tc>
          <w:tcPr>
            <w:tcW w:w="45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545" w:rsidRPr="009A2DD6" w:rsidRDefault="00180BD7" w:rsidP="000A136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 w:rsidRPr="009A2DD6">
              <w:rPr>
                <w:rFonts w:eastAsia="Calibri"/>
                <w:sz w:val="20"/>
                <w:szCs w:val="20"/>
                <w:highlight w:val="yellow"/>
                <w:lang w:eastAsia="en-US"/>
              </w:rPr>
              <w:t>74 455,1</w:t>
            </w:r>
          </w:p>
        </w:tc>
        <w:tc>
          <w:tcPr>
            <w:tcW w:w="45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545" w:rsidRPr="009A2DD6" w:rsidRDefault="00E8774D" w:rsidP="000A136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 w:rsidRPr="009A2DD6">
              <w:rPr>
                <w:rFonts w:eastAsia="Calibri"/>
                <w:sz w:val="20"/>
                <w:szCs w:val="20"/>
                <w:highlight w:val="yellow"/>
                <w:lang w:eastAsia="en-US"/>
              </w:rPr>
              <w:t>8 120,0</w:t>
            </w:r>
          </w:p>
        </w:tc>
        <w:tc>
          <w:tcPr>
            <w:tcW w:w="451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00545" w:rsidRPr="009A2DD6" w:rsidRDefault="00E8774D" w:rsidP="000A136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 w:rsidRPr="009A2DD6">
              <w:rPr>
                <w:rFonts w:eastAsia="Calibri"/>
                <w:sz w:val="20"/>
                <w:szCs w:val="20"/>
                <w:highlight w:val="yellow"/>
                <w:lang w:eastAsia="en-US"/>
              </w:rPr>
              <w:t>8 120,0</w:t>
            </w:r>
          </w:p>
        </w:tc>
        <w:tc>
          <w:tcPr>
            <w:tcW w:w="451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545" w:rsidRPr="009A2DD6" w:rsidRDefault="00E8774D" w:rsidP="000A136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 w:rsidRPr="009A2DD6">
              <w:rPr>
                <w:rFonts w:eastAsia="Calibri"/>
                <w:sz w:val="20"/>
                <w:szCs w:val="20"/>
                <w:highlight w:val="yellow"/>
                <w:lang w:eastAsia="en-US"/>
              </w:rPr>
              <w:t>8 120,0</w:t>
            </w:r>
          </w:p>
        </w:tc>
        <w:tc>
          <w:tcPr>
            <w:tcW w:w="453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00545" w:rsidRPr="00593D94" w:rsidRDefault="0025237F" w:rsidP="000A136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6 44</w:t>
            </w:r>
            <w:r w:rsidR="00F00545" w:rsidRPr="00593D9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E8774D" w:rsidRPr="0091783A" w:rsidTr="00E8774D">
        <w:trPr>
          <w:tblCellSpacing w:w="5" w:type="nil"/>
        </w:trPr>
        <w:tc>
          <w:tcPr>
            <w:tcW w:w="347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774D" w:rsidRPr="0091783A" w:rsidRDefault="00E8774D" w:rsidP="000A136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10" w:type="pct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8774D" w:rsidRPr="0091783A" w:rsidRDefault="00E8774D" w:rsidP="000A136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E8774D" w:rsidRPr="0091783A" w:rsidRDefault="00E8774D" w:rsidP="000A136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7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8774D" w:rsidRPr="0091783A" w:rsidRDefault="00E8774D" w:rsidP="000A136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0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774D" w:rsidRPr="0091783A" w:rsidRDefault="00E8774D" w:rsidP="000A136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собственные доходы</w:t>
            </w:r>
            <w:r w:rsidRPr="0091783A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5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774D" w:rsidRPr="009A2DD6" w:rsidRDefault="00E8774D" w:rsidP="000A136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 w:rsidRPr="009A2DD6">
              <w:rPr>
                <w:rFonts w:eastAsia="Calibri"/>
                <w:sz w:val="20"/>
                <w:szCs w:val="20"/>
                <w:highlight w:val="yellow"/>
                <w:lang w:eastAsia="en-US"/>
              </w:rPr>
              <w:t>9 458,1</w:t>
            </w:r>
          </w:p>
        </w:tc>
        <w:tc>
          <w:tcPr>
            <w:tcW w:w="45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774D" w:rsidRPr="009A2DD6" w:rsidRDefault="00E8774D" w:rsidP="00D451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 w:rsidRPr="009A2DD6">
              <w:rPr>
                <w:rFonts w:eastAsia="Calibri"/>
                <w:sz w:val="20"/>
                <w:szCs w:val="20"/>
                <w:highlight w:val="yellow"/>
                <w:lang w:eastAsia="en-US"/>
              </w:rPr>
              <w:t>8 120,0</w:t>
            </w:r>
          </w:p>
        </w:tc>
        <w:tc>
          <w:tcPr>
            <w:tcW w:w="451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8774D" w:rsidRPr="009A2DD6" w:rsidRDefault="00E8774D" w:rsidP="00D451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 w:rsidRPr="009A2DD6">
              <w:rPr>
                <w:rFonts w:eastAsia="Calibri"/>
                <w:sz w:val="20"/>
                <w:szCs w:val="20"/>
                <w:highlight w:val="yellow"/>
                <w:lang w:eastAsia="en-US"/>
              </w:rPr>
              <w:t>8 120,0</w:t>
            </w:r>
          </w:p>
        </w:tc>
        <w:tc>
          <w:tcPr>
            <w:tcW w:w="451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774D" w:rsidRPr="009A2DD6" w:rsidRDefault="00E8774D" w:rsidP="00D451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 w:rsidRPr="009A2DD6">
              <w:rPr>
                <w:rFonts w:eastAsia="Calibri"/>
                <w:sz w:val="20"/>
                <w:szCs w:val="20"/>
                <w:highlight w:val="yellow"/>
                <w:lang w:eastAsia="en-US"/>
              </w:rPr>
              <w:t>8 120,0</w:t>
            </w:r>
          </w:p>
        </w:tc>
        <w:tc>
          <w:tcPr>
            <w:tcW w:w="453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8774D" w:rsidRPr="00593D94" w:rsidRDefault="00E8774D" w:rsidP="000A136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93D94">
              <w:rPr>
                <w:rFonts w:eastAsia="Calibri"/>
                <w:sz w:val="20"/>
                <w:szCs w:val="20"/>
                <w:lang w:eastAsia="en-US"/>
              </w:rPr>
              <w:t>6 400,0</w:t>
            </w:r>
          </w:p>
        </w:tc>
      </w:tr>
      <w:tr w:rsidR="00F00545" w:rsidRPr="0091783A" w:rsidTr="00E8774D">
        <w:trPr>
          <w:tblCellSpacing w:w="5" w:type="nil"/>
        </w:trPr>
        <w:tc>
          <w:tcPr>
            <w:tcW w:w="347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545" w:rsidRPr="0091783A" w:rsidRDefault="00F00545" w:rsidP="000A136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10" w:type="pct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00545" w:rsidRPr="0091783A" w:rsidRDefault="00F00545" w:rsidP="000A136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F00545" w:rsidRPr="0091783A" w:rsidRDefault="00F00545" w:rsidP="000A136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7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00545" w:rsidRPr="0091783A" w:rsidRDefault="00F00545" w:rsidP="000A136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0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545" w:rsidRPr="0091783A" w:rsidRDefault="00F00545" w:rsidP="000A136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средства федерального бюджета</w:t>
            </w:r>
          </w:p>
        </w:tc>
        <w:tc>
          <w:tcPr>
            <w:tcW w:w="45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545" w:rsidRPr="009A2DD6" w:rsidRDefault="00F00545" w:rsidP="000A136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 w:rsidRPr="009A2DD6">
              <w:rPr>
                <w:rFonts w:eastAsia="Calibri"/>
                <w:sz w:val="20"/>
                <w:szCs w:val="20"/>
                <w:highlight w:val="yellow"/>
                <w:lang w:eastAsia="en-US"/>
              </w:rPr>
              <w:t>0,0</w:t>
            </w:r>
          </w:p>
        </w:tc>
        <w:tc>
          <w:tcPr>
            <w:tcW w:w="45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545" w:rsidRPr="009A2DD6" w:rsidRDefault="00F00545" w:rsidP="000A136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 w:rsidRPr="009A2DD6">
              <w:rPr>
                <w:rFonts w:eastAsia="Calibri"/>
                <w:sz w:val="20"/>
                <w:szCs w:val="20"/>
                <w:highlight w:val="yellow"/>
                <w:lang w:eastAsia="en-US"/>
              </w:rPr>
              <w:t>0,0</w:t>
            </w:r>
          </w:p>
        </w:tc>
        <w:tc>
          <w:tcPr>
            <w:tcW w:w="451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00545" w:rsidRPr="009A2DD6" w:rsidRDefault="00F00545" w:rsidP="000A136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 w:rsidRPr="009A2DD6">
              <w:rPr>
                <w:rFonts w:eastAsia="Calibri"/>
                <w:sz w:val="20"/>
                <w:szCs w:val="20"/>
                <w:highlight w:val="yellow"/>
                <w:lang w:eastAsia="en-US"/>
              </w:rPr>
              <w:t>0,0</w:t>
            </w:r>
          </w:p>
        </w:tc>
        <w:tc>
          <w:tcPr>
            <w:tcW w:w="451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545" w:rsidRPr="009A2DD6" w:rsidRDefault="00F00545" w:rsidP="000A136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 w:rsidRPr="009A2DD6">
              <w:rPr>
                <w:rFonts w:eastAsia="Calibri"/>
                <w:sz w:val="20"/>
                <w:szCs w:val="20"/>
                <w:highlight w:val="yellow"/>
                <w:lang w:eastAsia="en-US"/>
              </w:rPr>
              <w:t>0,0</w:t>
            </w:r>
          </w:p>
        </w:tc>
        <w:tc>
          <w:tcPr>
            <w:tcW w:w="453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00545" w:rsidRPr="00CC45C2" w:rsidRDefault="00F00545" w:rsidP="000A136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F00545" w:rsidRPr="0091783A" w:rsidTr="00E8774D">
        <w:trPr>
          <w:trHeight w:val="1932"/>
          <w:tblCellSpacing w:w="5" w:type="nil"/>
        </w:trPr>
        <w:tc>
          <w:tcPr>
            <w:tcW w:w="347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00545" w:rsidRPr="0091783A" w:rsidRDefault="00F00545" w:rsidP="000A136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10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545" w:rsidRPr="0091783A" w:rsidRDefault="00F00545" w:rsidP="000A136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8" w:type="pct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545" w:rsidRPr="0091783A" w:rsidRDefault="00F00545" w:rsidP="000A136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7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00545" w:rsidRPr="0091783A" w:rsidRDefault="00F00545" w:rsidP="000A136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01" w:type="pct"/>
            <w:tcBorders>
              <w:left w:val="single" w:sz="8" w:space="0" w:color="auto"/>
              <w:right w:val="single" w:sz="8" w:space="0" w:color="auto"/>
            </w:tcBorders>
          </w:tcPr>
          <w:p w:rsidR="00F00545" w:rsidRPr="0091783A" w:rsidRDefault="00F00545" w:rsidP="000A136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средства областного бюджета</w:t>
            </w:r>
          </w:p>
        </w:tc>
        <w:tc>
          <w:tcPr>
            <w:tcW w:w="451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00545" w:rsidRPr="009A2DD6" w:rsidRDefault="00F00545" w:rsidP="000A136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 w:rsidRPr="009A2DD6">
              <w:rPr>
                <w:rFonts w:eastAsia="Calibri"/>
                <w:sz w:val="20"/>
                <w:szCs w:val="20"/>
                <w:highlight w:val="yellow"/>
                <w:lang w:eastAsia="en-US"/>
              </w:rPr>
              <w:t>64 997,0</w:t>
            </w:r>
          </w:p>
        </w:tc>
        <w:tc>
          <w:tcPr>
            <w:tcW w:w="451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00545" w:rsidRPr="009A2DD6" w:rsidRDefault="00F00545" w:rsidP="000A136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 w:rsidRPr="009A2DD6">
              <w:rPr>
                <w:rFonts w:eastAsia="Calibri"/>
                <w:sz w:val="20"/>
                <w:szCs w:val="20"/>
                <w:highlight w:val="yellow"/>
                <w:lang w:eastAsia="en-US"/>
              </w:rPr>
              <w:t>0,0</w:t>
            </w:r>
          </w:p>
        </w:tc>
        <w:tc>
          <w:tcPr>
            <w:tcW w:w="451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F00545" w:rsidRPr="009A2DD6" w:rsidRDefault="00F00545" w:rsidP="000A136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 w:rsidRPr="009A2DD6">
              <w:rPr>
                <w:rFonts w:eastAsia="Calibri"/>
                <w:sz w:val="20"/>
                <w:szCs w:val="20"/>
                <w:highlight w:val="yellow"/>
                <w:lang w:eastAsia="en-US"/>
              </w:rPr>
              <w:t>0,0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F00545" w:rsidRPr="009A2DD6" w:rsidRDefault="00F00545" w:rsidP="000A136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 w:rsidRPr="009A2DD6">
              <w:rPr>
                <w:rFonts w:eastAsia="Calibri"/>
                <w:sz w:val="20"/>
                <w:szCs w:val="20"/>
                <w:highlight w:val="yellow"/>
                <w:lang w:eastAsia="en-US"/>
              </w:rPr>
              <w:t>0,0</w:t>
            </w:r>
          </w:p>
        </w:tc>
        <w:tc>
          <w:tcPr>
            <w:tcW w:w="453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F00545" w:rsidRPr="00593D94" w:rsidRDefault="00F00545" w:rsidP="000A136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93D9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F00545" w:rsidRPr="0091783A" w:rsidTr="00E8774D">
        <w:trPr>
          <w:trHeight w:val="543"/>
          <w:tblCellSpacing w:w="5" w:type="nil"/>
        </w:trPr>
        <w:tc>
          <w:tcPr>
            <w:tcW w:w="3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00545" w:rsidRPr="00546F83" w:rsidRDefault="00F00545" w:rsidP="000A136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46F83">
              <w:rPr>
                <w:rFonts w:eastAsia="Calibri"/>
                <w:sz w:val="20"/>
                <w:szCs w:val="20"/>
                <w:lang w:eastAsia="en-US"/>
              </w:rPr>
              <w:t>Основное мероприятие 1</w:t>
            </w:r>
          </w:p>
        </w:tc>
        <w:tc>
          <w:tcPr>
            <w:tcW w:w="510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545" w:rsidRPr="00546F83" w:rsidRDefault="00F00545" w:rsidP="000A136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546F83">
              <w:rPr>
                <w:sz w:val="20"/>
                <w:szCs w:val="20"/>
              </w:rPr>
              <w:t>Ремонт автомобильных дорог и искусственных сооружений</w:t>
            </w:r>
          </w:p>
        </w:tc>
        <w:tc>
          <w:tcPr>
            <w:tcW w:w="4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545" w:rsidRPr="00546F83" w:rsidRDefault="00F00545" w:rsidP="000A1362">
            <w:pPr>
              <w:autoSpaceDE w:val="0"/>
              <w:autoSpaceDN w:val="0"/>
              <w:adjustRightInd w:val="0"/>
              <w:rPr>
                <w:rFonts w:eastAsia="Calibri"/>
                <w:i/>
                <w:strike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Администрация МО «город Вытегра»</w:t>
            </w:r>
          </w:p>
        </w:tc>
        <w:tc>
          <w:tcPr>
            <w:tcW w:w="227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45" w:rsidRPr="0091783A" w:rsidRDefault="00F00545" w:rsidP="000A136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1783A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00545" w:rsidRPr="0091783A" w:rsidRDefault="00F00545" w:rsidP="000A136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91783A">
              <w:rPr>
                <w:rFonts w:eastAsia="Calibri"/>
                <w:sz w:val="24"/>
                <w:szCs w:val="24"/>
                <w:lang w:eastAsia="en-US"/>
              </w:rPr>
              <w:t>всего, в том числе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545" w:rsidRPr="009A2DD6" w:rsidRDefault="00180BD7" w:rsidP="000A136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 w:rsidRPr="009A2DD6">
              <w:rPr>
                <w:rFonts w:eastAsia="Calibri"/>
                <w:sz w:val="20"/>
                <w:szCs w:val="20"/>
                <w:highlight w:val="yellow"/>
                <w:lang w:eastAsia="en-US"/>
              </w:rPr>
              <w:t>67 483,8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545" w:rsidRPr="009A2DD6" w:rsidRDefault="00F00545" w:rsidP="000A136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 w:rsidRPr="009A2DD6">
              <w:rPr>
                <w:rFonts w:eastAsia="Calibri"/>
                <w:sz w:val="20"/>
                <w:szCs w:val="20"/>
                <w:highlight w:val="yellow"/>
                <w:lang w:eastAsia="en-US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00545" w:rsidRPr="009A2DD6" w:rsidRDefault="00F00545" w:rsidP="000A136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 w:rsidRPr="009A2DD6">
              <w:rPr>
                <w:rFonts w:eastAsia="Calibri"/>
                <w:sz w:val="20"/>
                <w:szCs w:val="20"/>
                <w:highlight w:val="yellow"/>
                <w:lang w:eastAsia="en-US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545" w:rsidRPr="009A2DD6" w:rsidRDefault="00F00545" w:rsidP="000A136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 w:rsidRPr="009A2DD6">
              <w:rPr>
                <w:rFonts w:eastAsia="Calibri"/>
                <w:sz w:val="20"/>
                <w:szCs w:val="20"/>
                <w:highlight w:val="yellow"/>
                <w:lang w:eastAsia="en-US"/>
              </w:rPr>
              <w:t>0,0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00545" w:rsidRPr="00593D94" w:rsidRDefault="00F00545" w:rsidP="000A136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93D9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F00545" w:rsidRPr="0091783A" w:rsidTr="00E8774D">
        <w:trPr>
          <w:tblCellSpacing w:w="5" w:type="nil"/>
        </w:trPr>
        <w:tc>
          <w:tcPr>
            <w:tcW w:w="347" w:type="pct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545" w:rsidRPr="0091783A" w:rsidRDefault="00F00545" w:rsidP="000A136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10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545" w:rsidRPr="0091783A" w:rsidRDefault="00F00545" w:rsidP="000A136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8" w:type="pct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545" w:rsidRPr="0091783A" w:rsidRDefault="00F00545" w:rsidP="000A136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7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45" w:rsidRPr="0091783A" w:rsidRDefault="00F00545" w:rsidP="000A136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0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00545" w:rsidRPr="0091783A" w:rsidRDefault="00F00545" w:rsidP="000A136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собственные доходы</w:t>
            </w:r>
            <w:r w:rsidRPr="0091783A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545" w:rsidRPr="009A2DD6" w:rsidRDefault="00F00545" w:rsidP="00180B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 w:rsidRPr="009A2DD6">
              <w:rPr>
                <w:rFonts w:eastAsia="Calibri"/>
                <w:sz w:val="20"/>
                <w:szCs w:val="20"/>
                <w:highlight w:val="yellow"/>
                <w:lang w:eastAsia="en-US"/>
              </w:rPr>
              <w:t>2</w:t>
            </w:r>
            <w:r w:rsidR="00180BD7" w:rsidRPr="009A2DD6">
              <w:rPr>
                <w:rFonts w:eastAsia="Calibri"/>
                <w:sz w:val="20"/>
                <w:szCs w:val="20"/>
                <w:highlight w:val="yellow"/>
                <w:lang w:eastAsia="en-US"/>
              </w:rPr>
              <w:t> 486,8</w:t>
            </w:r>
          </w:p>
        </w:tc>
        <w:tc>
          <w:tcPr>
            <w:tcW w:w="4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545" w:rsidRPr="009A2DD6" w:rsidRDefault="00F00545" w:rsidP="000A136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 w:rsidRPr="009A2DD6">
              <w:rPr>
                <w:rFonts w:eastAsia="Calibri"/>
                <w:sz w:val="20"/>
                <w:szCs w:val="20"/>
                <w:highlight w:val="yellow"/>
                <w:lang w:eastAsia="en-US"/>
              </w:rPr>
              <w:t>0,0</w:t>
            </w:r>
          </w:p>
        </w:tc>
        <w:tc>
          <w:tcPr>
            <w:tcW w:w="4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00545" w:rsidRPr="009A2DD6" w:rsidRDefault="00F00545" w:rsidP="000A136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 w:rsidRPr="009A2DD6">
              <w:rPr>
                <w:rFonts w:eastAsia="Calibri"/>
                <w:sz w:val="20"/>
                <w:szCs w:val="20"/>
                <w:highlight w:val="yellow"/>
                <w:lang w:eastAsia="en-US"/>
              </w:rPr>
              <w:t>0,0</w:t>
            </w:r>
          </w:p>
        </w:tc>
        <w:tc>
          <w:tcPr>
            <w:tcW w:w="45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545" w:rsidRPr="009A2DD6" w:rsidRDefault="00F00545" w:rsidP="000A136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 w:rsidRPr="009A2DD6">
              <w:rPr>
                <w:rFonts w:eastAsia="Calibri"/>
                <w:sz w:val="20"/>
                <w:szCs w:val="20"/>
                <w:highlight w:val="yellow"/>
                <w:lang w:eastAsia="en-US"/>
              </w:rPr>
              <w:t>0,0</w:t>
            </w:r>
          </w:p>
        </w:tc>
        <w:tc>
          <w:tcPr>
            <w:tcW w:w="4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00545" w:rsidRPr="00593D94" w:rsidRDefault="00F00545" w:rsidP="000A136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93D9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F00545" w:rsidRPr="0091783A" w:rsidTr="00E8774D">
        <w:trPr>
          <w:tblCellSpacing w:w="5" w:type="nil"/>
        </w:trPr>
        <w:tc>
          <w:tcPr>
            <w:tcW w:w="347" w:type="pct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545" w:rsidRPr="0091783A" w:rsidRDefault="00F00545" w:rsidP="000A136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10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545" w:rsidRPr="0091783A" w:rsidRDefault="00F00545" w:rsidP="000A136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8" w:type="pct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545" w:rsidRPr="0091783A" w:rsidRDefault="00F00545" w:rsidP="000A136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7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45" w:rsidRPr="0091783A" w:rsidRDefault="00F00545" w:rsidP="000A136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0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545" w:rsidRPr="0091783A" w:rsidRDefault="00F00545" w:rsidP="000A136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средства федерального бюджета</w:t>
            </w:r>
          </w:p>
        </w:tc>
        <w:tc>
          <w:tcPr>
            <w:tcW w:w="45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00545" w:rsidRPr="009A2DD6" w:rsidRDefault="00F00545" w:rsidP="000A136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 w:rsidRPr="009A2DD6">
              <w:rPr>
                <w:rFonts w:eastAsia="Calibri"/>
                <w:sz w:val="20"/>
                <w:szCs w:val="20"/>
                <w:highlight w:val="yellow"/>
                <w:lang w:eastAsia="en-US"/>
              </w:rPr>
              <w:t>0,0</w:t>
            </w:r>
          </w:p>
        </w:tc>
        <w:tc>
          <w:tcPr>
            <w:tcW w:w="45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00545" w:rsidRPr="009A2DD6" w:rsidRDefault="00F00545" w:rsidP="000A136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 w:rsidRPr="009A2DD6">
              <w:rPr>
                <w:rFonts w:eastAsia="Calibri"/>
                <w:sz w:val="20"/>
                <w:szCs w:val="20"/>
                <w:highlight w:val="yellow"/>
                <w:lang w:eastAsia="en-US"/>
              </w:rPr>
              <w:t>0,0</w:t>
            </w:r>
          </w:p>
        </w:tc>
        <w:tc>
          <w:tcPr>
            <w:tcW w:w="45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45" w:rsidRPr="009A2DD6" w:rsidRDefault="00F00545" w:rsidP="000A136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 w:rsidRPr="009A2DD6">
              <w:rPr>
                <w:rFonts w:eastAsia="Calibri"/>
                <w:sz w:val="20"/>
                <w:szCs w:val="20"/>
                <w:highlight w:val="yellow"/>
                <w:lang w:eastAsia="en-US"/>
              </w:rPr>
              <w:t>0,0</w:t>
            </w:r>
          </w:p>
        </w:tc>
        <w:tc>
          <w:tcPr>
            <w:tcW w:w="45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00545" w:rsidRPr="009A2DD6" w:rsidRDefault="00F00545" w:rsidP="000A136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 w:rsidRPr="009A2DD6">
              <w:rPr>
                <w:rFonts w:eastAsia="Calibri"/>
                <w:sz w:val="20"/>
                <w:szCs w:val="20"/>
                <w:highlight w:val="yellow"/>
                <w:lang w:eastAsia="en-US"/>
              </w:rPr>
              <w:t>0,0</w:t>
            </w:r>
          </w:p>
        </w:tc>
        <w:tc>
          <w:tcPr>
            <w:tcW w:w="45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45" w:rsidRPr="00593D94" w:rsidRDefault="00F00545" w:rsidP="000A136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93D9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F00545" w:rsidRPr="0091783A" w:rsidTr="00E8774D">
        <w:trPr>
          <w:tblCellSpacing w:w="5" w:type="nil"/>
        </w:trPr>
        <w:tc>
          <w:tcPr>
            <w:tcW w:w="347" w:type="pct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545" w:rsidRPr="0091783A" w:rsidRDefault="00F00545" w:rsidP="000A136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10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545" w:rsidRPr="0091783A" w:rsidRDefault="00F00545" w:rsidP="000A136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8" w:type="pct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545" w:rsidRPr="0091783A" w:rsidRDefault="00F00545" w:rsidP="000A136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7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45" w:rsidRPr="0091783A" w:rsidRDefault="00F00545" w:rsidP="000A136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00545" w:rsidRDefault="00F00545" w:rsidP="000A136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средства </w:t>
            </w:r>
            <w:r w:rsidR="00180BD7">
              <w:rPr>
                <w:rFonts w:eastAsia="Calibri"/>
                <w:sz w:val="24"/>
                <w:szCs w:val="24"/>
                <w:lang w:eastAsia="en-US"/>
              </w:rPr>
              <w:t>областного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бюджета</w:t>
            </w:r>
          </w:p>
          <w:p w:rsidR="00F00545" w:rsidRDefault="00F00545" w:rsidP="000A136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F00545" w:rsidRDefault="00F00545" w:rsidP="000A136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F00545" w:rsidRPr="0091783A" w:rsidRDefault="00F00545" w:rsidP="000A136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545" w:rsidRPr="009A2DD6" w:rsidRDefault="00F00545" w:rsidP="000A136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 w:rsidRPr="009A2DD6">
              <w:rPr>
                <w:rFonts w:eastAsia="Calibri"/>
                <w:sz w:val="20"/>
                <w:szCs w:val="20"/>
                <w:highlight w:val="yellow"/>
                <w:lang w:eastAsia="en-US"/>
              </w:rPr>
              <w:t>64 997,0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545" w:rsidRPr="009A2DD6" w:rsidRDefault="00F00545" w:rsidP="000A136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 w:rsidRPr="009A2DD6">
              <w:rPr>
                <w:rFonts w:eastAsia="Calibri"/>
                <w:sz w:val="20"/>
                <w:szCs w:val="20"/>
                <w:highlight w:val="yellow"/>
                <w:lang w:eastAsia="en-US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00545" w:rsidRPr="009A2DD6" w:rsidRDefault="00F00545" w:rsidP="000A136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 w:rsidRPr="009A2DD6">
              <w:rPr>
                <w:rFonts w:eastAsia="Calibri"/>
                <w:sz w:val="20"/>
                <w:szCs w:val="20"/>
                <w:highlight w:val="yellow"/>
                <w:lang w:eastAsia="en-US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545" w:rsidRPr="009A2DD6" w:rsidRDefault="00F00545" w:rsidP="000A136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 w:rsidRPr="009A2DD6">
              <w:rPr>
                <w:rFonts w:eastAsia="Calibri"/>
                <w:sz w:val="20"/>
                <w:szCs w:val="20"/>
                <w:highlight w:val="yellow"/>
                <w:lang w:eastAsia="en-US"/>
              </w:rPr>
              <w:t>0,0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00545" w:rsidRPr="00593D94" w:rsidRDefault="00F00545" w:rsidP="000A136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93D9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F00545" w:rsidRPr="0091783A" w:rsidTr="00E8774D">
        <w:trPr>
          <w:trHeight w:val="149"/>
          <w:tblCellSpacing w:w="5" w:type="nil"/>
        </w:trPr>
        <w:tc>
          <w:tcPr>
            <w:tcW w:w="347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00545" w:rsidRPr="00546F83" w:rsidRDefault="00F00545" w:rsidP="000A136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46F83">
              <w:rPr>
                <w:rFonts w:eastAsia="Calibri"/>
                <w:sz w:val="20"/>
                <w:szCs w:val="20"/>
                <w:lang w:eastAsia="en-US"/>
              </w:rPr>
              <w:t>Основное мероприятие 2</w:t>
            </w:r>
          </w:p>
        </w:tc>
        <w:tc>
          <w:tcPr>
            <w:tcW w:w="510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00545" w:rsidRPr="000E15E2" w:rsidRDefault="00F00545" w:rsidP="000A136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E15E2">
              <w:rPr>
                <w:sz w:val="20"/>
                <w:szCs w:val="20"/>
              </w:rPr>
              <w:t>Содержание автомобильных дорог и искусственных сооружений</w:t>
            </w:r>
          </w:p>
        </w:tc>
        <w:tc>
          <w:tcPr>
            <w:tcW w:w="458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00545" w:rsidRPr="00546F83" w:rsidRDefault="00F00545" w:rsidP="000A1362">
            <w:pPr>
              <w:autoSpaceDE w:val="0"/>
              <w:autoSpaceDN w:val="0"/>
              <w:adjustRightInd w:val="0"/>
              <w:rPr>
                <w:rFonts w:eastAsia="Calibri"/>
                <w:i/>
                <w:strike/>
                <w:sz w:val="20"/>
                <w:szCs w:val="20"/>
                <w:lang w:eastAsia="en-US"/>
              </w:rPr>
            </w:pPr>
            <w:r w:rsidRPr="00CC45C2">
              <w:rPr>
                <w:rFonts w:eastAsia="Calibri"/>
                <w:sz w:val="20"/>
                <w:szCs w:val="20"/>
                <w:lang w:eastAsia="en-US"/>
              </w:rPr>
              <w:t>Администрация МО «город Вытегра»</w:t>
            </w:r>
          </w:p>
        </w:tc>
        <w:tc>
          <w:tcPr>
            <w:tcW w:w="227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00545" w:rsidRPr="0091783A" w:rsidRDefault="00F00545" w:rsidP="000A136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1783A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545" w:rsidRPr="0091783A" w:rsidRDefault="00F00545" w:rsidP="000A136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91783A">
              <w:rPr>
                <w:rFonts w:eastAsia="Calibri"/>
                <w:sz w:val="24"/>
                <w:szCs w:val="24"/>
                <w:lang w:eastAsia="en-US"/>
              </w:rPr>
              <w:t>всего, в том числе</w:t>
            </w:r>
          </w:p>
        </w:tc>
        <w:tc>
          <w:tcPr>
            <w:tcW w:w="4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545" w:rsidRPr="009A2DD6" w:rsidRDefault="00F00545" w:rsidP="00180B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 w:rsidRPr="009A2DD6">
              <w:rPr>
                <w:rFonts w:eastAsia="Calibri"/>
                <w:sz w:val="20"/>
                <w:szCs w:val="20"/>
                <w:highlight w:val="yellow"/>
                <w:lang w:eastAsia="en-US"/>
              </w:rPr>
              <w:t>5</w:t>
            </w:r>
            <w:r w:rsidR="00180BD7" w:rsidRPr="009A2DD6">
              <w:rPr>
                <w:rFonts w:eastAsia="Calibri"/>
                <w:sz w:val="20"/>
                <w:szCs w:val="20"/>
                <w:highlight w:val="yellow"/>
                <w:lang w:eastAsia="en-US"/>
              </w:rPr>
              <w:t> 851,3</w:t>
            </w:r>
          </w:p>
        </w:tc>
        <w:tc>
          <w:tcPr>
            <w:tcW w:w="4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545" w:rsidRPr="009A2DD6" w:rsidRDefault="00F00545" w:rsidP="000A136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 w:rsidRPr="009A2DD6">
              <w:rPr>
                <w:rFonts w:eastAsia="Calibri"/>
                <w:sz w:val="20"/>
                <w:szCs w:val="20"/>
                <w:highlight w:val="yellow"/>
                <w:lang w:eastAsia="en-US"/>
              </w:rPr>
              <w:t>7 000,0</w:t>
            </w:r>
          </w:p>
        </w:tc>
        <w:tc>
          <w:tcPr>
            <w:tcW w:w="4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00545" w:rsidRPr="009A2DD6" w:rsidRDefault="0025237F" w:rsidP="000A136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>
              <w:rPr>
                <w:rFonts w:eastAsia="Calibri"/>
                <w:sz w:val="20"/>
                <w:szCs w:val="20"/>
                <w:highlight w:val="yellow"/>
                <w:lang w:eastAsia="en-US"/>
              </w:rPr>
              <w:t>7 000,0</w:t>
            </w:r>
          </w:p>
        </w:tc>
        <w:tc>
          <w:tcPr>
            <w:tcW w:w="45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545" w:rsidRPr="009A2DD6" w:rsidRDefault="0025237F" w:rsidP="000A136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>
              <w:rPr>
                <w:rFonts w:eastAsia="Calibri"/>
                <w:sz w:val="20"/>
                <w:szCs w:val="20"/>
                <w:highlight w:val="yellow"/>
                <w:lang w:eastAsia="en-US"/>
              </w:rPr>
              <w:t>7 000,0</w:t>
            </w:r>
          </w:p>
        </w:tc>
        <w:tc>
          <w:tcPr>
            <w:tcW w:w="4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00545" w:rsidRPr="00593D94" w:rsidRDefault="0025237F" w:rsidP="000A136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5 500,0</w:t>
            </w:r>
          </w:p>
        </w:tc>
      </w:tr>
      <w:tr w:rsidR="00E8774D" w:rsidRPr="0091783A" w:rsidTr="00FA1613">
        <w:trPr>
          <w:trHeight w:val="163"/>
          <w:tblCellSpacing w:w="5" w:type="nil"/>
        </w:trPr>
        <w:tc>
          <w:tcPr>
            <w:tcW w:w="347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8774D" w:rsidRPr="0091783A" w:rsidRDefault="00E8774D" w:rsidP="000A136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1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8774D" w:rsidRPr="0091783A" w:rsidRDefault="00E8774D" w:rsidP="000A136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8774D" w:rsidRPr="0091783A" w:rsidRDefault="00E8774D" w:rsidP="000A136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7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8774D" w:rsidRPr="0091783A" w:rsidRDefault="00E8774D" w:rsidP="000A136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774D" w:rsidRPr="0091783A" w:rsidRDefault="00E8774D" w:rsidP="000A136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собственные доходы</w:t>
            </w:r>
            <w:r w:rsidRPr="0091783A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774D" w:rsidRPr="009A2DD6" w:rsidRDefault="00E8774D" w:rsidP="00180B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 w:rsidRPr="009A2DD6">
              <w:rPr>
                <w:rFonts w:eastAsia="Calibri"/>
                <w:sz w:val="20"/>
                <w:szCs w:val="20"/>
                <w:highlight w:val="yellow"/>
                <w:lang w:eastAsia="en-US"/>
              </w:rPr>
              <w:t>5 851,3</w:t>
            </w:r>
          </w:p>
        </w:tc>
        <w:tc>
          <w:tcPr>
            <w:tcW w:w="4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774D" w:rsidRPr="009A2DD6" w:rsidRDefault="00E8774D" w:rsidP="000A136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 w:rsidRPr="009A2DD6">
              <w:rPr>
                <w:rFonts w:eastAsia="Calibri"/>
                <w:sz w:val="20"/>
                <w:szCs w:val="20"/>
                <w:highlight w:val="yellow"/>
                <w:lang w:eastAsia="en-US"/>
              </w:rPr>
              <w:t>7 000,0</w:t>
            </w:r>
          </w:p>
        </w:tc>
        <w:tc>
          <w:tcPr>
            <w:tcW w:w="4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8774D" w:rsidRPr="009A2DD6" w:rsidRDefault="00E8774D">
            <w:pPr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</w:p>
          <w:p w:rsidR="00E8774D" w:rsidRPr="009A2DD6" w:rsidRDefault="00E8774D">
            <w:pPr>
              <w:rPr>
                <w:highlight w:val="yellow"/>
              </w:rPr>
            </w:pPr>
            <w:r w:rsidRPr="009A2DD6">
              <w:rPr>
                <w:rFonts w:eastAsia="Calibri"/>
                <w:sz w:val="20"/>
                <w:szCs w:val="20"/>
                <w:highlight w:val="yellow"/>
                <w:lang w:eastAsia="en-US"/>
              </w:rPr>
              <w:t>7 000,0</w:t>
            </w:r>
          </w:p>
        </w:tc>
        <w:tc>
          <w:tcPr>
            <w:tcW w:w="45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8774D" w:rsidRPr="009A2DD6" w:rsidRDefault="00E8774D">
            <w:pPr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</w:p>
          <w:p w:rsidR="00E8774D" w:rsidRPr="009A2DD6" w:rsidRDefault="00E8774D">
            <w:pPr>
              <w:rPr>
                <w:highlight w:val="yellow"/>
              </w:rPr>
            </w:pPr>
            <w:r w:rsidRPr="009A2DD6">
              <w:rPr>
                <w:rFonts w:eastAsia="Calibri"/>
                <w:sz w:val="20"/>
                <w:szCs w:val="20"/>
                <w:highlight w:val="yellow"/>
                <w:lang w:eastAsia="en-US"/>
              </w:rPr>
              <w:t>7 000,0</w:t>
            </w:r>
          </w:p>
        </w:tc>
        <w:tc>
          <w:tcPr>
            <w:tcW w:w="4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8774D" w:rsidRPr="00593D94" w:rsidRDefault="0025237F" w:rsidP="000A136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5 500,0</w:t>
            </w:r>
          </w:p>
        </w:tc>
      </w:tr>
      <w:tr w:rsidR="00F00545" w:rsidRPr="0091783A" w:rsidTr="00E8774D">
        <w:trPr>
          <w:trHeight w:val="122"/>
          <w:tblCellSpacing w:w="5" w:type="nil"/>
        </w:trPr>
        <w:tc>
          <w:tcPr>
            <w:tcW w:w="347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F00545" w:rsidRPr="0091783A" w:rsidRDefault="00F00545" w:rsidP="000A136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1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F00545" w:rsidRPr="0091783A" w:rsidRDefault="00F00545" w:rsidP="000A136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F00545" w:rsidRPr="0091783A" w:rsidRDefault="00F00545" w:rsidP="000A136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7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00545" w:rsidRPr="0091783A" w:rsidRDefault="00F00545" w:rsidP="000A136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545" w:rsidRPr="0091783A" w:rsidRDefault="00F00545" w:rsidP="000A136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средства федерального</w:t>
            </w:r>
            <w:r w:rsidRPr="0091783A">
              <w:rPr>
                <w:rFonts w:eastAsia="Calibri"/>
                <w:sz w:val="24"/>
                <w:szCs w:val="24"/>
                <w:lang w:eastAsia="en-US"/>
              </w:rPr>
              <w:t xml:space="preserve"> бюджета </w:t>
            </w:r>
          </w:p>
        </w:tc>
        <w:tc>
          <w:tcPr>
            <w:tcW w:w="4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545" w:rsidRPr="009A2DD6" w:rsidRDefault="00F00545" w:rsidP="000A136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 w:rsidRPr="009A2DD6">
              <w:rPr>
                <w:rFonts w:eastAsia="Calibri"/>
                <w:sz w:val="20"/>
                <w:szCs w:val="20"/>
                <w:highlight w:val="yellow"/>
                <w:lang w:eastAsia="en-US"/>
              </w:rPr>
              <w:t>0,0</w:t>
            </w:r>
          </w:p>
        </w:tc>
        <w:tc>
          <w:tcPr>
            <w:tcW w:w="4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545" w:rsidRPr="009A2DD6" w:rsidRDefault="00F00545" w:rsidP="000A136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 w:rsidRPr="009A2DD6">
              <w:rPr>
                <w:rFonts w:eastAsia="Calibri"/>
                <w:sz w:val="20"/>
                <w:szCs w:val="20"/>
                <w:highlight w:val="yellow"/>
                <w:lang w:eastAsia="en-US"/>
              </w:rPr>
              <w:t>0,0</w:t>
            </w:r>
          </w:p>
        </w:tc>
        <w:tc>
          <w:tcPr>
            <w:tcW w:w="4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00545" w:rsidRPr="009A2DD6" w:rsidRDefault="00F00545" w:rsidP="000A136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 w:rsidRPr="009A2DD6">
              <w:rPr>
                <w:rFonts w:eastAsia="Calibri"/>
                <w:sz w:val="20"/>
                <w:szCs w:val="20"/>
                <w:highlight w:val="yellow"/>
                <w:lang w:eastAsia="en-US"/>
              </w:rPr>
              <w:t>0,0</w:t>
            </w:r>
          </w:p>
        </w:tc>
        <w:tc>
          <w:tcPr>
            <w:tcW w:w="45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545" w:rsidRPr="009A2DD6" w:rsidRDefault="00F00545" w:rsidP="000A136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 w:rsidRPr="009A2DD6">
              <w:rPr>
                <w:rFonts w:eastAsia="Calibri"/>
                <w:sz w:val="20"/>
                <w:szCs w:val="20"/>
                <w:highlight w:val="yellow"/>
                <w:lang w:eastAsia="en-US"/>
              </w:rPr>
              <w:t>0,0</w:t>
            </w:r>
          </w:p>
        </w:tc>
        <w:tc>
          <w:tcPr>
            <w:tcW w:w="4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00545" w:rsidRPr="00CC45C2" w:rsidRDefault="00F00545" w:rsidP="000A136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F00545" w:rsidRPr="0091783A" w:rsidTr="00E8774D">
        <w:trPr>
          <w:trHeight w:val="431"/>
          <w:tblCellSpacing w:w="5" w:type="nil"/>
        </w:trPr>
        <w:tc>
          <w:tcPr>
            <w:tcW w:w="347" w:type="pct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F00545" w:rsidRPr="0091783A" w:rsidRDefault="00F00545" w:rsidP="000A136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10" w:type="pct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F00545" w:rsidRPr="0091783A" w:rsidRDefault="00F00545" w:rsidP="000A136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8" w:type="pct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F00545" w:rsidRPr="0091783A" w:rsidRDefault="00F00545" w:rsidP="000A136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7" w:type="pct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00545" w:rsidRPr="0091783A" w:rsidRDefault="00F00545" w:rsidP="000A136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01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F00545" w:rsidRPr="0091783A" w:rsidRDefault="00F00545" w:rsidP="000A136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средства областного </w:t>
            </w: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бюджета</w:t>
            </w:r>
          </w:p>
        </w:tc>
        <w:tc>
          <w:tcPr>
            <w:tcW w:w="451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00545" w:rsidRPr="009A2DD6" w:rsidRDefault="00F00545" w:rsidP="000A136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 w:rsidRPr="009A2DD6">
              <w:rPr>
                <w:rFonts w:eastAsia="Calibri"/>
                <w:sz w:val="20"/>
                <w:szCs w:val="20"/>
                <w:highlight w:val="yellow"/>
                <w:lang w:eastAsia="en-US"/>
              </w:rPr>
              <w:lastRenderedPageBreak/>
              <w:t>0,0</w:t>
            </w:r>
          </w:p>
        </w:tc>
        <w:tc>
          <w:tcPr>
            <w:tcW w:w="451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00545" w:rsidRPr="009A2DD6" w:rsidRDefault="00F00545" w:rsidP="000A136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 w:rsidRPr="009A2DD6">
              <w:rPr>
                <w:rFonts w:eastAsia="Calibri"/>
                <w:sz w:val="20"/>
                <w:szCs w:val="20"/>
                <w:highlight w:val="yellow"/>
                <w:lang w:eastAsia="en-US"/>
              </w:rPr>
              <w:t>0,0</w:t>
            </w:r>
          </w:p>
        </w:tc>
        <w:tc>
          <w:tcPr>
            <w:tcW w:w="451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F00545" w:rsidRPr="009A2DD6" w:rsidRDefault="00F00545" w:rsidP="000A136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 w:rsidRPr="009A2DD6">
              <w:rPr>
                <w:rFonts w:eastAsia="Calibri"/>
                <w:sz w:val="20"/>
                <w:szCs w:val="20"/>
                <w:highlight w:val="yellow"/>
                <w:lang w:eastAsia="en-US"/>
              </w:rPr>
              <w:t>0,0</w:t>
            </w:r>
          </w:p>
        </w:tc>
        <w:tc>
          <w:tcPr>
            <w:tcW w:w="451" w:type="pct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F00545" w:rsidRPr="009A2DD6" w:rsidRDefault="00F00545" w:rsidP="000A136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 w:rsidRPr="009A2DD6">
              <w:rPr>
                <w:rFonts w:eastAsia="Calibri"/>
                <w:sz w:val="20"/>
                <w:szCs w:val="20"/>
                <w:highlight w:val="yellow"/>
                <w:lang w:eastAsia="en-US"/>
              </w:rPr>
              <w:t>0,0</w:t>
            </w:r>
          </w:p>
        </w:tc>
        <w:tc>
          <w:tcPr>
            <w:tcW w:w="453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F00545" w:rsidRPr="00CC45C2" w:rsidRDefault="00F00545" w:rsidP="000A136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F00545" w:rsidRPr="0091783A" w:rsidTr="00E8774D">
        <w:trPr>
          <w:trHeight w:val="95"/>
          <w:tblCellSpacing w:w="5" w:type="nil"/>
        </w:trPr>
        <w:tc>
          <w:tcPr>
            <w:tcW w:w="347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00545" w:rsidRPr="0091783A" w:rsidRDefault="00F00545" w:rsidP="000A136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10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00545" w:rsidRPr="0091783A" w:rsidRDefault="00F00545" w:rsidP="000A136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8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00545" w:rsidRPr="0091783A" w:rsidRDefault="00F00545" w:rsidP="000A136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7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00545" w:rsidRPr="0091783A" w:rsidRDefault="00F00545" w:rsidP="000A136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01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00545" w:rsidRDefault="00F00545" w:rsidP="000A136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1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00545" w:rsidRPr="009A2DD6" w:rsidRDefault="00F00545" w:rsidP="000A136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451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00545" w:rsidRPr="009A2DD6" w:rsidRDefault="00F00545" w:rsidP="000A136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451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45" w:rsidRPr="009A2DD6" w:rsidRDefault="00F00545" w:rsidP="000A136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00545" w:rsidRPr="009A2DD6" w:rsidRDefault="00F00545" w:rsidP="000A136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453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45" w:rsidRPr="0091783A" w:rsidRDefault="00F00545" w:rsidP="000A136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00545" w:rsidRPr="0091783A" w:rsidTr="00E8774D">
        <w:trPr>
          <w:trHeight w:val="432"/>
          <w:tblCellSpacing w:w="5" w:type="nil"/>
        </w:trPr>
        <w:tc>
          <w:tcPr>
            <w:tcW w:w="347" w:type="pct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00545" w:rsidRPr="009A6B84" w:rsidRDefault="00F00545" w:rsidP="000A136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A6B84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Основное мероприятие </w:t>
            </w:r>
            <w:r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10" w:type="pct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00545" w:rsidRPr="009A6B84" w:rsidRDefault="00F00545" w:rsidP="000A136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A6B84">
              <w:rPr>
                <w:rFonts w:eastAsia="Calibri"/>
                <w:sz w:val="20"/>
                <w:szCs w:val="20"/>
                <w:lang w:eastAsia="en-US"/>
              </w:rPr>
              <w:t>Создание условий для содержания автобусного маршрута</w:t>
            </w:r>
          </w:p>
        </w:tc>
        <w:tc>
          <w:tcPr>
            <w:tcW w:w="458" w:type="pct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00545" w:rsidRPr="009A6B84" w:rsidRDefault="00F00545" w:rsidP="000A136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A6B84">
              <w:rPr>
                <w:rFonts w:eastAsia="Calibri"/>
                <w:sz w:val="20"/>
                <w:szCs w:val="20"/>
                <w:lang w:eastAsia="en-US"/>
              </w:rPr>
              <w:t>Администрация МО «город Вытегра»</w:t>
            </w:r>
          </w:p>
        </w:tc>
        <w:tc>
          <w:tcPr>
            <w:tcW w:w="227" w:type="pct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00545" w:rsidRPr="0091783A" w:rsidRDefault="00F00545" w:rsidP="000A136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545" w:rsidRDefault="00F00545" w:rsidP="000A136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111AFE">
              <w:rPr>
                <w:rFonts w:eastAsia="Calibri"/>
                <w:sz w:val="24"/>
                <w:szCs w:val="24"/>
                <w:lang w:eastAsia="en-US"/>
              </w:rPr>
              <w:t>всего, в том числе</w:t>
            </w:r>
          </w:p>
        </w:tc>
        <w:tc>
          <w:tcPr>
            <w:tcW w:w="45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00545" w:rsidRPr="009A2DD6" w:rsidRDefault="00180BD7" w:rsidP="000A136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 w:rsidRPr="009A2DD6">
              <w:rPr>
                <w:rFonts w:eastAsia="Calibri"/>
                <w:sz w:val="20"/>
                <w:szCs w:val="20"/>
                <w:highlight w:val="yellow"/>
                <w:lang w:eastAsia="en-US"/>
              </w:rPr>
              <w:t>1 120,0</w:t>
            </w:r>
          </w:p>
        </w:tc>
        <w:tc>
          <w:tcPr>
            <w:tcW w:w="45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00545" w:rsidRPr="009A2DD6" w:rsidRDefault="00E8774D" w:rsidP="000A136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 w:rsidRPr="009A2DD6">
              <w:rPr>
                <w:rFonts w:eastAsia="Calibri"/>
                <w:sz w:val="20"/>
                <w:szCs w:val="20"/>
                <w:highlight w:val="yellow"/>
                <w:lang w:eastAsia="en-US"/>
              </w:rPr>
              <w:t>1 120,0</w:t>
            </w:r>
          </w:p>
        </w:tc>
        <w:tc>
          <w:tcPr>
            <w:tcW w:w="45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45" w:rsidRPr="009A2DD6" w:rsidRDefault="00E8774D" w:rsidP="00E8774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 w:rsidRPr="009A2DD6">
              <w:rPr>
                <w:rFonts w:eastAsia="Calibri"/>
                <w:sz w:val="20"/>
                <w:szCs w:val="20"/>
                <w:highlight w:val="yellow"/>
                <w:lang w:eastAsia="en-US"/>
              </w:rPr>
              <w:t>1 120,0</w:t>
            </w:r>
          </w:p>
        </w:tc>
        <w:tc>
          <w:tcPr>
            <w:tcW w:w="45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00545" w:rsidRPr="009A2DD6" w:rsidRDefault="00E8774D" w:rsidP="000A136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 w:rsidRPr="009A2DD6">
              <w:rPr>
                <w:rFonts w:eastAsia="Calibri"/>
                <w:sz w:val="20"/>
                <w:szCs w:val="20"/>
                <w:highlight w:val="yellow"/>
                <w:lang w:eastAsia="en-US"/>
              </w:rPr>
              <w:t>1 120</w:t>
            </w:r>
            <w:r w:rsidR="00F00545" w:rsidRPr="009A2DD6">
              <w:rPr>
                <w:rFonts w:eastAsia="Calibri"/>
                <w:sz w:val="20"/>
                <w:szCs w:val="20"/>
                <w:highlight w:val="yellow"/>
                <w:lang w:eastAsia="en-US"/>
              </w:rPr>
              <w:t>,0</w:t>
            </w:r>
          </w:p>
        </w:tc>
        <w:tc>
          <w:tcPr>
            <w:tcW w:w="45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45" w:rsidRPr="00180BD7" w:rsidRDefault="00F00545" w:rsidP="000A136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80BD7">
              <w:rPr>
                <w:rFonts w:eastAsia="Calibri"/>
                <w:sz w:val="20"/>
                <w:szCs w:val="20"/>
                <w:lang w:eastAsia="en-US"/>
              </w:rPr>
              <w:t>940,0</w:t>
            </w:r>
          </w:p>
        </w:tc>
      </w:tr>
      <w:tr w:rsidR="00F00545" w:rsidRPr="0091783A" w:rsidTr="00E8774D">
        <w:trPr>
          <w:trHeight w:val="432"/>
          <w:tblCellSpacing w:w="5" w:type="nil"/>
        </w:trPr>
        <w:tc>
          <w:tcPr>
            <w:tcW w:w="347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F00545" w:rsidRPr="009A6B84" w:rsidRDefault="00F00545" w:rsidP="000A136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1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F00545" w:rsidRPr="009A6B84" w:rsidRDefault="00F00545" w:rsidP="000A136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F00545" w:rsidRPr="009A6B84" w:rsidRDefault="00F00545" w:rsidP="000A136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7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00545" w:rsidRDefault="00F00545" w:rsidP="000A136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00545" w:rsidRDefault="00F00545" w:rsidP="000A136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111AFE">
              <w:rPr>
                <w:rFonts w:eastAsia="Calibri"/>
                <w:sz w:val="24"/>
                <w:szCs w:val="24"/>
                <w:lang w:eastAsia="en-US"/>
              </w:rPr>
              <w:t>собственные доходы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45" w:rsidRPr="009A2DD6" w:rsidRDefault="00180BD7" w:rsidP="000A136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 w:rsidRPr="009A2DD6">
              <w:rPr>
                <w:rFonts w:eastAsia="Calibri"/>
                <w:sz w:val="20"/>
                <w:szCs w:val="20"/>
                <w:highlight w:val="yellow"/>
                <w:lang w:eastAsia="en-US"/>
              </w:rPr>
              <w:t>1 120,0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45" w:rsidRPr="009A2DD6" w:rsidRDefault="00E8774D" w:rsidP="000A136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 w:rsidRPr="009A2DD6">
              <w:rPr>
                <w:rFonts w:eastAsia="Calibri"/>
                <w:sz w:val="20"/>
                <w:szCs w:val="20"/>
                <w:highlight w:val="yellow"/>
                <w:lang w:eastAsia="en-US"/>
              </w:rPr>
              <w:t>1 120</w:t>
            </w:r>
            <w:r w:rsidR="00F00545" w:rsidRPr="009A2DD6">
              <w:rPr>
                <w:rFonts w:eastAsia="Calibri"/>
                <w:sz w:val="20"/>
                <w:szCs w:val="20"/>
                <w:highlight w:val="yellow"/>
                <w:lang w:eastAsia="en-US"/>
              </w:rPr>
              <w:t>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45" w:rsidRPr="009A2DD6" w:rsidRDefault="00E8774D" w:rsidP="00E8774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 w:rsidRPr="009A2DD6">
              <w:rPr>
                <w:rFonts w:eastAsia="Calibri"/>
                <w:sz w:val="20"/>
                <w:szCs w:val="20"/>
                <w:highlight w:val="yellow"/>
                <w:lang w:eastAsia="en-US"/>
              </w:rPr>
              <w:t>1 12</w:t>
            </w:r>
            <w:r w:rsidR="00F00545" w:rsidRPr="009A2DD6">
              <w:rPr>
                <w:rFonts w:eastAsia="Calibri"/>
                <w:sz w:val="20"/>
                <w:szCs w:val="20"/>
                <w:highlight w:val="yellow"/>
                <w:lang w:eastAsia="en-US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45" w:rsidRPr="009A2DD6" w:rsidRDefault="00E8774D" w:rsidP="00E8774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 w:rsidRPr="009A2DD6">
              <w:rPr>
                <w:rFonts w:eastAsia="Calibri"/>
                <w:sz w:val="20"/>
                <w:szCs w:val="20"/>
                <w:highlight w:val="yellow"/>
                <w:lang w:eastAsia="en-US"/>
              </w:rPr>
              <w:t>1 120</w:t>
            </w:r>
            <w:r w:rsidR="00F00545" w:rsidRPr="009A2DD6">
              <w:rPr>
                <w:rFonts w:eastAsia="Calibri"/>
                <w:sz w:val="20"/>
                <w:szCs w:val="20"/>
                <w:highlight w:val="yellow"/>
                <w:lang w:eastAsia="en-US"/>
              </w:rPr>
              <w:t>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45" w:rsidRPr="00180BD7" w:rsidRDefault="00F00545" w:rsidP="000A136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80BD7">
              <w:rPr>
                <w:rFonts w:eastAsia="Calibri"/>
                <w:sz w:val="20"/>
                <w:szCs w:val="20"/>
                <w:lang w:eastAsia="en-US"/>
              </w:rPr>
              <w:t>940,0</w:t>
            </w:r>
          </w:p>
        </w:tc>
      </w:tr>
      <w:tr w:rsidR="00F00545" w:rsidRPr="0091783A" w:rsidTr="00E8774D">
        <w:trPr>
          <w:trHeight w:val="432"/>
          <w:tblCellSpacing w:w="5" w:type="nil"/>
        </w:trPr>
        <w:tc>
          <w:tcPr>
            <w:tcW w:w="347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F00545" w:rsidRPr="009A6B84" w:rsidRDefault="00F00545" w:rsidP="000A136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1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F00545" w:rsidRPr="009A6B84" w:rsidRDefault="00F00545" w:rsidP="000A136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F00545" w:rsidRPr="009A6B84" w:rsidRDefault="00F00545" w:rsidP="000A136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7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00545" w:rsidRDefault="00F00545" w:rsidP="000A136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00545" w:rsidRDefault="00F00545" w:rsidP="000A136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111AFE">
              <w:rPr>
                <w:rFonts w:eastAsia="Calibri"/>
                <w:sz w:val="24"/>
                <w:szCs w:val="24"/>
                <w:lang w:eastAsia="en-US"/>
              </w:rPr>
              <w:t>средства федерального бюджета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45" w:rsidRPr="009A2DD6" w:rsidRDefault="00F00545" w:rsidP="000A136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 w:rsidRPr="009A2DD6">
              <w:rPr>
                <w:rFonts w:eastAsia="Calibri"/>
                <w:sz w:val="20"/>
                <w:szCs w:val="20"/>
                <w:highlight w:val="yellow"/>
                <w:lang w:eastAsia="en-US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45" w:rsidRPr="009A2DD6" w:rsidRDefault="00F00545" w:rsidP="000A136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 w:rsidRPr="009A2DD6">
              <w:rPr>
                <w:rFonts w:eastAsia="Calibri"/>
                <w:sz w:val="20"/>
                <w:szCs w:val="20"/>
                <w:highlight w:val="yellow"/>
                <w:lang w:eastAsia="en-US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45" w:rsidRPr="009A2DD6" w:rsidRDefault="00F00545" w:rsidP="000A136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 w:rsidRPr="009A2DD6">
              <w:rPr>
                <w:rFonts w:eastAsia="Calibri"/>
                <w:sz w:val="20"/>
                <w:szCs w:val="20"/>
                <w:highlight w:val="yellow"/>
                <w:lang w:eastAsia="en-US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45" w:rsidRPr="009A2DD6" w:rsidRDefault="00F00545" w:rsidP="000A136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 w:rsidRPr="009A2DD6">
              <w:rPr>
                <w:rFonts w:eastAsia="Calibri"/>
                <w:sz w:val="20"/>
                <w:szCs w:val="20"/>
                <w:highlight w:val="yellow"/>
                <w:lang w:eastAsia="en-US"/>
              </w:rPr>
              <w:t>0,0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45" w:rsidRPr="00CC45C2" w:rsidRDefault="00F00545" w:rsidP="000A136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F00545" w:rsidRPr="0091783A" w:rsidTr="00E8774D">
        <w:trPr>
          <w:trHeight w:val="432"/>
          <w:tblCellSpacing w:w="5" w:type="nil"/>
        </w:trPr>
        <w:tc>
          <w:tcPr>
            <w:tcW w:w="347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00545" w:rsidRPr="009A6B84" w:rsidRDefault="00F00545" w:rsidP="000A136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10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00545" w:rsidRPr="009A6B84" w:rsidRDefault="00F00545" w:rsidP="000A136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58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00545" w:rsidRPr="009A6B84" w:rsidRDefault="00F00545" w:rsidP="000A136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7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00545" w:rsidRDefault="00F00545" w:rsidP="000A136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0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00545" w:rsidRDefault="00F00545" w:rsidP="000A136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111AFE">
              <w:rPr>
                <w:rFonts w:eastAsia="Calibri"/>
                <w:sz w:val="24"/>
                <w:szCs w:val="24"/>
                <w:lang w:eastAsia="en-US"/>
              </w:rPr>
              <w:t xml:space="preserve">средства </w:t>
            </w:r>
            <w:r>
              <w:rPr>
                <w:rFonts w:eastAsia="Calibri"/>
                <w:sz w:val="24"/>
                <w:szCs w:val="24"/>
                <w:lang w:eastAsia="en-US"/>
              </w:rPr>
              <w:t>областного</w:t>
            </w:r>
            <w:r w:rsidRPr="00111AFE">
              <w:rPr>
                <w:rFonts w:eastAsia="Calibri"/>
                <w:sz w:val="24"/>
                <w:szCs w:val="24"/>
                <w:lang w:eastAsia="en-US"/>
              </w:rPr>
              <w:t xml:space="preserve"> бюджета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00545" w:rsidRPr="009A2DD6" w:rsidRDefault="00F00545" w:rsidP="000A136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 w:rsidRPr="009A2DD6">
              <w:rPr>
                <w:rFonts w:eastAsia="Calibri"/>
                <w:sz w:val="20"/>
                <w:szCs w:val="20"/>
                <w:highlight w:val="yellow"/>
                <w:lang w:eastAsia="en-US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00545" w:rsidRPr="009A2DD6" w:rsidRDefault="00F00545" w:rsidP="000A136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 w:rsidRPr="009A2DD6">
              <w:rPr>
                <w:rFonts w:eastAsia="Calibri"/>
                <w:sz w:val="20"/>
                <w:szCs w:val="20"/>
                <w:highlight w:val="yellow"/>
                <w:lang w:eastAsia="en-US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45" w:rsidRPr="009A2DD6" w:rsidRDefault="00F00545" w:rsidP="000A136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 w:rsidRPr="009A2DD6">
              <w:rPr>
                <w:rFonts w:eastAsia="Calibri"/>
                <w:sz w:val="20"/>
                <w:szCs w:val="20"/>
                <w:highlight w:val="yellow"/>
                <w:lang w:eastAsia="en-US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00545" w:rsidRPr="009A2DD6" w:rsidRDefault="00F00545" w:rsidP="000A136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 w:rsidRPr="009A2DD6">
              <w:rPr>
                <w:rFonts w:eastAsia="Calibri"/>
                <w:sz w:val="20"/>
                <w:szCs w:val="20"/>
                <w:highlight w:val="yellow"/>
                <w:lang w:eastAsia="en-US"/>
              </w:rPr>
              <w:t>0,0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45" w:rsidRPr="00CC45C2" w:rsidRDefault="00F00545" w:rsidP="000A136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</w:tbl>
    <w:p w:rsidR="00F00545" w:rsidRPr="0091783A" w:rsidRDefault="00F00545" w:rsidP="00F00545">
      <w:pPr>
        <w:jc w:val="right"/>
        <w:textAlignment w:val="top"/>
        <w:rPr>
          <w:sz w:val="24"/>
          <w:szCs w:val="24"/>
        </w:rPr>
      </w:pPr>
    </w:p>
    <w:p w:rsidR="00F00545" w:rsidRPr="0091783A" w:rsidRDefault="00F00545" w:rsidP="00F00545">
      <w:pPr>
        <w:jc w:val="right"/>
        <w:textAlignment w:val="top"/>
        <w:rPr>
          <w:sz w:val="24"/>
          <w:szCs w:val="24"/>
        </w:rPr>
      </w:pPr>
    </w:p>
    <w:p w:rsidR="00F00545" w:rsidRPr="0091783A" w:rsidRDefault="00F00545" w:rsidP="00F00545">
      <w:pPr>
        <w:jc w:val="right"/>
        <w:textAlignment w:val="top"/>
        <w:rPr>
          <w:sz w:val="24"/>
          <w:szCs w:val="24"/>
        </w:rPr>
      </w:pPr>
    </w:p>
    <w:p w:rsidR="00F00545" w:rsidRPr="0091783A" w:rsidRDefault="00F00545" w:rsidP="00F00545">
      <w:pPr>
        <w:jc w:val="right"/>
        <w:textAlignment w:val="top"/>
        <w:rPr>
          <w:sz w:val="24"/>
          <w:szCs w:val="24"/>
        </w:rPr>
      </w:pPr>
    </w:p>
    <w:p w:rsidR="00F00545" w:rsidRPr="0091783A" w:rsidRDefault="00F00545" w:rsidP="00F00545">
      <w:pPr>
        <w:jc w:val="right"/>
        <w:textAlignment w:val="top"/>
        <w:rPr>
          <w:sz w:val="24"/>
          <w:szCs w:val="24"/>
        </w:rPr>
      </w:pPr>
    </w:p>
    <w:p w:rsidR="00F00545" w:rsidRPr="0091783A" w:rsidRDefault="00F00545" w:rsidP="00F00545">
      <w:pPr>
        <w:jc w:val="right"/>
        <w:textAlignment w:val="top"/>
        <w:rPr>
          <w:sz w:val="24"/>
          <w:szCs w:val="24"/>
        </w:rPr>
      </w:pPr>
    </w:p>
    <w:p w:rsidR="00F00545" w:rsidRDefault="00F00545" w:rsidP="00F00545"/>
    <w:sectPr w:rsidR="00F00545" w:rsidSect="00F00545">
      <w:pgSz w:w="11906" w:h="16838"/>
      <w:pgMar w:top="1134" w:right="850" w:bottom="1134" w:left="1701" w:header="709" w:footer="709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994115"/>
    <w:multiLevelType w:val="hybridMultilevel"/>
    <w:tmpl w:val="50C62DC0"/>
    <w:lvl w:ilvl="0" w:tplc="9508BCE0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E52C37"/>
    <w:rsid w:val="00045C04"/>
    <w:rsid w:val="00047FDC"/>
    <w:rsid w:val="000A540A"/>
    <w:rsid w:val="000A70CE"/>
    <w:rsid w:val="000B1F54"/>
    <w:rsid w:val="000D5FC2"/>
    <w:rsid w:val="000E15E2"/>
    <w:rsid w:val="00107123"/>
    <w:rsid w:val="00111AFE"/>
    <w:rsid w:val="00137B44"/>
    <w:rsid w:val="00151C10"/>
    <w:rsid w:val="00163A1C"/>
    <w:rsid w:val="00180BD7"/>
    <w:rsid w:val="001879D0"/>
    <w:rsid w:val="001C2608"/>
    <w:rsid w:val="001F05E6"/>
    <w:rsid w:val="0025237F"/>
    <w:rsid w:val="00261A01"/>
    <w:rsid w:val="002824B6"/>
    <w:rsid w:val="00296AAC"/>
    <w:rsid w:val="002D0875"/>
    <w:rsid w:val="00316DC3"/>
    <w:rsid w:val="00327CE9"/>
    <w:rsid w:val="00327DFB"/>
    <w:rsid w:val="00341FD0"/>
    <w:rsid w:val="00464611"/>
    <w:rsid w:val="004A0F8A"/>
    <w:rsid w:val="004A239A"/>
    <w:rsid w:val="004A6CED"/>
    <w:rsid w:val="004D5892"/>
    <w:rsid w:val="005146E0"/>
    <w:rsid w:val="00523636"/>
    <w:rsid w:val="00546F83"/>
    <w:rsid w:val="0056149A"/>
    <w:rsid w:val="00593D94"/>
    <w:rsid w:val="005B27C4"/>
    <w:rsid w:val="005B646F"/>
    <w:rsid w:val="006219B8"/>
    <w:rsid w:val="00630C9A"/>
    <w:rsid w:val="006640EA"/>
    <w:rsid w:val="00666A01"/>
    <w:rsid w:val="00686212"/>
    <w:rsid w:val="006C6FFF"/>
    <w:rsid w:val="00704066"/>
    <w:rsid w:val="00717D2D"/>
    <w:rsid w:val="007254C3"/>
    <w:rsid w:val="007602CB"/>
    <w:rsid w:val="00767C66"/>
    <w:rsid w:val="007A0B73"/>
    <w:rsid w:val="007A6892"/>
    <w:rsid w:val="007D53FD"/>
    <w:rsid w:val="007E3254"/>
    <w:rsid w:val="007F298E"/>
    <w:rsid w:val="00826EEF"/>
    <w:rsid w:val="0085104D"/>
    <w:rsid w:val="00861A01"/>
    <w:rsid w:val="00865675"/>
    <w:rsid w:val="00865B16"/>
    <w:rsid w:val="0087173E"/>
    <w:rsid w:val="008C30F5"/>
    <w:rsid w:val="0097479F"/>
    <w:rsid w:val="00983443"/>
    <w:rsid w:val="00987482"/>
    <w:rsid w:val="00993E93"/>
    <w:rsid w:val="009A2DD6"/>
    <w:rsid w:val="009A6B84"/>
    <w:rsid w:val="009B45E2"/>
    <w:rsid w:val="009B7D14"/>
    <w:rsid w:val="009C286A"/>
    <w:rsid w:val="009D2599"/>
    <w:rsid w:val="00A03DD6"/>
    <w:rsid w:val="00A36A84"/>
    <w:rsid w:val="00A3710F"/>
    <w:rsid w:val="00A40E67"/>
    <w:rsid w:val="00A82EE3"/>
    <w:rsid w:val="00A92454"/>
    <w:rsid w:val="00AB37D1"/>
    <w:rsid w:val="00AD3F5C"/>
    <w:rsid w:val="00AF0FEA"/>
    <w:rsid w:val="00B1133F"/>
    <w:rsid w:val="00B144CD"/>
    <w:rsid w:val="00B17579"/>
    <w:rsid w:val="00B4316E"/>
    <w:rsid w:val="00B43DCB"/>
    <w:rsid w:val="00B44434"/>
    <w:rsid w:val="00BA13DD"/>
    <w:rsid w:val="00BB5589"/>
    <w:rsid w:val="00BD3202"/>
    <w:rsid w:val="00C04AF0"/>
    <w:rsid w:val="00C061C8"/>
    <w:rsid w:val="00C36A43"/>
    <w:rsid w:val="00C518B1"/>
    <w:rsid w:val="00C9123C"/>
    <w:rsid w:val="00CA6A1E"/>
    <w:rsid w:val="00CB7B32"/>
    <w:rsid w:val="00CC45C2"/>
    <w:rsid w:val="00CD28AF"/>
    <w:rsid w:val="00D0707E"/>
    <w:rsid w:val="00D614C2"/>
    <w:rsid w:val="00DA4DD7"/>
    <w:rsid w:val="00E14DC5"/>
    <w:rsid w:val="00E52C37"/>
    <w:rsid w:val="00E677E9"/>
    <w:rsid w:val="00E758A1"/>
    <w:rsid w:val="00E8774D"/>
    <w:rsid w:val="00F00545"/>
    <w:rsid w:val="00F21C34"/>
    <w:rsid w:val="00F93B49"/>
    <w:rsid w:val="00FB1326"/>
    <w:rsid w:val="00FE5E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7C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5B27C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20">
    <w:name w:val="Основной текст 2 Знак"/>
    <w:basedOn w:val="a0"/>
    <w:link w:val="2"/>
    <w:rsid w:val="005B27C4"/>
    <w:rPr>
      <w:rFonts w:ascii="Arial" w:eastAsia="Times New Roman" w:hAnsi="Arial" w:cs="Arial"/>
      <w:sz w:val="28"/>
      <w:szCs w:val="28"/>
      <w:lang w:eastAsia="ru-RU"/>
    </w:rPr>
  </w:style>
  <w:style w:type="paragraph" w:styleId="3">
    <w:name w:val="Body Text 3"/>
    <w:basedOn w:val="a"/>
    <w:link w:val="30"/>
    <w:unhideWhenUsed/>
    <w:rsid w:val="005B27C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5B27C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5B27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AD3F5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AD3F5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ORMATTEXT">
    <w:name w:val=".FORMATTEXT"/>
    <w:rsid w:val="00AD3F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17D2D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6">
    <w:name w:val="List Paragraph"/>
    <w:basedOn w:val="a"/>
    <w:uiPriority w:val="34"/>
    <w:qFormat/>
    <w:rsid w:val="004A6C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7C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5B27C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20">
    <w:name w:val="Основной текст 2 Знак"/>
    <w:basedOn w:val="a0"/>
    <w:link w:val="2"/>
    <w:rsid w:val="005B27C4"/>
    <w:rPr>
      <w:rFonts w:ascii="Arial" w:eastAsia="Times New Roman" w:hAnsi="Arial" w:cs="Arial"/>
      <w:sz w:val="28"/>
      <w:szCs w:val="28"/>
      <w:lang w:eastAsia="ru-RU"/>
    </w:rPr>
  </w:style>
  <w:style w:type="paragraph" w:styleId="3">
    <w:name w:val="Body Text 3"/>
    <w:basedOn w:val="a"/>
    <w:link w:val="30"/>
    <w:unhideWhenUsed/>
    <w:rsid w:val="005B27C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5B27C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5B27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AD3F5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AD3F5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ORMATTEXT">
    <w:name w:val=".FORMATTEXT"/>
    <w:rsid w:val="00AD3F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33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D653B-F24C-4C97-B1C4-6B8ED5F9F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13</Pages>
  <Words>2100</Words>
  <Characters>11972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14044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20</cp:revision>
  <cp:lastPrinted>2023-07-14T06:38:00Z</cp:lastPrinted>
  <dcterms:created xsi:type="dcterms:W3CDTF">2023-07-14T05:57:00Z</dcterms:created>
  <dcterms:modified xsi:type="dcterms:W3CDTF">2023-07-14T06:42:00Z</dcterms:modified>
</cp:coreProperties>
</file>