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E6" w:rsidRPr="00934401" w:rsidRDefault="005533E6" w:rsidP="00ED3945">
      <w:pPr>
        <w:spacing w:after="0" w:line="240" w:lineRule="auto"/>
        <w:jc w:val="center"/>
        <w:rPr>
          <w:rFonts w:ascii="Times New Roman" w:hAnsi="Times New Roman"/>
          <w:sz w:val="28"/>
          <w:szCs w:val="28"/>
        </w:rPr>
      </w:pPr>
      <w:r w:rsidRPr="00934401">
        <w:rPr>
          <w:rFonts w:ascii="Times New Roman" w:hAnsi="Times New Roman"/>
          <w:sz w:val="28"/>
          <w:szCs w:val="28"/>
        </w:rPr>
        <w:t>АДМИНИСТРАЦИЯ МУНИЦИПАЛЬНОГО ОБРАЗОВАНИЯ</w:t>
      </w:r>
    </w:p>
    <w:p w:rsidR="005533E6" w:rsidRPr="00934401" w:rsidRDefault="005533E6" w:rsidP="005533E6">
      <w:pPr>
        <w:spacing w:after="0" w:line="240" w:lineRule="auto"/>
        <w:ind w:left="851"/>
        <w:jc w:val="center"/>
        <w:rPr>
          <w:rFonts w:ascii="Times New Roman" w:hAnsi="Times New Roman"/>
          <w:sz w:val="28"/>
          <w:szCs w:val="28"/>
        </w:rPr>
      </w:pPr>
      <w:r w:rsidRPr="00934401">
        <w:rPr>
          <w:rFonts w:ascii="Times New Roman" w:hAnsi="Times New Roman"/>
          <w:sz w:val="28"/>
          <w:szCs w:val="28"/>
        </w:rPr>
        <w:t>«ГОРОД ВЫТЕГРА»</w:t>
      </w:r>
    </w:p>
    <w:p w:rsidR="005533E6" w:rsidRPr="00934401" w:rsidRDefault="005533E6" w:rsidP="005533E6">
      <w:pPr>
        <w:spacing w:after="0" w:line="240" w:lineRule="auto"/>
        <w:ind w:left="851"/>
        <w:jc w:val="center"/>
        <w:rPr>
          <w:rFonts w:ascii="Times New Roman" w:hAnsi="Times New Roman"/>
          <w:sz w:val="28"/>
          <w:szCs w:val="28"/>
        </w:rPr>
      </w:pPr>
    </w:p>
    <w:p w:rsidR="005533E6" w:rsidRPr="00934401" w:rsidRDefault="005533E6" w:rsidP="005533E6">
      <w:pPr>
        <w:spacing w:after="0" w:line="240" w:lineRule="auto"/>
        <w:ind w:left="851"/>
        <w:jc w:val="center"/>
        <w:rPr>
          <w:rFonts w:ascii="Times New Roman" w:hAnsi="Times New Roman"/>
          <w:sz w:val="28"/>
          <w:szCs w:val="28"/>
        </w:rPr>
      </w:pPr>
      <w:r w:rsidRPr="00934401">
        <w:rPr>
          <w:rFonts w:ascii="Times New Roman" w:hAnsi="Times New Roman"/>
          <w:sz w:val="28"/>
          <w:szCs w:val="28"/>
        </w:rPr>
        <w:t>ПОСТАНОВЛЕНИЕ</w:t>
      </w:r>
    </w:p>
    <w:p w:rsidR="005533E6" w:rsidRPr="00934401" w:rsidRDefault="005533E6" w:rsidP="005533E6">
      <w:pPr>
        <w:spacing w:line="240" w:lineRule="auto"/>
        <w:ind w:left="851"/>
        <w:jc w:val="center"/>
        <w:rPr>
          <w:rFonts w:ascii="Times New Roman" w:hAnsi="Times New Roman"/>
          <w:sz w:val="28"/>
          <w:szCs w:val="28"/>
        </w:rPr>
      </w:pPr>
    </w:p>
    <w:p w:rsidR="005533E6" w:rsidRPr="00934401" w:rsidRDefault="005533E6" w:rsidP="005533E6">
      <w:pPr>
        <w:spacing w:after="0" w:line="240" w:lineRule="auto"/>
        <w:ind w:left="851" w:hanging="567"/>
        <w:rPr>
          <w:rFonts w:ascii="Times New Roman" w:hAnsi="Times New Roman"/>
          <w:sz w:val="28"/>
          <w:szCs w:val="28"/>
        </w:rPr>
      </w:pPr>
      <w:r w:rsidRPr="00934401">
        <w:rPr>
          <w:rFonts w:ascii="Times New Roman" w:hAnsi="Times New Roman"/>
          <w:sz w:val="28"/>
          <w:szCs w:val="28"/>
        </w:rPr>
        <w:t xml:space="preserve">от    </w:t>
      </w:r>
      <w:r w:rsidR="00ED3945">
        <w:rPr>
          <w:rFonts w:ascii="Times New Roman" w:hAnsi="Times New Roman"/>
          <w:sz w:val="28"/>
          <w:szCs w:val="28"/>
        </w:rPr>
        <w:t>09.06</w:t>
      </w:r>
      <w:r w:rsidRPr="00934401">
        <w:rPr>
          <w:rFonts w:ascii="Times New Roman" w:hAnsi="Times New Roman"/>
          <w:sz w:val="28"/>
          <w:szCs w:val="28"/>
        </w:rPr>
        <w:t xml:space="preserve">.2023 г.         </w:t>
      </w:r>
      <w:r w:rsidR="00ED3945">
        <w:rPr>
          <w:rFonts w:ascii="Times New Roman" w:hAnsi="Times New Roman"/>
          <w:sz w:val="28"/>
          <w:szCs w:val="28"/>
        </w:rPr>
        <w:t xml:space="preserve">                       </w:t>
      </w:r>
      <w:r w:rsidRPr="00934401">
        <w:rPr>
          <w:rFonts w:ascii="Times New Roman" w:hAnsi="Times New Roman"/>
          <w:sz w:val="28"/>
          <w:szCs w:val="28"/>
        </w:rPr>
        <w:t xml:space="preserve">№ </w:t>
      </w:r>
      <w:r w:rsidR="00ED3945">
        <w:rPr>
          <w:rFonts w:ascii="Times New Roman" w:hAnsi="Times New Roman"/>
          <w:sz w:val="28"/>
          <w:szCs w:val="28"/>
        </w:rPr>
        <w:t>190</w:t>
      </w:r>
    </w:p>
    <w:p w:rsidR="005533E6" w:rsidRPr="00ED3945" w:rsidRDefault="005533E6" w:rsidP="005533E6">
      <w:pPr>
        <w:spacing w:after="0" w:line="240" w:lineRule="auto"/>
        <w:ind w:left="851"/>
        <w:rPr>
          <w:rFonts w:ascii="Times New Roman" w:hAnsi="Times New Roman"/>
          <w:sz w:val="20"/>
          <w:szCs w:val="20"/>
        </w:rPr>
      </w:pPr>
      <w:r w:rsidRPr="00934401">
        <w:rPr>
          <w:rFonts w:ascii="Times New Roman" w:hAnsi="Times New Roman"/>
          <w:sz w:val="28"/>
          <w:szCs w:val="28"/>
        </w:rPr>
        <w:t xml:space="preserve">   </w:t>
      </w:r>
      <w:r w:rsidR="00ED3945">
        <w:rPr>
          <w:rFonts w:ascii="Times New Roman" w:hAnsi="Times New Roman"/>
          <w:sz w:val="28"/>
          <w:szCs w:val="28"/>
        </w:rPr>
        <w:t xml:space="preserve">                      </w:t>
      </w:r>
      <w:r w:rsidRPr="00ED3945">
        <w:rPr>
          <w:rFonts w:ascii="Times New Roman" w:hAnsi="Times New Roman"/>
          <w:sz w:val="20"/>
          <w:szCs w:val="20"/>
        </w:rPr>
        <w:t>г</w:t>
      </w:r>
      <w:proofErr w:type="gramStart"/>
      <w:r w:rsidRPr="00ED3945">
        <w:rPr>
          <w:rFonts w:ascii="Times New Roman" w:hAnsi="Times New Roman"/>
          <w:sz w:val="20"/>
          <w:szCs w:val="20"/>
        </w:rPr>
        <w:t>.В</w:t>
      </w:r>
      <w:proofErr w:type="gramEnd"/>
      <w:r w:rsidRPr="00ED3945">
        <w:rPr>
          <w:rFonts w:ascii="Times New Roman" w:hAnsi="Times New Roman"/>
          <w:sz w:val="20"/>
          <w:szCs w:val="20"/>
        </w:rPr>
        <w:t>ытегра</w:t>
      </w:r>
    </w:p>
    <w:p w:rsidR="005533E6" w:rsidRDefault="005533E6" w:rsidP="005533E6">
      <w:pPr>
        <w:spacing w:after="0" w:line="240" w:lineRule="auto"/>
        <w:rPr>
          <w:rFonts w:ascii="Times New Roman" w:eastAsia="Times New Roman" w:hAnsi="Times New Roman" w:cs="Times New Roman"/>
          <w:bCs/>
          <w:sz w:val="28"/>
          <w:szCs w:val="28"/>
          <w:lang w:eastAsia="ru-RU"/>
        </w:rPr>
      </w:pPr>
    </w:p>
    <w:p w:rsidR="005533E6" w:rsidRDefault="005533E6" w:rsidP="005533E6">
      <w:pPr>
        <w:spacing w:after="0" w:line="240" w:lineRule="auto"/>
        <w:rPr>
          <w:rFonts w:ascii="Times New Roman" w:eastAsia="Times New Roman" w:hAnsi="Times New Roman" w:cs="Times New Roman"/>
          <w:bCs/>
          <w:sz w:val="28"/>
          <w:szCs w:val="28"/>
          <w:lang w:eastAsia="ru-RU"/>
        </w:rPr>
      </w:pPr>
    </w:p>
    <w:p w:rsidR="005533E6" w:rsidRPr="005533E6" w:rsidRDefault="000C4011" w:rsidP="005533E6">
      <w:pPr>
        <w:spacing w:after="0" w:line="240" w:lineRule="auto"/>
        <w:rPr>
          <w:rFonts w:ascii="Times New Roman" w:eastAsia="Times New Roman" w:hAnsi="Times New Roman" w:cs="Times New Roman"/>
          <w:bCs/>
          <w:sz w:val="28"/>
          <w:szCs w:val="28"/>
          <w:lang w:eastAsia="ru-RU"/>
        </w:rPr>
      </w:pPr>
      <w:r w:rsidRPr="005533E6">
        <w:rPr>
          <w:rFonts w:ascii="Times New Roman" w:eastAsia="Times New Roman" w:hAnsi="Times New Roman" w:cs="Times New Roman"/>
          <w:bCs/>
          <w:sz w:val="28"/>
          <w:szCs w:val="28"/>
          <w:lang w:eastAsia="ru-RU"/>
        </w:rPr>
        <w:t>Об утверждени</w:t>
      </w:r>
      <w:r w:rsidR="005533E6" w:rsidRPr="005533E6">
        <w:rPr>
          <w:rFonts w:ascii="Times New Roman" w:eastAsia="Times New Roman" w:hAnsi="Times New Roman" w:cs="Times New Roman"/>
          <w:bCs/>
          <w:sz w:val="28"/>
          <w:szCs w:val="28"/>
          <w:lang w:eastAsia="ru-RU"/>
        </w:rPr>
        <w:t xml:space="preserve">и административного регламента </w:t>
      </w:r>
      <w:proofErr w:type="gramStart"/>
      <w:r w:rsidR="005533E6" w:rsidRPr="005533E6">
        <w:rPr>
          <w:rFonts w:ascii="Times New Roman" w:eastAsia="Times New Roman" w:hAnsi="Times New Roman" w:cs="Times New Roman"/>
          <w:bCs/>
          <w:sz w:val="28"/>
          <w:szCs w:val="28"/>
          <w:lang w:eastAsia="ru-RU"/>
        </w:rPr>
        <w:t>по</w:t>
      </w:r>
      <w:proofErr w:type="gramEnd"/>
      <w:r w:rsidR="005533E6" w:rsidRPr="005533E6">
        <w:rPr>
          <w:rFonts w:ascii="Times New Roman" w:eastAsia="Times New Roman" w:hAnsi="Times New Roman" w:cs="Times New Roman"/>
          <w:bCs/>
          <w:sz w:val="28"/>
          <w:szCs w:val="28"/>
          <w:lang w:eastAsia="ru-RU"/>
        </w:rPr>
        <w:t xml:space="preserve"> </w:t>
      </w:r>
    </w:p>
    <w:p w:rsidR="005533E6" w:rsidRPr="005533E6" w:rsidRDefault="005533E6" w:rsidP="005533E6">
      <w:pPr>
        <w:spacing w:after="0" w:line="240" w:lineRule="auto"/>
        <w:rPr>
          <w:rFonts w:ascii="Times New Roman" w:eastAsia="Times New Roman" w:hAnsi="Times New Roman" w:cs="Times New Roman"/>
          <w:bCs/>
          <w:sz w:val="28"/>
          <w:szCs w:val="28"/>
          <w:lang w:eastAsia="ru-RU"/>
        </w:rPr>
      </w:pPr>
      <w:r w:rsidRPr="005533E6">
        <w:rPr>
          <w:rFonts w:ascii="Times New Roman" w:eastAsia="Times New Roman" w:hAnsi="Times New Roman" w:cs="Times New Roman"/>
          <w:bCs/>
          <w:sz w:val="28"/>
          <w:szCs w:val="28"/>
          <w:lang w:eastAsia="ru-RU"/>
        </w:rPr>
        <w:t>п</w:t>
      </w:r>
      <w:r w:rsidR="000C4011" w:rsidRPr="005533E6">
        <w:rPr>
          <w:rFonts w:ascii="Times New Roman" w:eastAsia="Times New Roman" w:hAnsi="Times New Roman" w:cs="Times New Roman"/>
          <w:bCs/>
          <w:sz w:val="28"/>
          <w:szCs w:val="28"/>
          <w:lang w:eastAsia="ru-RU"/>
        </w:rPr>
        <w:t>редоста</w:t>
      </w:r>
      <w:r w:rsidRPr="005533E6">
        <w:rPr>
          <w:rFonts w:ascii="Times New Roman" w:eastAsia="Times New Roman" w:hAnsi="Times New Roman" w:cs="Times New Roman"/>
          <w:bCs/>
          <w:sz w:val="28"/>
          <w:szCs w:val="28"/>
          <w:lang w:eastAsia="ru-RU"/>
        </w:rPr>
        <w:t xml:space="preserve">вления муниципальной услуги </w:t>
      </w:r>
      <w:proofErr w:type="gramStart"/>
      <w:r w:rsidRPr="005533E6">
        <w:rPr>
          <w:rFonts w:ascii="Times New Roman" w:eastAsia="Times New Roman" w:hAnsi="Times New Roman" w:cs="Times New Roman"/>
          <w:bCs/>
          <w:sz w:val="28"/>
          <w:szCs w:val="28"/>
          <w:lang w:eastAsia="ru-RU"/>
        </w:rPr>
        <w:t>по</w:t>
      </w:r>
      <w:proofErr w:type="gramEnd"/>
      <w:r w:rsidRPr="005533E6">
        <w:rPr>
          <w:rFonts w:ascii="Times New Roman" w:eastAsia="Times New Roman" w:hAnsi="Times New Roman" w:cs="Times New Roman"/>
          <w:bCs/>
          <w:sz w:val="28"/>
          <w:szCs w:val="28"/>
          <w:lang w:eastAsia="ru-RU"/>
        </w:rPr>
        <w:t> </w:t>
      </w:r>
    </w:p>
    <w:p w:rsidR="000C4011" w:rsidRPr="005533E6" w:rsidRDefault="000C4011" w:rsidP="005533E6">
      <w:pPr>
        <w:spacing w:after="0" w:line="240" w:lineRule="auto"/>
        <w:rPr>
          <w:rFonts w:ascii="Times New Roman" w:eastAsia="Times New Roman" w:hAnsi="Times New Roman" w:cs="Times New Roman"/>
          <w:sz w:val="28"/>
          <w:szCs w:val="28"/>
          <w:lang w:eastAsia="ru-RU"/>
        </w:rPr>
      </w:pPr>
      <w:r w:rsidRPr="005533E6">
        <w:rPr>
          <w:rFonts w:ascii="Times New Roman" w:eastAsia="Times New Roman" w:hAnsi="Times New Roman" w:cs="Times New Roman"/>
          <w:bCs/>
          <w:sz w:val="28"/>
          <w:szCs w:val="28"/>
          <w:lang w:eastAsia="ru-RU"/>
        </w:rPr>
        <w:t>ус</w:t>
      </w:r>
      <w:r w:rsidR="00183179">
        <w:rPr>
          <w:rFonts w:ascii="Times New Roman" w:eastAsia="Times New Roman" w:hAnsi="Times New Roman" w:cs="Times New Roman"/>
          <w:bCs/>
          <w:sz w:val="28"/>
          <w:szCs w:val="28"/>
          <w:lang w:eastAsia="ru-RU"/>
        </w:rPr>
        <w:t>тановлению публичного сервитута</w:t>
      </w:r>
    </w:p>
    <w:p w:rsidR="000C4011" w:rsidRPr="000C4011" w:rsidRDefault="000C4011" w:rsidP="005533E6">
      <w:pPr>
        <w:spacing w:after="0" w:line="240" w:lineRule="auto"/>
        <w:jc w:val="center"/>
        <w:rPr>
          <w:rFonts w:ascii="Times New Roman" w:eastAsia="Times New Roman" w:hAnsi="Times New Roman" w:cs="Times New Roman"/>
          <w:lang w:eastAsia="ru-RU"/>
        </w:rPr>
      </w:pPr>
      <w:r w:rsidRPr="000C4011">
        <w:rPr>
          <w:rFonts w:ascii="Arial" w:eastAsia="Times New Roman" w:hAnsi="Arial" w:cs="Arial"/>
          <w:b/>
          <w:bCs/>
          <w:lang w:eastAsia="ru-RU"/>
        </w:rPr>
        <w:t> </w:t>
      </w:r>
    </w:p>
    <w:p w:rsidR="005533E6" w:rsidRPr="00934401" w:rsidRDefault="005533E6" w:rsidP="005533E6">
      <w:pPr>
        <w:spacing w:line="240" w:lineRule="auto"/>
        <w:ind w:firstLine="567"/>
        <w:jc w:val="both"/>
        <w:rPr>
          <w:rFonts w:ascii="Times New Roman" w:hAnsi="Times New Roman"/>
          <w:sz w:val="28"/>
          <w:szCs w:val="28"/>
        </w:rPr>
      </w:pPr>
      <w:r w:rsidRPr="00934401">
        <w:rPr>
          <w:rFonts w:ascii="Times New Roman" w:hAnsi="Times New Roman"/>
          <w:sz w:val="28"/>
          <w:szCs w:val="28"/>
        </w:rPr>
        <w:t xml:space="preserve">В соответствии с Федеральным законом </w:t>
      </w:r>
      <w:r w:rsidRPr="00934401">
        <w:rPr>
          <w:rStyle w:val="blk"/>
          <w:rFonts w:ascii="Times New Roman" w:hAnsi="Times New Roman"/>
          <w:sz w:val="28"/>
          <w:szCs w:val="28"/>
        </w:rPr>
        <w:t>от 27 июля 2010 года № 210-ФЗ «Об организации предоставления государственных и муниципальных услуг» (с последующими изменениями)</w:t>
      </w:r>
      <w:r w:rsidRPr="00934401">
        <w:rPr>
          <w:rFonts w:ascii="Times New Roman" w:hAnsi="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статьями 4 и 34 Устава муниципального образования «Город Вытегра» </w:t>
      </w:r>
      <w:r w:rsidRPr="00934401">
        <w:rPr>
          <w:rFonts w:ascii="Times New Roman" w:hAnsi="Times New Roman"/>
          <w:b/>
          <w:sz w:val="28"/>
          <w:szCs w:val="28"/>
        </w:rPr>
        <w:t>ПОСТАНОВЛЯЮ</w:t>
      </w:r>
      <w:r w:rsidRPr="00934401">
        <w:rPr>
          <w:rFonts w:ascii="Times New Roman" w:hAnsi="Times New Roman"/>
          <w:sz w:val="28"/>
          <w:szCs w:val="28"/>
        </w:rPr>
        <w:t>:</w:t>
      </w:r>
    </w:p>
    <w:p w:rsidR="005533E6" w:rsidRPr="005533E6" w:rsidRDefault="005533E6" w:rsidP="005533E6">
      <w:pPr>
        <w:pStyle w:val="a3"/>
        <w:numPr>
          <w:ilvl w:val="0"/>
          <w:numId w:val="1"/>
        </w:numPr>
        <w:tabs>
          <w:tab w:val="left" w:pos="993"/>
        </w:tabs>
        <w:spacing w:line="240" w:lineRule="auto"/>
        <w:ind w:left="0" w:firstLine="567"/>
        <w:jc w:val="both"/>
        <w:rPr>
          <w:rFonts w:ascii="Times New Roman" w:eastAsia="Times New Roman" w:hAnsi="Times New Roman" w:cs="Times New Roman"/>
          <w:sz w:val="28"/>
          <w:szCs w:val="28"/>
          <w:lang w:eastAsia="ru-RU"/>
        </w:rPr>
      </w:pPr>
      <w:r w:rsidRPr="005533E6">
        <w:rPr>
          <w:rFonts w:ascii="Times New Roman" w:hAnsi="Times New Roman" w:cs="Times New Roman"/>
          <w:sz w:val="28"/>
          <w:szCs w:val="28"/>
        </w:rPr>
        <w:t xml:space="preserve">Утвердить Административный регламент </w:t>
      </w:r>
      <w:r w:rsidRPr="005533E6">
        <w:rPr>
          <w:rFonts w:ascii="Times New Roman" w:hAnsi="Times New Roman" w:cs="Times New Roman"/>
          <w:bCs/>
          <w:sz w:val="28"/>
          <w:szCs w:val="28"/>
        </w:rPr>
        <w:t xml:space="preserve">предоставления </w:t>
      </w:r>
      <w:r w:rsidR="000C4011" w:rsidRPr="005533E6">
        <w:rPr>
          <w:rFonts w:ascii="Times New Roman" w:eastAsia="Times New Roman" w:hAnsi="Times New Roman" w:cs="Times New Roman"/>
          <w:sz w:val="28"/>
          <w:szCs w:val="28"/>
          <w:lang w:eastAsia="ru-RU"/>
        </w:rPr>
        <w:t xml:space="preserve">муниципальной услуги по  установлению публичного </w:t>
      </w:r>
      <w:r>
        <w:rPr>
          <w:rFonts w:ascii="Times New Roman" w:eastAsia="Times New Roman" w:hAnsi="Times New Roman" w:cs="Times New Roman"/>
          <w:sz w:val="28"/>
          <w:szCs w:val="28"/>
          <w:lang w:eastAsia="ru-RU"/>
        </w:rPr>
        <w:t>сервитута</w:t>
      </w:r>
      <w:r w:rsidRPr="005533E6">
        <w:rPr>
          <w:rFonts w:ascii="Times New Roman" w:eastAsia="Times New Roman" w:hAnsi="Times New Roman" w:cs="Times New Roman"/>
          <w:sz w:val="28"/>
          <w:szCs w:val="28"/>
          <w:lang w:eastAsia="ru-RU"/>
        </w:rPr>
        <w:t xml:space="preserve"> (прилагается).</w:t>
      </w:r>
    </w:p>
    <w:p w:rsidR="005533E6" w:rsidRPr="005533E6" w:rsidRDefault="005533E6" w:rsidP="005533E6">
      <w:pPr>
        <w:pStyle w:val="a3"/>
        <w:numPr>
          <w:ilvl w:val="0"/>
          <w:numId w:val="1"/>
        </w:numPr>
        <w:tabs>
          <w:tab w:val="left" w:pos="993"/>
        </w:tabs>
        <w:spacing w:after="0" w:line="240" w:lineRule="auto"/>
        <w:ind w:left="0" w:firstLine="567"/>
        <w:jc w:val="both"/>
        <w:rPr>
          <w:rStyle w:val="blk"/>
          <w:rFonts w:ascii="Times New Roman" w:hAnsi="Times New Roman" w:cs="Times New Roman"/>
          <w:sz w:val="28"/>
          <w:szCs w:val="28"/>
        </w:rPr>
      </w:pPr>
      <w:r w:rsidRPr="005533E6">
        <w:rPr>
          <w:rFonts w:ascii="Times New Roman" w:hAnsi="Times New Roman" w:cs="Times New Roman"/>
          <w:sz w:val="28"/>
          <w:szCs w:val="28"/>
        </w:rPr>
        <w:t>Настоящее постановление в</w:t>
      </w:r>
      <w:r w:rsidRPr="005533E6">
        <w:rPr>
          <w:rStyle w:val="blk"/>
          <w:rFonts w:ascii="Times New Roman" w:hAnsi="Times New Roman" w:cs="Times New Roman"/>
          <w:sz w:val="28"/>
          <w:szCs w:val="28"/>
        </w:rPr>
        <w:t>ступает в силу с момента официального опубликования и подлежит размещению на официальном сайте муниципального образования «Город Вытегра» в информационно-телекоммуникационной сети «Интернет».</w:t>
      </w:r>
    </w:p>
    <w:p w:rsidR="005533E6" w:rsidRPr="005533E6" w:rsidRDefault="005533E6" w:rsidP="005533E6">
      <w:pPr>
        <w:pStyle w:val="a3"/>
        <w:numPr>
          <w:ilvl w:val="0"/>
          <w:numId w:val="1"/>
        </w:numPr>
        <w:tabs>
          <w:tab w:val="left" w:pos="993"/>
        </w:tabs>
        <w:spacing w:after="0" w:line="240" w:lineRule="auto"/>
        <w:ind w:left="0" w:firstLine="567"/>
        <w:jc w:val="both"/>
        <w:rPr>
          <w:rFonts w:ascii="Times New Roman" w:hAnsi="Times New Roman" w:cs="Times New Roman"/>
          <w:sz w:val="28"/>
          <w:szCs w:val="28"/>
        </w:rPr>
      </w:pPr>
      <w:r w:rsidRPr="005533E6">
        <w:rPr>
          <w:rFonts w:ascii="Times New Roman" w:hAnsi="Times New Roman" w:cs="Times New Roman"/>
          <w:sz w:val="28"/>
          <w:szCs w:val="28"/>
        </w:rPr>
        <w:t xml:space="preserve">Текущий </w:t>
      </w:r>
      <w:proofErr w:type="gramStart"/>
      <w:r w:rsidRPr="005533E6">
        <w:rPr>
          <w:rFonts w:ascii="Times New Roman" w:hAnsi="Times New Roman" w:cs="Times New Roman"/>
          <w:sz w:val="28"/>
          <w:szCs w:val="28"/>
        </w:rPr>
        <w:t>контроль за</w:t>
      </w:r>
      <w:proofErr w:type="gramEnd"/>
      <w:r w:rsidRPr="005533E6">
        <w:rPr>
          <w:rFonts w:ascii="Times New Roman" w:hAnsi="Times New Roman" w:cs="Times New Roman"/>
          <w:sz w:val="28"/>
          <w:szCs w:val="28"/>
        </w:rPr>
        <w:t xml:space="preserve"> соблюдением и исполнением положений прилагаемого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контроль над полнотой и качеством </w:t>
      </w:r>
      <w:r w:rsidRPr="005533E6">
        <w:rPr>
          <w:rFonts w:ascii="Times New Roman" w:hAnsi="Times New Roman" w:cs="Times New Roman"/>
          <w:spacing w:val="-4"/>
          <w:sz w:val="28"/>
          <w:szCs w:val="28"/>
        </w:rPr>
        <w:t xml:space="preserve">предоставления муниципальной услуги </w:t>
      </w:r>
      <w:r w:rsidRPr="005533E6">
        <w:rPr>
          <w:rFonts w:ascii="Times New Roman" w:hAnsi="Times New Roman" w:cs="Times New Roman"/>
          <w:sz w:val="28"/>
          <w:szCs w:val="28"/>
        </w:rPr>
        <w:t>осуществляет первый заместитель Главы администрации муниципального образования «Город Вытегра».</w:t>
      </w:r>
    </w:p>
    <w:p w:rsidR="005533E6" w:rsidRPr="00934401" w:rsidRDefault="005533E6" w:rsidP="005533E6">
      <w:pPr>
        <w:tabs>
          <w:tab w:val="left" w:pos="0"/>
          <w:tab w:val="left" w:pos="426"/>
          <w:tab w:val="left" w:pos="993"/>
        </w:tabs>
        <w:spacing w:line="240" w:lineRule="auto"/>
        <w:rPr>
          <w:rFonts w:ascii="Times New Roman" w:hAnsi="Times New Roman"/>
          <w:sz w:val="28"/>
          <w:szCs w:val="28"/>
        </w:rPr>
      </w:pPr>
    </w:p>
    <w:p w:rsidR="005533E6" w:rsidRPr="00934401" w:rsidRDefault="005533E6" w:rsidP="005533E6">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 xml:space="preserve">Глава администрации </w:t>
      </w:r>
    </w:p>
    <w:p w:rsidR="005533E6" w:rsidRPr="00934401" w:rsidRDefault="005533E6" w:rsidP="005533E6">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 xml:space="preserve">муниципального образования </w:t>
      </w:r>
    </w:p>
    <w:p w:rsidR="005533E6" w:rsidRPr="00934401" w:rsidRDefault="005533E6" w:rsidP="005533E6">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«Город Вытегра»                                                                                А.А.Хромов</w:t>
      </w:r>
    </w:p>
    <w:p w:rsidR="005533E6" w:rsidRPr="00A03BBD" w:rsidRDefault="005533E6" w:rsidP="005533E6">
      <w:pPr>
        <w:pStyle w:val="ConsPlusNormal"/>
        <w:widowControl/>
        <w:ind w:left="4140" w:firstLine="0"/>
        <w:jc w:val="right"/>
        <w:rPr>
          <w:rFonts w:ascii="Times New Roman" w:hAnsi="Times New Roman"/>
          <w:bCs/>
        </w:rPr>
      </w:pPr>
      <w:r>
        <w:rPr>
          <w:rFonts w:ascii="Times New Roman" w:hAnsi="Times New Roman"/>
          <w:b/>
          <w:bCs/>
          <w:sz w:val="28"/>
          <w:szCs w:val="28"/>
        </w:rPr>
        <w:br w:type="page"/>
      </w:r>
      <w:r w:rsidRPr="00A03BBD">
        <w:rPr>
          <w:rFonts w:ascii="Times New Roman" w:hAnsi="Times New Roman"/>
          <w:bCs/>
        </w:rPr>
        <w:lastRenderedPageBreak/>
        <w:t>Приложение к постановлению</w:t>
      </w:r>
    </w:p>
    <w:p w:rsidR="005533E6" w:rsidRPr="00A03BBD" w:rsidRDefault="005533E6" w:rsidP="005533E6">
      <w:pPr>
        <w:pStyle w:val="ConsPlusNormal"/>
        <w:widowControl/>
        <w:ind w:left="4140" w:firstLine="0"/>
        <w:jc w:val="right"/>
        <w:rPr>
          <w:rFonts w:ascii="Times New Roman" w:hAnsi="Times New Roman"/>
          <w:bCs/>
        </w:rPr>
      </w:pPr>
      <w:r w:rsidRPr="00A03BBD">
        <w:rPr>
          <w:rFonts w:ascii="Times New Roman" w:hAnsi="Times New Roman"/>
          <w:bCs/>
        </w:rPr>
        <w:t xml:space="preserve">Администрации МО «Город Вытегра» </w:t>
      </w:r>
    </w:p>
    <w:p w:rsidR="005533E6" w:rsidRPr="00A03BBD" w:rsidRDefault="00D442D0" w:rsidP="005533E6">
      <w:pPr>
        <w:pStyle w:val="ConsPlusNormal"/>
        <w:widowControl/>
        <w:ind w:left="4140" w:firstLine="0"/>
        <w:jc w:val="right"/>
        <w:rPr>
          <w:rFonts w:ascii="Times New Roman" w:hAnsi="Times New Roman"/>
          <w:bCs/>
        </w:rPr>
      </w:pPr>
      <w:r>
        <w:rPr>
          <w:rFonts w:ascii="Times New Roman" w:hAnsi="Times New Roman"/>
          <w:bCs/>
        </w:rPr>
        <w:t>от 09.06</w:t>
      </w:r>
      <w:r w:rsidR="005533E6">
        <w:rPr>
          <w:rFonts w:ascii="Times New Roman" w:hAnsi="Times New Roman"/>
          <w:bCs/>
        </w:rPr>
        <w:t>.2023</w:t>
      </w:r>
      <w:r>
        <w:rPr>
          <w:rFonts w:ascii="Times New Roman" w:hAnsi="Times New Roman"/>
          <w:bCs/>
        </w:rPr>
        <w:t xml:space="preserve"> г. № 190</w:t>
      </w:r>
    </w:p>
    <w:p w:rsidR="005533E6" w:rsidRDefault="005533E6" w:rsidP="005533E6">
      <w:pPr>
        <w:pStyle w:val="ConsPlusNormal"/>
        <w:widowControl/>
        <w:ind w:left="4140" w:firstLine="0"/>
        <w:jc w:val="right"/>
        <w:rPr>
          <w:rFonts w:ascii="Times New Roman" w:hAnsi="Times New Roman"/>
          <w:b/>
          <w:bCs/>
          <w:sz w:val="28"/>
          <w:szCs w:val="28"/>
        </w:rPr>
      </w:pPr>
    </w:p>
    <w:p w:rsidR="005533E6" w:rsidRPr="005533E6" w:rsidRDefault="005533E6" w:rsidP="005533E6">
      <w:pPr>
        <w:tabs>
          <w:tab w:val="left" w:pos="567"/>
        </w:tabs>
        <w:spacing w:after="0" w:line="240" w:lineRule="auto"/>
        <w:rPr>
          <w:rFonts w:ascii="Times New Roman" w:hAnsi="Times New Roman" w:cs="Times New Roman"/>
          <w:sz w:val="28"/>
          <w:szCs w:val="28"/>
        </w:rPr>
      </w:pPr>
    </w:p>
    <w:p w:rsidR="000C4011" w:rsidRPr="005533E6" w:rsidRDefault="000C4011" w:rsidP="005533E6">
      <w:pPr>
        <w:tabs>
          <w:tab w:val="left" w:pos="567"/>
        </w:tabs>
        <w:spacing w:after="0" w:line="240" w:lineRule="auto"/>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Административный регламент</w:t>
      </w:r>
    </w:p>
    <w:p w:rsidR="000C4011" w:rsidRPr="005533E6" w:rsidRDefault="000C4011" w:rsidP="005533E6">
      <w:pPr>
        <w:tabs>
          <w:tab w:val="left" w:pos="567"/>
        </w:tabs>
        <w:spacing w:after="0" w:line="240" w:lineRule="auto"/>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предоставления муниципальной услуги по  установлению публичного сервитута</w:t>
      </w:r>
    </w:p>
    <w:p w:rsidR="000C4011" w:rsidRPr="005533E6" w:rsidRDefault="000C4011" w:rsidP="005533E6">
      <w:pPr>
        <w:tabs>
          <w:tab w:val="left" w:pos="567"/>
        </w:tabs>
        <w:spacing w:after="0" w:line="240" w:lineRule="auto"/>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w:t>
      </w:r>
    </w:p>
    <w:p w:rsidR="000C4011" w:rsidRPr="005533E6" w:rsidRDefault="000C4011" w:rsidP="005533E6">
      <w:pPr>
        <w:tabs>
          <w:tab w:val="left" w:pos="567"/>
        </w:tabs>
        <w:spacing w:before="71" w:after="0" w:line="240" w:lineRule="auto"/>
        <w:ind w:firstLine="240"/>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I. Общие положения</w:t>
      </w:r>
    </w:p>
    <w:p w:rsidR="000C4011" w:rsidRPr="005533E6" w:rsidRDefault="000C4011" w:rsidP="005533E6">
      <w:pPr>
        <w:tabs>
          <w:tab w:val="left" w:pos="567"/>
        </w:tabs>
        <w:spacing w:after="0" w:line="240" w:lineRule="auto"/>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w:t>
      </w:r>
    </w:p>
    <w:p w:rsidR="000C4011" w:rsidRPr="005533E6" w:rsidRDefault="000C4011" w:rsidP="005533E6">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1.1. Административный регламент предоставления муниципальной услуги по  установлению публичного сервитута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C4011" w:rsidRPr="005533E6" w:rsidRDefault="000C4011" w:rsidP="005533E6">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xml:space="preserve">Действие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муниципального </w:t>
      </w:r>
      <w:r w:rsidR="005533E6">
        <w:rPr>
          <w:rFonts w:ascii="Times New Roman" w:eastAsia="Times New Roman" w:hAnsi="Times New Roman" w:cs="Times New Roman"/>
          <w:sz w:val="28"/>
          <w:szCs w:val="28"/>
          <w:lang w:eastAsia="ru-RU"/>
        </w:rPr>
        <w:t>образования «Город Вытегра»</w:t>
      </w:r>
      <w:r w:rsidRPr="005533E6">
        <w:rPr>
          <w:rFonts w:ascii="Times New Roman" w:eastAsia="Times New Roman" w:hAnsi="Times New Roman" w:cs="Times New Roman"/>
          <w:sz w:val="28"/>
          <w:szCs w:val="28"/>
          <w:lang w:eastAsia="ru-RU"/>
        </w:rPr>
        <w:t>, полномочия по распоряжению которыми в соответствии с федеральным законодательством возложены на органы местного самоуправления.</w:t>
      </w:r>
    </w:p>
    <w:p w:rsidR="000C4011" w:rsidRPr="005533E6" w:rsidRDefault="000C4011" w:rsidP="005533E6">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1.2. Заявителями при предоставлении муниципальной услуги являются  организации либо уполномоченные ими лица:</w:t>
      </w:r>
    </w:p>
    <w:p w:rsidR="000C4011" w:rsidRPr="005533E6" w:rsidRDefault="000C4011" w:rsidP="005533E6">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являющиеся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C4011" w:rsidRPr="005533E6" w:rsidRDefault="000C4011" w:rsidP="005533E6">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являющиеся организацией связи, - для размещения линий или сооружений связи, указанных в </w:t>
      </w:r>
      <w:hyperlink r:id="rId6" w:history="1">
        <w:r w:rsidRPr="005533E6">
          <w:rPr>
            <w:rFonts w:ascii="Times New Roman" w:eastAsia="Times New Roman" w:hAnsi="Times New Roman" w:cs="Times New Roman"/>
            <w:sz w:val="28"/>
            <w:szCs w:val="28"/>
            <w:lang w:eastAsia="ru-RU"/>
          </w:rPr>
          <w:t>подпункте 1 статьи 39.37</w:t>
        </w:r>
      </w:hyperlink>
      <w:r w:rsidRPr="005533E6">
        <w:rPr>
          <w:rFonts w:ascii="Times New Roman" w:eastAsia="Times New Roman" w:hAnsi="Times New Roman" w:cs="Times New Roman"/>
          <w:sz w:val="28"/>
          <w:szCs w:val="28"/>
          <w:lang w:eastAsia="ru-RU"/>
        </w:rPr>
        <w:t>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C4011" w:rsidRPr="005533E6" w:rsidRDefault="000C4011" w:rsidP="005533E6">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7" w:history="1">
        <w:r w:rsidRPr="005533E6">
          <w:rPr>
            <w:rFonts w:ascii="Times New Roman" w:eastAsia="Times New Roman" w:hAnsi="Times New Roman" w:cs="Times New Roman"/>
            <w:sz w:val="28"/>
            <w:szCs w:val="28"/>
            <w:lang w:eastAsia="ru-RU"/>
          </w:rPr>
          <w:t>подпунктах 2</w:t>
        </w:r>
      </w:hyperlink>
      <w:r w:rsidRPr="005533E6">
        <w:rPr>
          <w:rFonts w:ascii="Times New Roman" w:eastAsia="Times New Roman" w:hAnsi="Times New Roman" w:cs="Times New Roman"/>
          <w:sz w:val="28"/>
          <w:szCs w:val="28"/>
          <w:lang w:eastAsia="ru-RU"/>
        </w:rPr>
        <w:t> - </w:t>
      </w:r>
      <w:hyperlink r:id="rId8" w:history="1">
        <w:r w:rsidRPr="005533E6">
          <w:rPr>
            <w:rFonts w:ascii="Times New Roman" w:eastAsia="Times New Roman" w:hAnsi="Times New Roman" w:cs="Times New Roman"/>
            <w:sz w:val="28"/>
            <w:szCs w:val="28"/>
            <w:lang w:eastAsia="ru-RU"/>
          </w:rPr>
          <w:t>5 статьи 39.37</w:t>
        </w:r>
      </w:hyperlink>
      <w:r w:rsidRPr="005533E6">
        <w:rPr>
          <w:rFonts w:ascii="Times New Roman" w:eastAsia="Times New Roman" w:hAnsi="Times New Roman" w:cs="Times New Roman"/>
          <w:sz w:val="28"/>
          <w:szCs w:val="28"/>
          <w:lang w:eastAsia="ru-RU"/>
        </w:rPr>
        <w:t> Земельного кодекса Российской Федерации;</w:t>
      </w:r>
    </w:p>
    <w:p w:rsidR="000C4011" w:rsidRPr="005533E6" w:rsidRDefault="000C4011" w:rsidP="005533E6">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предусмотренные </w:t>
      </w:r>
      <w:hyperlink r:id="rId9" w:history="1">
        <w:r w:rsidRPr="005533E6">
          <w:rPr>
            <w:rFonts w:ascii="Times New Roman" w:eastAsia="Times New Roman" w:hAnsi="Times New Roman" w:cs="Times New Roman"/>
            <w:sz w:val="28"/>
            <w:szCs w:val="28"/>
            <w:lang w:eastAsia="ru-RU"/>
          </w:rPr>
          <w:t>пунктом 1 статьи 56.4</w:t>
        </w:r>
      </w:hyperlink>
      <w:r w:rsidRPr="005533E6">
        <w:rPr>
          <w:rFonts w:ascii="Times New Roman" w:eastAsia="Times New Roman" w:hAnsi="Times New Roman" w:cs="Times New Roman"/>
          <w:sz w:val="28"/>
          <w:szCs w:val="28"/>
          <w:lang w:eastAsia="ru-RU"/>
        </w:rPr>
        <w:t> </w:t>
      </w:r>
      <w:hyperlink r:id="rId10" w:tgtFrame="_blank" w:history="1">
        <w:r w:rsidRPr="005533E6">
          <w:rPr>
            <w:rFonts w:ascii="Times New Roman" w:eastAsia="Times New Roman" w:hAnsi="Times New Roman" w:cs="Times New Roman"/>
            <w:sz w:val="28"/>
            <w:szCs w:val="28"/>
            <w:lang w:eastAsia="ru-RU"/>
          </w:rPr>
          <w:t>Земельного кодекса Российской Федерации</w:t>
        </w:r>
      </w:hyperlink>
      <w:r w:rsidRPr="005533E6">
        <w:rPr>
          <w:rFonts w:ascii="Times New Roman" w:eastAsia="Times New Roman" w:hAnsi="Times New Roman" w:cs="Times New Roman"/>
          <w:sz w:val="28"/>
          <w:szCs w:val="28"/>
          <w:lang w:eastAsia="ru-RU"/>
        </w:rPr>
        <w:t xml:space="preserve">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w:t>
      </w:r>
      <w:r w:rsidRPr="005533E6">
        <w:rPr>
          <w:rFonts w:ascii="Times New Roman" w:eastAsia="Times New Roman" w:hAnsi="Times New Roman" w:cs="Times New Roman"/>
          <w:sz w:val="28"/>
          <w:szCs w:val="28"/>
          <w:lang w:eastAsia="ru-RU"/>
        </w:rPr>
        <w:lastRenderedPageBreak/>
        <w:t>которое переносится в связи с изъятием такого земельного участка для государственных или муниципальных нужд;</w:t>
      </w:r>
    </w:p>
    <w:p w:rsidR="000C4011" w:rsidRDefault="000C4011" w:rsidP="005533E6">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иные лица, уполномоченные в соответствии с нормативными правовыми  актами Российской Федерации, нормативными правовыми актами области,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5533E6">
        <w:rPr>
          <w:rFonts w:ascii="Times New Roman" w:eastAsia="Times New Roman" w:hAnsi="Times New Roman" w:cs="Times New Roman"/>
          <w:sz w:val="28"/>
          <w:szCs w:val="28"/>
          <w:lang w:eastAsia="ru-RU"/>
        </w:rPr>
        <w:t>.</w:t>
      </w:r>
    </w:p>
    <w:p w:rsidR="005533E6" w:rsidRPr="002C32F5" w:rsidRDefault="005533E6" w:rsidP="005533E6">
      <w:pPr>
        <w:spacing w:after="0" w:line="240" w:lineRule="auto"/>
        <w:ind w:firstLine="720"/>
        <w:jc w:val="both"/>
        <w:rPr>
          <w:rFonts w:ascii="Times New Roman" w:hAnsi="Times New Roman"/>
          <w:sz w:val="28"/>
          <w:szCs w:val="28"/>
        </w:rPr>
      </w:pPr>
      <w:r w:rsidRPr="002C32F5">
        <w:rPr>
          <w:rFonts w:ascii="Times New Roman" w:hAnsi="Times New Roman"/>
          <w:sz w:val="28"/>
          <w:szCs w:val="28"/>
        </w:rPr>
        <w:t>1.3. Место нахождения Администрации муниципального образования «Город Вытегра» и структурных подразделений (далее – Уполномоченный орган):</w:t>
      </w:r>
    </w:p>
    <w:p w:rsidR="005533E6" w:rsidRPr="002C32F5" w:rsidRDefault="005533E6" w:rsidP="005533E6">
      <w:pPr>
        <w:widowControl w:val="0"/>
        <w:suppressAutoHyphens/>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 xml:space="preserve">Почтовый адрес Уполномоченного органа: 162900, Вологодская область, </w:t>
      </w:r>
      <w:proofErr w:type="spellStart"/>
      <w:r w:rsidRPr="002C32F5">
        <w:rPr>
          <w:rFonts w:ascii="Times New Roman" w:hAnsi="Times New Roman"/>
          <w:sz w:val="28"/>
          <w:szCs w:val="28"/>
        </w:rPr>
        <w:t>Вытегорский</w:t>
      </w:r>
      <w:proofErr w:type="spellEnd"/>
      <w:r w:rsidRPr="002C32F5">
        <w:rPr>
          <w:rFonts w:ascii="Times New Roman" w:hAnsi="Times New Roman"/>
          <w:sz w:val="28"/>
          <w:szCs w:val="28"/>
        </w:rPr>
        <w:t xml:space="preserve"> район, </w:t>
      </w:r>
      <w:proofErr w:type="gramStart"/>
      <w:r w:rsidRPr="002C32F5">
        <w:rPr>
          <w:rFonts w:ascii="Times New Roman" w:hAnsi="Times New Roman"/>
          <w:sz w:val="28"/>
          <w:szCs w:val="28"/>
        </w:rPr>
        <w:t>г</w:t>
      </w:r>
      <w:proofErr w:type="gramEnd"/>
      <w:r w:rsidRPr="002C32F5">
        <w:rPr>
          <w:rFonts w:ascii="Times New Roman" w:hAnsi="Times New Roman"/>
          <w:sz w:val="28"/>
          <w:szCs w:val="28"/>
        </w:rPr>
        <w:t>. Вытегра, проспект Советский, д. 27.</w:t>
      </w:r>
    </w:p>
    <w:p w:rsidR="005533E6" w:rsidRPr="002C32F5" w:rsidRDefault="005533E6" w:rsidP="005533E6">
      <w:pPr>
        <w:tabs>
          <w:tab w:val="left" w:pos="1134"/>
        </w:tabs>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Телефон/факс: (881746)2-19-18</w:t>
      </w:r>
    </w:p>
    <w:tbl>
      <w:tblPr>
        <w:tblW w:w="0" w:type="auto"/>
        <w:tblInd w:w="98" w:type="dxa"/>
        <w:tblCellMar>
          <w:left w:w="10" w:type="dxa"/>
          <w:right w:w="10" w:type="dxa"/>
        </w:tblCellMar>
        <w:tblLook w:val="04A0"/>
      </w:tblPr>
      <w:tblGrid>
        <w:gridCol w:w="4753"/>
        <w:gridCol w:w="4710"/>
      </w:tblGrid>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533E6" w:rsidRPr="002C32F5" w:rsidRDefault="005533E6" w:rsidP="00BC6588">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5533E6" w:rsidRPr="002C32F5" w:rsidRDefault="005533E6" w:rsidP="00BC6588">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до 17 часов 00 минут</w:t>
            </w: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5533E6" w:rsidRPr="002C32F5" w:rsidRDefault="005533E6" w:rsidP="00BC6588">
            <w:pPr>
              <w:widowControl w:val="0"/>
              <w:spacing w:after="0" w:line="240" w:lineRule="auto"/>
              <w:ind w:firstLine="567"/>
              <w:jc w:val="center"/>
              <w:rPr>
                <w:rFonts w:ascii="Times New Roman" w:eastAsia="Calibri" w:hAnsi="Times New Roman"/>
                <w:sz w:val="28"/>
                <w:szCs w:val="28"/>
              </w:rPr>
            </w:pP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5533E6" w:rsidRPr="002C32F5" w:rsidRDefault="005533E6" w:rsidP="00BC6588">
            <w:pPr>
              <w:widowControl w:val="0"/>
              <w:spacing w:after="0" w:line="240" w:lineRule="auto"/>
              <w:ind w:firstLine="567"/>
              <w:jc w:val="center"/>
              <w:rPr>
                <w:rFonts w:ascii="Times New Roman" w:eastAsia="Calibri" w:hAnsi="Times New Roman"/>
                <w:sz w:val="28"/>
                <w:szCs w:val="28"/>
              </w:rPr>
            </w:pP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5533E6" w:rsidRPr="002C32F5" w:rsidRDefault="005533E6" w:rsidP="00BC6588">
            <w:pPr>
              <w:widowControl w:val="0"/>
              <w:spacing w:after="0" w:line="240" w:lineRule="auto"/>
              <w:ind w:firstLine="567"/>
              <w:jc w:val="center"/>
              <w:rPr>
                <w:rFonts w:ascii="Times New Roman" w:eastAsia="Calibri" w:hAnsi="Times New Roman"/>
                <w:sz w:val="28"/>
                <w:szCs w:val="28"/>
              </w:rPr>
            </w:pP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center"/>
              <w:rPr>
                <w:rFonts w:ascii="Times New Roman" w:eastAsia="Calibri" w:hAnsi="Times New Roman"/>
                <w:sz w:val="28"/>
                <w:szCs w:val="28"/>
              </w:rPr>
            </w:pP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5533E6" w:rsidRPr="002C32F5" w:rsidRDefault="005533E6" w:rsidP="00BC6588">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до 16 часов 00 минут</w:t>
            </w:r>
          </w:p>
        </w:tc>
      </w:tr>
    </w:tbl>
    <w:p w:rsidR="005533E6" w:rsidRPr="002C32F5" w:rsidRDefault="005533E6" w:rsidP="005533E6">
      <w:pPr>
        <w:spacing w:after="0" w:line="240" w:lineRule="auto"/>
        <w:ind w:firstLine="567"/>
        <w:rPr>
          <w:rFonts w:ascii="Times New Roman" w:hAnsi="Times New Roman"/>
          <w:sz w:val="28"/>
          <w:szCs w:val="28"/>
        </w:rPr>
      </w:pPr>
      <w:r w:rsidRPr="002C32F5">
        <w:rPr>
          <w:rFonts w:ascii="Times New Roman" w:hAnsi="Times New Roman"/>
          <w:sz w:val="28"/>
          <w:szCs w:val="28"/>
        </w:rPr>
        <w:t xml:space="preserve">График приема документов Уполномоченным органом: </w:t>
      </w:r>
    </w:p>
    <w:tbl>
      <w:tblPr>
        <w:tblW w:w="0" w:type="auto"/>
        <w:tblInd w:w="98" w:type="dxa"/>
        <w:tblCellMar>
          <w:left w:w="10" w:type="dxa"/>
          <w:right w:w="10" w:type="dxa"/>
        </w:tblCellMar>
        <w:tblLook w:val="04A0"/>
      </w:tblPr>
      <w:tblGrid>
        <w:gridCol w:w="4753"/>
        <w:gridCol w:w="4710"/>
      </w:tblGrid>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533E6" w:rsidRPr="002C32F5" w:rsidRDefault="005533E6" w:rsidP="00BC6588">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5533E6" w:rsidRPr="002C32F5" w:rsidRDefault="005533E6" w:rsidP="00BC6588">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до 17 часов 00 минут</w:t>
            </w: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5533E6" w:rsidRPr="002C32F5" w:rsidRDefault="005533E6" w:rsidP="00BC6588">
            <w:pPr>
              <w:widowControl w:val="0"/>
              <w:spacing w:after="0" w:line="240" w:lineRule="auto"/>
              <w:ind w:firstLine="567"/>
              <w:jc w:val="center"/>
              <w:rPr>
                <w:rFonts w:ascii="Times New Roman" w:eastAsia="Calibri" w:hAnsi="Times New Roman"/>
                <w:sz w:val="28"/>
                <w:szCs w:val="28"/>
              </w:rPr>
            </w:pP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5533E6" w:rsidRPr="002C32F5" w:rsidRDefault="005533E6" w:rsidP="00BC6588">
            <w:pPr>
              <w:widowControl w:val="0"/>
              <w:spacing w:after="0" w:line="240" w:lineRule="auto"/>
              <w:ind w:firstLine="567"/>
              <w:jc w:val="center"/>
              <w:rPr>
                <w:rFonts w:ascii="Times New Roman" w:eastAsia="Calibri" w:hAnsi="Times New Roman"/>
                <w:sz w:val="28"/>
                <w:szCs w:val="28"/>
              </w:rPr>
            </w:pP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5533E6" w:rsidRPr="002C32F5" w:rsidRDefault="005533E6" w:rsidP="00BC6588">
            <w:pPr>
              <w:widowControl w:val="0"/>
              <w:spacing w:after="0" w:line="240" w:lineRule="auto"/>
              <w:ind w:firstLine="567"/>
              <w:jc w:val="center"/>
              <w:rPr>
                <w:rFonts w:ascii="Times New Roman" w:eastAsia="Calibri" w:hAnsi="Times New Roman"/>
                <w:sz w:val="28"/>
                <w:szCs w:val="28"/>
              </w:rPr>
            </w:pP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center"/>
              <w:rPr>
                <w:rFonts w:ascii="Times New Roman" w:eastAsia="Calibri" w:hAnsi="Times New Roman"/>
                <w:sz w:val="28"/>
                <w:szCs w:val="28"/>
              </w:rPr>
            </w:pP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5533E6" w:rsidRPr="002C32F5" w:rsidRDefault="005533E6" w:rsidP="00BC6588">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до 16 часов 00 минут</w:t>
            </w:r>
          </w:p>
        </w:tc>
      </w:tr>
    </w:tbl>
    <w:p w:rsidR="005533E6" w:rsidRPr="002C32F5" w:rsidRDefault="005533E6" w:rsidP="005533E6">
      <w:pPr>
        <w:spacing w:after="0" w:line="240" w:lineRule="auto"/>
        <w:ind w:firstLine="567"/>
        <w:rPr>
          <w:rFonts w:ascii="Times New Roman" w:hAnsi="Times New Roman"/>
          <w:sz w:val="28"/>
          <w:szCs w:val="28"/>
        </w:rPr>
      </w:pPr>
    </w:p>
    <w:p w:rsidR="005533E6" w:rsidRPr="002C32F5" w:rsidRDefault="005533E6" w:rsidP="005533E6">
      <w:pPr>
        <w:spacing w:after="0" w:line="240" w:lineRule="auto"/>
        <w:ind w:firstLine="567"/>
        <w:jc w:val="both"/>
        <w:rPr>
          <w:rFonts w:ascii="Times New Roman" w:hAnsi="Times New Roman"/>
          <w:sz w:val="28"/>
          <w:szCs w:val="28"/>
        </w:rPr>
      </w:pPr>
      <w:r w:rsidRPr="002C32F5">
        <w:rPr>
          <w:rFonts w:ascii="Times New Roman" w:hAnsi="Times New Roman"/>
          <w:sz w:val="28"/>
          <w:szCs w:val="28"/>
        </w:rPr>
        <w:t>График личного приема руководителя Уполномоченного органа:</w:t>
      </w:r>
    </w:p>
    <w:tbl>
      <w:tblPr>
        <w:tblW w:w="9473" w:type="dxa"/>
        <w:tblInd w:w="-318" w:type="dxa"/>
        <w:tblCellMar>
          <w:left w:w="10" w:type="dxa"/>
          <w:right w:w="10" w:type="dxa"/>
        </w:tblCellMar>
        <w:tblLook w:val="04A0"/>
      </w:tblPr>
      <w:tblGrid>
        <w:gridCol w:w="4638"/>
        <w:gridCol w:w="4835"/>
      </w:tblGrid>
      <w:tr w:rsidR="005533E6" w:rsidRPr="002C32F5" w:rsidTr="00BC6588">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5533E6" w:rsidRPr="002C32F5" w:rsidRDefault="005533E6" w:rsidP="00BC6588">
            <w:pPr>
              <w:spacing w:after="0" w:line="240" w:lineRule="auto"/>
              <w:ind w:right="-5" w:firstLine="567"/>
              <w:jc w:val="both"/>
              <w:rPr>
                <w:rFonts w:ascii="Times New Roman" w:eastAsia="Calibri" w:hAnsi="Times New Roman"/>
                <w:sz w:val="28"/>
                <w:szCs w:val="28"/>
              </w:rPr>
            </w:pPr>
          </w:p>
        </w:tc>
      </w:tr>
      <w:tr w:rsidR="005533E6" w:rsidRPr="002C32F5" w:rsidTr="00BC6588">
        <w:trPr>
          <w:trHeight w:val="1"/>
        </w:trPr>
        <w:tc>
          <w:tcPr>
            <w:tcW w:w="46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5533E6" w:rsidRPr="002C32F5" w:rsidRDefault="005533E6" w:rsidP="00BC6588">
            <w:pPr>
              <w:spacing w:after="0" w:line="240" w:lineRule="auto"/>
              <w:ind w:firstLine="567"/>
              <w:jc w:val="center"/>
              <w:rPr>
                <w:rFonts w:ascii="Times New Roman" w:hAnsi="Times New Roman"/>
                <w:sz w:val="28"/>
                <w:szCs w:val="28"/>
              </w:rPr>
            </w:pPr>
            <w:r w:rsidRPr="002C32F5">
              <w:rPr>
                <w:rFonts w:ascii="Times New Roman" w:hAnsi="Times New Roman"/>
                <w:sz w:val="28"/>
                <w:szCs w:val="28"/>
              </w:rPr>
              <w:t>с 16-00 до 17-00 час.</w:t>
            </w:r>
          </w:p>
          <w:p w:rsidR="005533E6" w:rsidRPr="002C32F5" w:rsidRDefault="005533E6" w:rsidP="00BC6588">
            <w:pPr>
              <w:spacing w:after="0" w:line="240" w:lineRule="auto"/>
              <w:ind w:firstLine="567"/>
              <w:jc w:val="center"/>
              <w:rPr>
                <w:rFonts w:ascii="Times New Roman" w:eastAsia="Calibri" w:hAnsi="Times New Roman"/>
                <w:sz w:val="28"/>
                <w:szCs w:val="28"/>
              </w:rPr>
            </w:pPr>
            <w:r w:rsidRPr="002C32F5">
              <w:rPr>
                <w:rFonts w:ascii="Times New Roman" w:hAnsi="Times New Roman"/>
                <w:sz w:val="28"/>
                <w:szCs w:val="28"/>
              </w:rPr>
              <w:t>обед с 12-00 до 13-00 час.</w:t>
            </w:r>
          </w:p>
        </w:tc>
      </w:tr>
      <w:tr w:rsidR="005533E6" w:rsidRPr="002C32F5" w:rsidTr="00BC6588">
        <w:trPr>
          <w:trHeight w:val="1"/>
        </w:trPr>
        <w:tc>
          <w:tcPr>
            <w:tcW w:w="46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5533E6" w:rsidRPr="002C32F5" w:rsidRDefault="005533E6" w:rsidP="00BC6588">
            <w:pPr>
              <w:widowControl w:val="0"/>
              <w:spacing w:after="0" w:line="240" w:lineRule="auto"/>
              <w:ind w:firstLine="567"/>
              <w:jc w:val="right"/>
              <w:rPr>
                <w:rFonts w:ascii="Times New Roman" w:eastAsia="Calibri" w:hAnsi="Times New Roman"/>
                <w:sz w:val="28"/>
                <w:szCs w:val="28"/>
              </w:rPr>
            </w:pPr>
          </w:p>
        </w:tc>
      </w:tr>
      <w:tr w:rsidR="005533E6" w:rsidRPr="002C32F5" w:rsidTr="00BC6588">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5533E6" w:rsidRPr="002C32F5" w:rsidRDefault="005533E6" w:rsidP="00BC6588">
            <w:pPr>
              <w:widowControl w:val="0"/>
              <w:spacing w:after="0" w:line="240" w:lineRule="auto"/>
              <w:ind w:firstLine="567"/>
              <w:rPr>
                <w:rFonts w:ascii="Times New Roman" w:eastAsia="Calibri" w:hAnsi="Times New Roman"/>
                <w:sz w:val="28"/>
                <w:szCs w:val="28"/>
              </w:rPr>
            </w:pPr>
          </w:p>
        </w:tc>
      </w:tr>
      <w:tr w:rsidR="005533E6" w:rsidRPr="002C32F5" w:rsidTr="00BC6588">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83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eastAsia="Calibri" w:hAnsi="Times New Roman"/>
                <w:sz w:val="28"/>
                <w:szCs w:val="28"/>
              </w:rPr>
            </w:pPr>
          </w:p>
        </w:tc>
      </w:tr>
      <w:tr w:rsidR="005533E6" w:rsidRPr="002C32F5" w:rsidTr="00BC6588">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center"/>
              <w:rPr>
                <w:rFonts w:ascii="Times New Roman" w:eastAsia="Calibri" w:hAnsi="Times New Roman"/>
                <w:sz w:val="28"/>
                <w:szCs w:val="28"/>
              </w:rPr>
            </w:pPr>
            <w:r w:rsidRPr="002C32F5">
              <w:rPr>
                <w:rFonts w:ascii="Times New Roman" w:eastAsia="Calibri" w:hAnsi="Times New Roman"/>
                <w:sz w:val="28"/>
                <w:szCs w:val="28"/>
              </w:rPr>
              <w:t>Выходной</w:t>
            </w:r>
          </w:p>
        </w:tc>
      </w:tr>
      <w:tr w:rsidR="005533E6" w:rsidRPr="002C32F5" w:rsidTr="00BC6588">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center"/>
              <w:rPr>
                <w:rFonts w:ascii="Times New Roman" w:eastAsia="Calibri" w:hAnsi="Times New Roman"/>
                <w:sz w:val="28"/>
                <w:szCs w:val="28"/>
              </w:rPr>
            </w:pPr>
            <w:r w:rsidRPr="002C32F5">
              <w:rPr>
                <w:rFonts w:ascii="Times New Roman" w:eastAsia="Calibri" w:hAnsi="Times New Roman"/>
                <w:sz w:val="28"/>
                <w:szCs w:val="28"/>
              </w:rPr>
              <w:t>Выходной</w:t>
            </w:r>
          </w:p>
        </w:tc>
      </w:tr>
    </w:tbl>
    <w:p w:rsidR="005533E6" w:rsidRPr="002C32F5" w:rsidRDefault="005533E6" w:rsidP="005533E6">
      <w:pPr>
        <w:autoSpaceDE w:val="0"/>
        <w:autoSpaceDN w:val="0"/>
        <w:adjustRightInd w:val="0"/>
        <w:spacing w:after="0" w:line="240" w:lineRule="auto"/>
        <w:ind w:firstLine="567"/>
        <w:jc w:val="both"/>
        <w:rPr>
          <w:rFonts w:ascii="Times New Roman" w:hAnsi="Times New Roman"/>
          <w:sz w:val="28"/>
          <w:szCs w:val="28"/>
        </w:rPr>
      </w:pPr>
    </w:p>
    <w:p w:rsidR="005533E6" w:rsidRPr="002C32F5" w:rsidRDefault="005533E6" w:rsidP="005533E6">
      <w:pPr>
        <w:tabs>
          <w:tab w:val="left" w:pos="1134"/>
        </w:tabs>
        <w:spacing w:after="0" w:line="240" w:lineRule="auto"/>
        <w:ind w:firstLine="567"/>
        <w:jc w:val="both"/>
        <w:rPr>
          <w:rFonts w:ascii="Times New Roman" w:hAnsi="Times New Roman"/>
          <w:sz w:val="28"/>
          <w:szCs w:val="28"/>
        </w:rPr>
      </w:pPr>
      <w:r w:rsidRPr="002C32F5">
        <w:rPr>
          <w:rFonts w:ascii="Times New Roman" w:hAnsi="Times New Roman"/>
          <w:sz w:val="28"/>
          <w:szCs w:val="28"/>
        </w:rPr>
        <w:lastRenderedPageBreak/>
        <w:t>Телефон для информирования по вопросам, связанным с предоставлением муниципальной услуги (881746) 2-19-18.</w:t>
      </w:r>
    </w:p>
    <w:p w:rsidR="005533E6" w:rsidRPr="002C32F5" w:rsidRDefault="005533E6" w:rsidP="005533E6">
      <w:pPr>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 xml:space="preserve">Адрес официального сайта </w:t>
      </w:r>
      <w:r w:rsidRPr="002C32F5">
        <w:rPr>
          <w:rFonts w:ascii="Times New Roman" w:hAnsi="Times New Roman"/>
          <w:iCs/>
          <w:sz w:val="28"/>
          <w:szCs w:val="28"/>
        </w:rPr>
        <w:t>Уполномоченного органа</w:t>
      </w:r>
      <w:r w:rsidRPr="002C32F5">
        <w:rPr>
          <w:rFonts w:ascii="Times New Roman" w:hAnsi="Times New Roman"/>
          <w:sz w:val="28"/>
          <w:szCs w:val="28"/>
        </w:rPr>
        <w:t xml:space="preserve"> в информационно-телекоммуникационной сети «Интернет» (далее – сайт в сети Интернет): </w:t>
      </w:r>
      <w:hyperlink r:id="rId11" w:history="1">
        <w:r w:rsidRPr="002C32F5">
          <w:rPr>
            <w:rStyle w:val="a5"/>
            <w:rFonts w:ascii="Times New Roman" w:eastAsiaTheme="minorHAnsi" w:hAnsi="Times New Roman"/>
            <w:sz w:val="28"/>
            <w:szCs w:val="28"/>
            <w:lang w:val="en-US"/>
          </w:rPr>
          <w:t>www</w:t>
        </w:r>
        <w:r w:rsidRPr="002C32F5">
          <w:rPr>
            <w:rStyle w:val="a5"/>
            <w:rFonts w:ascii="Times New Roman" w:eastAsiaTheme="minorHAnsi" w:hAnsi="Times New Roman"/>
            <w:sz w:val="28"/>
            <w:szCs w:val="28"/>
          </w:rPr>
          <w:t>.</w:t>
        </w:r>
        <w:proofErr w:type="spellStart"/>
        <w:r w:rsidRPr="002C32F5">
          <w:rPr>
            <w:rStyle w:val="a5"/>
            <w:rFonts w:ascii="Times New Roman" w:eastAsiaTheme="minorHAnsi" w:hAnsi="Times New Roman"/>
            <w:sz w:val="28"/>
            <w:szCs w:val="28"/>
            <w:lang w:val="en-US"/>
          </w:rPr>
          <w:t>myvitegra</w:t>
        </w:r>
        <w:proofErr w:type="spellEnd"/>
        <w:r w:rsidRPr="002C32F5">
          <w:rPr>
            <w:rStyle w:val="a5"/>
            <w:rFonts w:ascii="Times New Roman" w:eastAsiaTheme="minorHAnsi" w:hAnsi="Times New Roman"/>
            <w:sz w:val="28"/>
            <w:szCs w:val="28"/>
          </w:rPr>
          <w:t>.</w:t>
        </w:r>
        <w:proofErr w:type="spellStart"/>
        <w:r w:rsidRPr="002C32F5">
          <w:rPr>
            <w:rStyle w:val="a5"/>
            <w:rFonts w:ascii="Times New Roman" w:eastAsiaTheme="minorHAnsi" w:hAnsi="Times New Roman"/>
            <w:sz w:val="28"/>
            <w:szCs w:val="28"/>
            <w:lang w:val="en-US"/>
          </w:rPr>
          <w:t>ru</w:t>
        </w:r>
        <w:proofErr w:type="spellEnd"/>
      </w:hyperlink>
      <w:r w:rsidRPr="002C32F5">
        <w:rPr>
          <w:rFonts w:ascii="Times New Roman" w:hAnsi="Times New Roman"/>
          <w:sz w:val="28"/>
          <w:szCs w:val="28"/>
        </w:rPr>
        <w:t>.</w:t>
      </w:r>
    </w:p>
    <w:p w:rsidR="005533E6" w:rsidRPr="002C32F5" w:rsidRDefault="005533E6" w:rsidP="005533E6">
      <w:pPr>
        <w:autoSpaceDE w:val="0"/>
        <w:autoSpaceDN w:val="0"/>
        <w:adjustRightInd w:val="0"/>
        <w:spacing w:after="0" w:line="240" w:lineRule="auto"/>
        <w:ind w:right="-143" w:firstLine="567"/>
        <w:jc w:val="both"/>
        <w:outlineLvl w:val="0"/>
        <w:rPr>
          <w:rFonts w:ascii="Times New Roman" w:hAnsi="Times New Roman"/>
          <w:sz w:val="28"/>
          <w:szCs w:val="28"/>
        </w:rPr>
      </w:pPr>
      <w:r w:rsidRPr="002C32F5">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2" w:history="1">
        <w:r w:rsidRPr="002C32F5">
          <w:rPr>
            <w:rStyle w:val="a5"/>
            <w:rFonts w:ascii="Times New Roman" w:eastAsiaTheme="minorHAnsi" w:hAnsi="Times New Roman"/>
            <w:sz w:val="28"/>
            <w:szCs w:val="28"/>
          </w:rPr>
          <w:t>www.gosuslugi.</w:t>
        </w:r>
        <w:r w:rsidRPr="002C32F5">
          <w:rPr>
            <w:rStyle w:val="a5"/>
            <w:rFonts w:ascii="Times New Roman" w:eastAsiaTheme="minorHAnsi" w:hAnsi="Times New Roman"/>
            <w:sz w:val="28"/>
            <w:szCs w:val="28"/>
            <w:lang w:val="en-US"/>
          </w:rPr>
          <w:t>ru</w:t>
        </w:r>
      </w:hyperlink>
      <w:r w:rsidRPr="002C32F5">
        <w:rPr>
          <w:rFonts w:ascii="Times New Roman" w:hAnsi="Times New Roman"/>
          <w:sz w:val="28"/>
          <w:szCs w:val="28"/>
        </w:rPr>
        <w:t>.</w:t>
      </w:r>
    </w:p>
    <w:p w:rsidR="005533E6" w:rsidRPr="002C32F5" w:rsidRDefault="005533E6" w:rsidP="005533E6">
      <w:pPr>
        <w:spacing w:after="0" w:line="240" w:lineRule="auto"/>
        <w:ind w:right="-143" w:firstLine="567"/>
        <w:jc w:val="both"/>
        <w:rPr>
          <w:rFonts w:ascii="Times New Roman" w:hAnsi="Times New Roman"/>
          <w:sz w:val="28"/>
          <w:szCs w:val="28"/>
        </w:rPr>
      </w:pPr>
      <w:r w:rsidRPr="002C32F5">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3" w:history="1">
        <w:r w:rsidRPr="002C32F5">
          <w:rPr>
            <w:rStyle w:val="a5"/>
            <w:rFonts w:ascii="Times New Roman" w:eastAsiaTheme="minorHAnsi" w:hAnsi="Times New Roman"/>
            <w:sz w:val="28"/>
            <w:szCs w:val="28"/>
            <w:lang w:val="en-US"/>
          </w:rPr>
          <w:t>https</w:t>
        </w:r>
        <w:r w:rsidRPr="002C32F5">
          <w:rPr>
            <w:rStyle w:val="a5"/>
            <w:rFonts w:ascii="Times New Roman" w:eastAsiaTheme="minorHAnsi" w:hAnsi="Times New Roman"/>
            <w:sz w:val="28"/>
            <w:szCs w:val="28"/>
          </w:rPr>
          <w:t>://gosuslugi35.ru.</w:t>
        </w:r>
      </w:hyperlink>
    </w:p>
    <w:p w:rsidR="005533E6" w:rsidRPr="002C32F5" w:rsidRDefault="005533E6" w:rsidP="005533E6">
      <w:pPr>
        <w:spacing w:after="0" w:line="240" w:lineRule="auto"/>
        <w:ind w:firstLine="720"/>
        <w:jc w:val="both"/>
        <w:rPr>
          <w:rFonts w:ascii="Times New Roman" w:hAnsi="Times New Roman"/>
          <w:sz w:val="28"/>
          <w:szCs w:val="28"/>
        </w:rPr>
      </w:pPr>
      <w:r w:rsidRPr="002C32F5">
        <w:rPr>
          <w:rFonts w:ascii="Times New Roman" w:hAnsi="Times New Roman"/>
          <w:sz w:val="28"/>
          <w:szCs w:val="28"/>
        </w:rPr>
        <w:t>1.4. Способы получения информации о правилах предоставления муниципальной услуги:</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лично;</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телефонной связи;</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электронной почты,</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почтовой связи;</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информационных стендах в помещениях Уполномоченного органа;</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сети «Интернет»:</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официальном сайте Уполномоченного органа;</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Едином портале;</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Региональном портале.</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1.5. Порядок информирования о предоставлении муниципальной услуги.</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1.5.1. Информирование о предоставлении муниципальной услуги осуществляется по следующим вопросам:</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место нахождения Уполномоченного органа, его структурных подразделений;</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5533E6" w:rsidRPr="002C32F5" w:rsidRDefault="005533E6" w:rsidP="005533E6">
      <w:pPr>
        <w:spacing w:after="0" w:line="240" w:lineRule="auto"/>
        <w:ind w:right="-5" w:firstLine="720"/>
        <w:jc w:val="both"/>
        <w:rPr>
          <w:rFonts w:ascii="Times New Roman" w:hAnsi="Times New Roman"/>
          <w:i/>
          <w:sz w:val="28"/>
          <w:szCs w:val="28"/>
          <w:u w:val="single"/>
        </w:rPr>
      </w:pPr>
      <w:r w:rsidRPr="002C32F5">
        <w:rPr>
          <w:rFonts w:ascii="Times New Roman" w:hAnsi="Times New Roman"/>
          <w:sz w:val="28"/>
          <w:szCs w:val="28"/>
        </w:rPr>
        <w:t>график работы Уполномоченного органа;</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адрес официального сайта в сети «Интернет» Уполномоченного органа;</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адрес электронной почты Уполномоченного органа;</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ход предоставления муниципальной услуги;</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административные процедуры предоставления муниципальной услуги;</w:t>
      </w:r>
    </w:p>
    <w:p w:rsidR="005533E6" w:rsidRPr="002C32F5" w:rsidRDefault="005533E6" w:rsidP="005533E6">
      <w:pPr>
        <w:tabs>
          <w:tab w:val="left" w:pos="540"/>
        </w:tabs>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срок предоставления муниципальной услуги;</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порядок и формы </w:t>
      </w:r>
      <w:proofErr w:type="gramStart"/>
      <w:r w:rsidRPr="002C32F5">
        <w:rPr>
          <w:rFonts w:ascii="Times New Roman" w:hAnsi="Times New Roman"/>
          <w:sz w:val="28"/>
          <w:szCs w:val="28"/>
        </w:rPr>
        <w:t>контроля за</w:t>
      </w:r>
      <w:proofErr w:type="gramEnd"/>
      <w:r w:rsidRPr="002C32F5">
        <w:rPr>
          <w:rFonts w:ascii="Times New Roman" w:hAnsi="Times New Roman"/>
          <w:sz w:val="28"/>
          <w:szCs w:val="28"/>
        </w:rPr>
        <w:t xml:space="preserve"> предоставлением муниципальной услуги;</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основания для отказа в предоставлении муниципальной услуги;</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досудебный и судебный порядок обжалования действий (бездействия) должностных лиц и муниципальных служащих Уполномоченного органа, </w:t>
      </w:r>
      <w:r w:rsidRPr="002C32F5">
        <w:rPr>
          <w:rFonts w:ascii="Times New Roman" w:hAnsi="Times New Roman"/>
          <w:sz w:val="28"/>
          <w:szCs w:val="28"/>
        </w:rPr>
        <w:lastRenderedPageBreak/>
        <w:t>ответственных за предоставление муниципальной услуги, а также решений, принятых в ходе предоставления муниципальной услуги.</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533E6" w:rsidRPr="002C32F5" w:rsidRDefault="005533E6" w:rsidP="005533E6">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533E6" w:rsidRPr="002C32F5" w:rsidRDefault="005533E6" w:rsidP="005533E6">
      <w:pPr>
        <w:spacing w:after="0" w:line="240" w:lineRule="auto"/>
        <w:ind w:firstLine="720"/>
        <w:jc w:val="both"/>
        <w:rPr>
          <w:rFonts w:ascii="Times New Roman" w:hAnsi="Times New Roman"/>
          <w:sz w:val="28"/>
          <w:szCs w:val="28"/>
        </w:rPr>
      </w:pPr>
      <w:r w:rsidRPr="002C32F5">
        <w:rPr>
          <w:rFonts w:ascii="Times New Roman" w:hAnsi="Times New Roman"/>
          <w:sz w:val="28"/>
          <w:szCs w:val="28"/>
        </w:rPr>
        <w:t xml:space="preserve">1.5.4. Индивидуальное письменное информирование осуществляется </w:t>
      </w:r>
      <w:proofErr w:type="gramStart"/>
      <w:r w:rsidRPr="002C32F5">
        <w:rPr>
          <w:rFonts w:ascii="Times New Roman" w:hAnsi="Times New Roman"/>
          <w:sz w:val="28"/>
          <w:szCs w:val="28"/>
        </w:rPr>
        <w:t xml:space="preserve">в виде письменного ответа на обращение заинтересованного лица в </w:t>
      </w:r>
      <w:r w:rsidRPr="002C32F5">
        <w:rPr>
          <w:rFonts w:ascii="Times New Roman" w:hAnsi="Times New Roman"/>
          <w:sz w:val="28"/>
          <w:szCs w:val="28"/>
        </w:rPr>
        <w:lastRenderedPageBreak/>
        <w:t>соответствии с законодательством о порядке</w:t>
      </w:r>
      <w:proofErr w:type="gramEnd"/>
      <w:r w:rsidRPr="002C32F5">
        <w:rPr>
          <w:rFonts w:ascii="Times New Roman" w:hAnsi="Times New Roman"/>
          <w:sz w:val="28"/>
          <w:szCs w:val="28"/>
        </w:rPr>
        <w:t xml:space="preserve"> рассмотрения обращений граждан.</w:t>
      </w:r>
    </w:p>
    <w:p w:rsidR="005533E6" w:rsidRPr="002C32F5" w:rsidRDefault="005533E6" w:rsidP="005533E6">
      <w:pPr>
        <w:spacing w:after="0" w:line="240" w:lineRule="auto"/>
        <w:ind w:firstLine="709"/>
        <w:jc w:val="both"/>
        <w:rPr>
          <w:rFonts w:ascii="Times New Roman" w:hAnsi="Times New Roman"/>
          <w:color w:val="000000" w:themeColor="text1"/>
          <w:sz w:val="28"/>
          <w:szCs w:val="28"/>
        </w:rPr>
      </w:pPr>
      <w:r w:rsidRPr="002C32F5">
        <w:rPr>
          <w:rFonts w:ascii="Times New Roman" w:hAnsi="Times New Roman"/>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5533E6" w:rsidRPr="002C32F5" w:rsidRDefault="005533E6" w:rsidP="005533E6">
      <w:pPr>
        <w:tabs>
          <w:tab w:val="left" w:pos="0"/>
        </w:tabs>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5533E6" w:rsidRPr="002C32F5" w:rsidRDefault="005533E6" w:rsidP="005533E6">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в средствах массовой информации;</w:t>
      </w:r>
    </w:p>
    <w:p w:rsidR="005533E6" w:rsidRPr="002C32F5" w:rsidRDefault="005533E6" w:rsidP="005533E6">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официальном сайте Уполномоченного органа;</w:t>
      </w:r>
    </w:p>
    <w:p w:rsidR="005533E6" w:rsidRPr="002C32F5" w:rsidRDefault="005533E6" w:rsidP="005533E6">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Едином портале;</w:t>
      </w:r>
    </w:p>
    <w:p w:rsidR="005533E6" w:rsidRPr="002C32F5" w:rsidRDefault="005533E6" w:rsidP="005533E6">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Региональном портале;</w:t>
      </w:r>
    </w:p>
    <w:p w:rsidR="005533E6" w:rsidRDefault="005533E6" w:rsidP="005533E6">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информационных стендах Уполномоченного органа.</w:t>
      </w:r>
    </w:p>
    <w:p w:rsidR="005533E6" w:rsidRPr="000C4011" w:rsidRDefault="005533E6" w:rsidP="005533E6">
      <w:pPr>
        <w:tabs>
          <w:tab w:val="left" w:pos="567"/>
        </w:tabs>
        <w:spacing w:after="0" w:line="240" w:lineRule="auto"/>
        <w:ind w:firstLine="720"/>
        <w:jc w:val="both"/>
        <w:rPr>
          <w:rFonts w:ascii="Times New Roman" w:eastAsia="Times New Roman" w:hAnsi="Times New Roman" w:cs="Times New Roman"/>
          <w:lang w:eastAsia="ru-RU"/>
        </w:rPr>
      </w:pPr>
    </w:p>
    <w:p w:rsidR="000C4011" w:rsidRPr="005533E6" w:rsidRDefault="000C4011" w:rsidP="000C4011">
      <w:pPr>
        <w:spacing w:after="0" w:line="240" w:lineRule="auto"/>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II. Стандарт предоставления муниципальной услуги</w:t>
      </w:r>
    </w:p>
    <w:p w:rsidR="000C4011" w:rsidRPr="005533E6" w:rsidRDefault="000C4011" w:rsidP="000C4011">
      <w:pPr>
        <w:spacing w:after="0" w:line="240" w:lineRule="auto"/>
        <w:ind w:firstLine="720"/>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w:t>
      </w:r>
    </w:p>
    <w:p w:rsidR="000C4011" w:rsidRPr="005533E6" w:rsidRDefault="000C4011" w:rsidP="000C4011">
      <w:pPr>
        <w:spacing w:after="0" w:line="240" w:lineRule="auto"/>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2.1. Наименование муниципальной услуги</w:t>
      </w:r>
    </w:p>
    <w:p w:rsidR="000C4011" w:rsidRPr="005533E6" w:rsidRDefault="000C4011" w:rsidP="000C4011">
      <w:pPr>
        <w:spacing w:after="0" w:line="240" w:lineRule="auto"/>
        <w:ind w:firstLine="720"/>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i/>
          <w:iCs/>
          <w:sz w:val="28"/>
          <w:szCs w:val="28"/>
          <w:lang w:eastAsia="ru-RU"/>
        </w:rPr>
        <w:t> </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Установление публичного сервитута.</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w:t>
      </w:r>
    </w:p>
    <w:p w:rsidR="000C4011" w:rsidRPr="005533E6" w:rsidRDefault="000C4011" w:rsidP="000C4011">
      <w:pPr>
        <w:spacing w:after="0" w:line="240" w:lineRule="auto"/>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2.2. Наименование органа местного самоуправления,</w:t>
      </w:r>
    </w:p>
    <w:p w:rsidR="000C4011" w:rsidRPr="005533E6" w:rsidRDefault="000C4011" w:rsidP="000C4011">
      <w:pPr>
        <w:spacing w:after="0" w:line="240" w:lineRule="auto"/>
        <w:jc w:val="center"/>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предоставляющего</w:t>
      </w:r>
      <w:proofErr w:type="gramEnd"/>
      <w:r w:rsidRPr="005533E6">
        <w:rPr>
          <w:rFonts w:ascii="Times New Roman" w:eastAsia="Times New Roman" w:hAnsi="Times New Roman" w:cs="Times New Roman"/>
          <w:sz w:val="28"/>
          <w:szCs w:val="28"/>
          <w:lang w:eastAsia="ru-RU"/>
        </w:rPr>
        <w:t xml:space="preserve"> муниципальную услугу</w:t>
      </w:r>
    </w:p>
    <w:p w:rsidR="000C4011" w:rsidRPr="005533E6" w:rsidRDefault="000C4011" w:rsidP="000C4011">
      <w:pPr>
        <w:spacing w:after="0" w:line="240" w:lineRule="auto"/>
        <w:ind w:firstLine="720"/>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i/>
          <w:iCs/>
          <w:sz w:val="28"/>
          <w:szCs w:val="28"/>
          <w:lang w:eastAsia="ru-RU"/>
        </w:rPr>
        <w:t> </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2.2.1. </w:t>
      </w:r>
      <w:r w:rsidRPr="005533E6">
        <w:rPr>
          <w:rFonts w:ascii="Times New Roman" w:eastAsia="Times New Roman" w:hAnsi="Times New Roman" w:cs="Times New Roman"/>
          <w:spacing w:val="-4"/>
          <w:sz w:val="28"/>
          <w:szCs w:val="28"/>
          <w:shd w:val="clear" w:color="auto" w:fill="FFFFFF"/>
          <w:lang w:eastAsia="ru-RU"/>
        </w:rPr>
        <w:t>Муниципальная услуга предоставляется:</w:t>
      </w:r>
    </w:p>
    <w:p w:rsidR="000C4011" w:rsidRPr="005533E6" w:rsidRDefault="005533E6" w:rsidP="000C40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Администрацией муниципального образования «Город Вытегра»</w:t>
      </w:r>
      <w:r w:rsidR="000C4011" w:rsidRPr="005533E6">
        <w:rPr>
          <w:rFonts w:ascii="Times New Roman" w:eastAsia="Times New Roman" w:hAnsi="Times New Roman" w:cs="Times New Roman"/>
          <w:sz w:val="28"/>
          <w:szCs w:val="28"/>
          <w:lang w:eastAsia="ru-RU"/>
        </w:rPr>
        <w:t>.</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0C4011" w:rsidRPr="000C4011" w:rsidRDefault="000C4011" w:rsidP="000C4011">
      <w:pPr>
        <w:spacing w:after="0" w:line="240" w:lineRule="auto"/>
        <w:ind w:firstLine="720"/>
        <w:jc w:val="both"/>
        <w:rPr>
          <w:rFonts w:ascii="Times New Roman" w:eastAsia="Times New Roman" w:hAnsi="Times New Roman" w:cs="Times New Roman"/>
          <w:color w:val="000000"/>
          <w:sz w:val="24"/>
          <w:szCs w:val="24"/>
          <w:lang w:eastAsia="ru-RU"/>
        </w:rPr>
      </w:pPr>
      <w:r w:rsidRPr="000C4011">
        <w:rPr>
          <w:rFonts w:ascii="Arial" w:eastAsia="Times New Roman" w:hAnsi="Arial" w:cs="Arial"/>
          <w:b/>
          <w:bCs/>
          <w:color w:val="000000"/>
          <w:lang w:eastAsia="ru-RU"/>
        </w:rPr>
        <w:t> </w:t>
      </w:r>
    </w:p>
    <w:p w:rsidR="000C4011" w:rsidRPr="005533E6" w:rsidRDefault="000C4011" w:rsidP="000C4011">
      <w:pPr>
        <w:spacing w:after="0" w:line="240" w:lineRule="auto"/>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2.3. Результат предоставления муниципальной услуги.</w:t>
      </w:r>
    </w:p>
    <w:p w:rsidR="000C4011" w:rsidRPr="005533E6" w:rsidRDefault="000C4011" w:rsidP="000C4011">
      <w:pPr>
        <w:spacing w:after="0" w:line="240" w:lineRule="auto"/>
        <w:ind w:firstLine="720"/>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i/>
          <w:iCs/>
          <w:sz w:val="28"/>
          <w:szCs w:val="28"/>
          <w:lang w:eastAsia="ru-RU"/>
        </w:rPr>
        <w:t> </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2.3.1.</w:t>
      </w:r>
      <w:r w:rsidRPr="005533E6">
        <w:rPr>
          <w:rFonts w:ascii="Times New Roman" w:eastAsia="Times New Roman" w:hAnsi="Times New Roman" w:cs="Times New Roman"/>
          <w:i/>
          <w:iCs/>
          <w:sz w:val="28"/>
          <w:szCs w:val="28"/>
          <w:lang w:eastAsia="ru-RU"/>
        </w:rPr>
        <w:t> </w:t>
      </w:r>
      <w:r w:rsidRPr="005533E6">
        <w:rPr>
          <w:rFonts w:ascii="Times New Roman" w:eastAsia="Times New Roman" w:hAnsi="Times New Roman" w:cs="Times New Roman"/>
          <w:sz w:val="28"/>
          <w:szCs w:val="28"/>
          <w:lang w:eastAsia="ru-RU"/>
        </w:rPr>
        <w:t>Результатом предоставления муниципальной услуги является принятие решения органа местного самоуправления:</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решения об установлении публичного сервитута;</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решения об отказе в установлении публичного сервитута.</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w:t>
      </w:r>
    </w:p>
    <w:p w:rsidR="000C4011" w:rsidRPr="005533E6" w:rsidRDefault="000C4011" w:rsidP="000C4011">
      <w:pPr>
        <w:spacing w:after="0" w:line="240" w:lineRule="auto"/>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2.4. Срок предоставления муниципальной услуги</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lastRenderedPageBreak/>
        <w:t>2.4.1. Срок предоставления муниципальной услуги составляет:</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не более 20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4" w:history="1">
        <w:r w:rsidRPr="005533E6">
          <w:rPr>
            <w:rFonts w:ascii="Times New Roman" w:eastAsia="Times New Roman" w:hAnsi="Times New Roman" w:cs="Times New Roman"/>
            <w:sz w:val="28"/>
            <w:szCs w:val="28"/>
            <w:lang w:eastAsia="ru-RU"/>
          </w:rPr>
          <w:t>подпунктом 3 статьи 39.37</w:t>
        </w:r>
      </w:hyperlink>
      <w:r w:rsidRPr="005533E6">
        <w:rPr>
          <w:rFonts w:ascii="Times New Roman" w:eastAsia="Times New Roman" w:hAnsi="Times New Roman" w:cs="Times New Roman"/>
          <w:sz w:val="28"/>
          <w:szCs w:val="28"/>
          <w:lang w:eastAsia="ru-RU"/>
        </w:rPr>
        <w:t> Земельного кодекса Российской Федерации;</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не более 45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5" w:history="1">
        <w:r w:rsidRPr="005533E6">
          <w:rPr>
            <w:rFonts w:ascii="Times New Roman" w:eastAsia="Times New Roman" w:hAnsi="Times New Roman" w:cs="Times New Roman"/>
            <w:sz w:val="28"/>
            <w:szCs w:val="28"/>
            <w:lang w:eastAsia="ru-RU"/>
          </w:rPr>
          <w:t>подпунктами 1</w:t>
        </w:r>
      </w:hyperlink>
      <w:r w:rsidRPr="005533E6">
        <w:rPr>
          <w:rFonts w:ascii="Times New Roman" w:eastAsia="Times New Roman" w:hAnsi="Times New Roman" w:cs="Times New Roman"/>
          <w:sz w:val="28"/>
          <w:szCs w:val="28"/>
          <w:lang w:eastAsia="ru-RU"/>
        </w:rPr>
        <w:t>, </w:t>
      </w:r>
      <w:hyperlink r:id="rId16" w:history="1">
        <w:r w:rsidRPr="005533E6">
          <w:rPr>
            <w:rFonts w:ascii="Times New Roman" w:eastAsia="Times New Roman" w:hAnsi="Times New Roman" w:cs="Times New Roman"/>
            <w:sz w:val="28"/>
            <w:szCs w:val="28"/>
            <w:lang w:eastAsia="ru-RU"/>
          </w:rPr>
          <w:t>2</w:t>
        </w:r>
      </w:hyperlink>
      <w:r w:rsidRPr="005533E6">
        <w:rPr>
          <w:rFonts w:ascii="Times New Roman" w:eastAsia="Times New Roman" w:hAnsi="Times New Roman" w:cs="Times New Roman"/>
          <w:sz w:val="28"/>
          <w:szCs w:val="28"/>
          <w:lang w:eastAsia="ru-RU"/>
        </w:rPr>
        <w:t>, </w:t>
      </w:r>
      <w:hyperlink r:id="rId17" w:history="1">
        <w:r w:rsidRPr="005533E6">
          <w:rPr>
            <w:rFonts w:ascii="Times New Roman" w:eastAsia="Times New Roman" w:hAnsi="Times New Roman" w:cs="Times New Roman"/>
            <w:sz w:val="28"/>
            <w:szCs w:val="28"/>
            <w:lang w:eastAsia="ru-RU"/>
          </w:rPr>
          <w:t>4</w:t>
        </w:r>
      </w:hyperlink>
      <w:r w:rsidRPr="005533E6">
        <w:rPr>
          <w:rFonts w:ascii="Times New Roman" w:eastAsia="Times New Roman" w:hAnsi="Times New Roman" w:cs="Times New Roman"/>
          <w:sz w:val="28"/>
          <w:szCs w:val="28"/>
          <w:lang w:eastAsia="ru-RU"/>
        </w:rPr>
        <w:t> и </w:t>
      </w:r>
      <w:hyperlink r:id="rId18" w:history="1">
        <w:r w:rsidRPr="005533E6">
          <w:rPr>
            <w:rFonts w:ascii="Times New Roman" w:eastAsia="Times New Roman" w:hAnsi="Times New Roman" w:cs="Times New Roman"/>
            <w:sz w:val="28"/>
            <w:szCs w:val="28"/>
            <w:lang w:eastAsia="ru-RU"/>
          </w:rPr>
          <w:t>5 статьи 39.37</w:t>
        </w:r>
      </w:hyperlink>
      <w:r w:rsidRPr="005533E6">
        <w:rPr>
          <w:rFonts w:ascii="Times New Roman" w:eastAsia="Times New Roman" w:hAnsi="Times New Roman" w:cs="Times New Roman"/>
          <w:sz w:val="28"/>
          <w:szCs w:val="28"/>
          <w:lang w:eastAsia="ru-RU"/>
        </w:rPr>
        <w:t> </w:t>
      </w:r>
      <w:hyperlink r:id="rId19" w:tgtFrame="_blank" w:history="1">
        <w:r w:rsidRPr="005533E6">
          <w:rPr>
            <w:rFonts w:ascii="Times New Roman" w:eastAsia="Times New Roman" w:hAnsi="Times New Roman" w:cs="Times New Roman"/>
            <w:sz w:val="28"/>
            <w:szCs w:val="28"/>
            <w:lang w:eastAsia="ru-RU"/>
          </w:rPr>
          <w:t>Земельного кодекса Российской Федерации</w:t>
        </w:r>
      </w:hyperlink>
      <w:r w:rsidRPr="005533E6">
        <w:rPr>
          <w:rFonts w:ascii="Times New Roman" w:eastAsia="Times New Roman" w:hAnsi="Times New Roman" w:cs="Times New Roman"/>
          <w:sz w:val="28"/>
          <w:szCs w:val="28"/>
          <w:lang w:eastAsia="ru-RU"/>
        </w:rPr>
        <w:t xml:space="preserve">, но не ранее чем тридцать дней со дня опубликования сообщения о поступившем </w:t>
      </w:r>
      <w:proofErr w:type="gramStart"/>
      <w:r w:rsidRPr="005533E6">
        <w:rPr>
          <w:rFonts w:ascii="Times New Roman" w:eastAsia="Times New Roman" w:hAnsi="Times New Roman" w:cs="Times New Roman"/>
          <w:sz w:val="28"/>
          <w:szCs w:val="28"/>
          <w:lang w:eastAsia="ru-RU"/>
        </w:rPr>
        <w:t>ходатайстве</w:t>
      </w:r>
      <w:proofErr w:type="gramEnd"/>
      <w:r w:rsidRPr="005533E6">
        <w:rPr>
          <w:rFonts w:ascii="Times New Roman" w:eastAsia="Times New Roman" w:hAnsi="Times New Roman" w:cs="Times New Roman"/>
          <w:sz w:val="28"/>
          <w:szCs w:val="28"/>
          <w:lang w:eastAsia="ru-RU"/>
        </w:rPr>
        <w:t xml:space="preserve"> об установлении публичного сервитута, предусмотренного </w:t>
      </w:r>
      <w:hyperlink r:id="rId20" w:history="1">
        <w:r w:rsidRPr="005533E6">
          <w:rPr>
            <w:rFonts w:ascii="Times New Roman" w:eastAsia="Times New Roman" w:hAnsi="Times New Roman" w:cs="Times New Roman"/>
            <w:sz w:val="28"/>
            <w:szCs w:val="28"/>
            <w:lang w:eastAsia="ru-RU"/>
          </w:rPr>
          <w:t>подпунктом 1 пункта 3 статьи 39.42</w:t>
        </w:r>
      </w:hyperlink>
      <w:r w:rsidRPr="005533E6">
        <w:rPr>
          <w:rFonts w:ascii="Times New Roman" w:eastAsia="Times New Roman" w:hAnsi="Times New Roman" w:cs="Times New Roman"/>
          <w:sz w:val="28"/>
          <w:szCs w:val="28"/>
          <w:lang w:eastAsia="ru-RU"/>
        </w:rPr>
        <w:t> </w:t>
      </w:r>
      <w:hyperlink r:id="rId21" w:tgtFrame="_blank" w:history="1">
        <w:r w:rsidRPr="005533E6">
          <w:rPr>
            <w:rFonts w:ascii="Times New Roman" w:eastAsia="Times New Roman" w:hAnsi="Times New Roman" w:cs="Times New Roman"/>
            <w:sz w:val="28"/>
            <w:szCs w:val="28"/>
            <w:lang w:eastAsia="ru-RU"/>
          </w:rPr>
          <w:t>Земельного кодекса Российской Федерации</w:t>
        </w:r>
      </w:hyperlink>
      <w:r w:rsidRPr="005533E6">
        <w:rPr>
          <w:rFonts w:ascii="Times New Roman" w:eastAsia="Times New Roman" w:hAnsi="Times New Roman" w:cs="Times New Roman"/>
          <w:sz w:val="28"/>
          <w:szCs w:val="28"/>
          <w:lang w:eastAsia="ru-RU"/>
        </w:rPr>
        <w:t>.</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2.4.2. Срок направления (вручения) результата муниципальной услуги составляет не более пяти рабочих дней со дня принятия соответствующего решения.</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2.4.3. Срок возврата ходатайства об установлении публичного сервитута и прилагаемых к нему документов по основаниям, указным в подпунктах 2-5 пункта 2.9.1 административного регламента, не более чем пять рабочих дней со дня их поступления в Уполномоченный орган.</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w:t>
      </w:r>
    </w:p>
    <w:p w:rsidR="000C4011" w:rsidRPr="005533E6" w:rsidRDefault="000C4011" w:rsidP="000C4011">
      <w:pPr>
        <w:spacing w:after="0" w:line="240" w:lineRule="auto"/>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w:t>
      </w:r>
    </w:p>
    <w:p w:rsidR="000C4011" w:rsidRPr="005533E6" w:rsidRDefault="000C4011" w:rsidP="005533E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Предоставление муниципальной услуги осуществляется в соответствии c:</w:t>
      </w:r>
    </w:p>
    <w:p w:rsidR="000C4011" w:rsidRPr="005533E6" w:rsidRDefault="000C4011" w:rsidP="005533E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Земельным</w:t>
      </w:r>
      <w:proofErr w:type="gramEnd"/>
      <w:r w:rsidRPr="005533E6">
        <w:rPr>
          <w:rFonts w:ascii="Times New Roman" w:eastAsia="Times New Roman" w:hAnsi="Times New Roman" w:cs="Times New Roman"/>
          <w:sz w:val="28"/>
          <w:szCs w:val="28"/>
          <w:lang w:eastAsia="ru-RU"/>
        </w:rPr>
        <w:t> </w:t>
      </w:r>
      <w:hyperlink r:id="rId22" w:history="1">
        <w:r w:rsidRPr="005533E6">
          <w:rPr>
            <w:rFonts w:ascii="Times New Roman" w:eastAsia="Times New Roman" w:hAnsi="Times New Roman" w:cs="Times New Roman"/>
            <w:sz w:val="28"/>
            <w:szCs w:val="28"/>
            <w:lang w:eastAsia="ru-RU"/>
          </w:rPr>
          <w:t>кодекс</w:t>
        </w:r>
      </w:hyperlink>
      <w:r w:rsidRPr="005533E6">
        <w:rPr>
          <w:rFonts w:ascii="Times New Roman" w:eastAsia="Times New Roman" w:hAnsi="Times New Roman" w:cs="Times New Roman"/>
          <w:sz w:val="28"/>
          <w:szCs w:val="28"/>
          <w:lang w:eastAsia="ru-RU"/>
        </w:rPr>
        <w:t>ом Российской Федерации;</w:t>
      </w:r>
    </w:p>
    <w:p w:rsidR="000C4011" w:rsidRPr="005533E6" w:rsidRDefault="000C4011" w:rsidP="005533E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Градостроительным кодексом Российской Федерации;</w:t>
      </w:r>
    </w:p>
    <w:p w:rsidR="000C4011" w:rsidRPr="005533E6" w:rsidRDefault="000C4011" w:rsidP="005533E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Федеральным</w:t>
      </w:r>
      <w:proofErr w:type="gramEnd"/>
      <w:r w:rsidRPr="005533E6">
        <w:rPr>
          <w:rFonts w:ascii="Times New Roman" w:eastAsia="Times New Roman" w:hAnsi="Times New Roman" w:cs="Times New Roman"/>
          <w:sz w:val="28"/>
          <w:szCs w:val="28"/>
          <w:lang w:eastAsia="ru-RU"/>
        </w:rPr>
        <w:t> </w:t>
      </w:r>
      <w:hyperlink r:id="rId23" w:history="1">
        <w:r w:rsidRPr="005533E6">
          <w:rPr>
            <w:rFonts w:ascii="Times New Roman" w:eastAsia="Times New Roman" w:hAnsi="Times New Roman" w:cs="Times New Roman"/>
            <w:sz w:val="28"/>
            <w:szCs w:val="28"/>
            <w:lang w:eastAsia="ru-RU"/>
          </w:rPr>
          <w:t>закон</w:t>
        </w:r>
      </w:hyperlink>
      <w:r w:rsidRPr="005533E6">
        <w:rPr>
          <w:rFonts w:ascii="Times New Roman" w:eastAsia="Times New Roman" w:hAnsi="Times New Roman" w:cs="Times New Roman"/>
          <w:sz w:val="28"/>
          <w:szCs w:val="28"/>
          <w:lang w:eastAsia="ru-RU"/>
        </w:rPr>
        <w:t>ом от 25 октября 2001 года № 137-ФЗ «О введении в действие </w:t>
      </w:r>
      <w:hyperlink r:id="rId24" w:tgtFrame="_blank" w:history="1">
        <w:r w:rsidRPr="005533E6">
          <w:rPr>
            <w:rFonts w:ascii="Times New Roman" w:eastAsia="Times New Roman" w:hAnsi="Times New Roman" w:cs="Times New Roman"/>
            <w:sz w:val="28"/>
            <w:szCs w:val="28"/>
            <w:lang w:eastAsia="ru-RU"/>
          </w:rPr>
          <w:t>Земельного кодекса Российской Федерации</w:t>
        </w:r>
      </w:hyperlink>
      <w:r w:rsidRPr="005533E6">
        <w:rPr>
          <w:rFonts w:ascii="Times New Roman" w:eastAsia="Times New Roman" w:hAnsi="Times New Roman" w:cs="Times New Roman"/>
          <w:sz w:val="28"/>
          <w:szCs w:val="28"/>
          <w:lang w:eastAsia="ru-RU"/>
        </w:rPr>
        <w:t>»;</w:t>
      </w:r>
    </w:p>
    <w:p w:rsidR="000C4011" w:rsidRPr="005533E6" w:rsidRDefault="000C4011" w:rsidP="005533E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Федеральным</w:t>
      </w:r>
      <w:proofErr w:type="gramEnd"/>
      <w:r w:rsidRPr="005533E6">
        <w:rPr>
          <w:rFonts w:ascii="Times New Roman" w:eastAsia="Times New Roman" w:hAnsi="Times New Roman" w:cs="Times New Roman"/>
          <w:sz w:val="28"/>
          <w:szCs w:val="28"/>
          <w:lang w:eastAsia="ru-RU"/>
        </w:rPr>
        <w:t> </w:t>
      </w:r>
      <w:hyperlink r:id="rId25" w:history="1">
        <w:r w:rsidRPr="005533E6">
          <w:rPr>
            <w:rFonts w:ascii="Times New Roman" w:eastAsia="Times New Roman" w:hAnsi="Times New Roman" w:cs="Times New Roman"/>
            <w:sz w:val="28"/>
            <w:szCs w:val="28"/>
            <w:lang w:eastAsia="ru-RU"/>
          </w:rPr>
          <w:t>закон</w:t>
        </w:r>
      </w:hyperlink>
      <w:r w:rsidRPr="005533E6">
        <w:rPr>
          <w:rFonts w:ascii="Times New Roman" w:eastAsia="Times New Roman" w:hAnsi="Times New Roman" w:cs="Times New Roman"/>
          <w:sz w:val="28"/>
          <w:szCs w:val="28"/>
          <w:lang w:eastAsia="ru-RU"/>
        </w:rPr>
        <w:t>ом от 29 декабря 2004 № 191-ФЗ «О введении в действие Градостроительного кодекса Российской Федерации»;</w:t>
      </w:r>
    </w:p>
    <w:p w:rsidR="000C4011" w:rsidRPr="005533E6" w:rsidRDefault="000C4011" w:rsidP="005533E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Федеральным законом от 24 ноября 1995 года № 181-ФЗ «О социальной защите инвалидов в Российской Федерации»;</w:t>
      </w:r>
    </w:p>
    <w:p w:rsidR="000C4011" w:rsidRPr="005533E6" w:rsidRDefault="000C4011" w:rsidP="005533E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Федеральным</w:t>
      </w:r>
      <w:proofErr w:type="gramEnd"/>
      <w:r w:rsidRPr="005533E6">
        <w:rPr>
          <w:rFonts w:ascii="Times New Roman" w:eastAsia="Times New Roman" w:hAnsi="Times New Roman" w:cs="Times New Roman"/>
          <w:sz w:val="28"/>
          <w:szCs w:val="28"/>
          <w:lang w:eastAsia="ru-RU"/>
        </w:rPr>
        <w:t> </w:t>
      </w:r>
      <w:hyperlink r:id="rId26" w:history="1">
        <w:r w:rsidRPr="005533E6">
          <w:rPr>
            <w:rFonts w:ascii="Times New Roman" w:eastAsia="Times New Roman" w:hAnsi="Times New Roman" w:cs="Times New Roman"/>
            <w:sz w:val="28"/>
            <w:szCs w:val="28"/>
            <w:lang w:eastAsia="ru-RU"/>
          </w:rPr>
          <w:t>закон</w:t>
        </w:r>
      </w:hyperlink>
      <w:r w:rsidRPr="005533E6">
        <w:rPr>
          <w:rFonts w:ascii="Times New Roman" w:eastAsia="Times New Roman" w:hAnsi="Times New Roman" w:cs="Times New Roman"/>
          <w:sz w:val="28"/>
          <w:szCs w:val="28"/>
          <w:lang w:eastAsia="ru-RU"/>
        </w:rPr>
        <w:t>ом от 6 октября 2003 года № </w:t>
      </w:r>
      <w:hyperlink r:id="rId27" w:tgtFrame="_blank" w:history="1">
        <w:r w:rsidRPr="005533E6">
          <w:rPr>
            <w:rFonts w:ascii="Times New Roman" w:eastAsia="Times New Roman" w:hAnsi="Times New Roman" w:cs="Times New Roman"/>
            <w:sz w:val="28"/>
            <w:szCs w:val="28"/>
            <w:lang w:eastAsia="ru-RU"/>
          </w:rPr>
          <w:t>131-ФЗ</w:t>
        </w:r>
      </w:hyperlink>
      <w:r w:rsidRPr="005533E6">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rsidR="000C4011" w:rsidRPr="005533E6" w:rsidRDefault="000C4011" w:rsidP="005533E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Федеральным</w:t>
      </w:r>
      <w:proofErr w:type="gramEnd"/>
      <w:r w:rsidRPr="005533E6">
        <w:rPr>
          <w:rFonts w:ascii="Times New Roman" w:eastAsia="Times New Roman" w:hAnsi="Times New Roman" w:cs="Times New Roman"/>
          <w:sz w:val="28"/>
          <w:szCs w:val="28"/>
          <w:lang w:eastAsia="ru-RU"/>
        </w:rPr>
        <w:t> </w:t>
      </w:r>
      <w:hyperlink r:id="rId28" w:history="1">
        <w:r w:rsidRPr="005533E6">
          <w:rPr>
            <w:rFonts w:ascii="Times New Roman" w:eastAsia="Times New Roman" w:hAnsi="Times New Roman" w:cs="Times New Roman"/>
            <w:sz w:val="28"/>
            <w:szCs w:val="28"/>
            <w:lang w:eastAsia="ru-RU"/>
          </w:rPr>
          <w:t>закон</w:t>
        </w:r>
      </w:hyperlink>
      <w:r w:rsidRPr="005533E6">
        <w:rPr>
          <w:rFonts w:ascii="Times New Roman" w:eastAsia="Times New Roman" w:hAnsi="Times New Roman" w:cs="Times New Roman"/>
          <w:sz w:val="28"/>
          <w:szCs w:val="28"/>
          <w:lang w:eastAsia="ru-RU"/>
        </w:rPr>
        <w:t>ом Российской Федерации от 27 июля 2010 года </w:t>
      </w:r>
      <w:hyperlink r:id="rId29" w:tgtFrame="_blank" w:history="1">
        <w:r w:rsidRPr="005533E6">
          <w:rPr>
            <w:rFonts w:ascii="Times New Roman" w:eastAsia="Times New Roman" w:hAnsi="Times New Roman" w:cs="Times New Roman"/>
            <w:sz w:val="28"/>
            <w:szCs w:val="28"/>
            <w:lang w:eastAsia="ru-RU"/>
          </w:rPr>
          <w:t>№ 210-ФЗ</w:t>
        </w:r>
      </w:hyperlink>
      <w:r w:rsidRPr="005533E6">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0C4011" w:rsidRPr="005533E6" w:rsidRDefault="000C4011" w:rsidP="005533E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Федеральным законом от 06.04.2011 № 63-ФЗ «Об электронной подписи»;</w:t>
      </w:r>
    </w:p>
    <w:p w:rsidR="000C4011" w:rsidRPr="005533E6" w:rsidRDefault="000C4011" w:rsidP="005533E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Федеральным законом от 13.07.2015 </w:t>
      </w:r>
      <w:hyperlink r:id="rId30" w:tgtFrame="_blank" w:history="1">
        <w:r w:rsidRPr="005533E6">
          <w:rPr>
            <w:rFonts w:ascii="Times New Roman" w:eastAsia="Times New Roman" w:hAnsi="Times New Roman" w:cs="Times New Roman"/>
            <w:sz w:val="28"/>
            <w:szCs w:val="28"/>
            <w:lang w:eastAsia="ru-RU"/>
          </w:rPr>
          <w:t>№ 218-ФЗ</w:t>
        </w:r>
      </w:hyperlink>
      <w:r w:rsidRPr="005533E6">
        <w:rPr>
          <w:rFonts w:ascii="Times New Roman" w:eastAsia="Times New Roman" w:hAnsi="Times New Roman" w:cs="Times New Roman"/>
          <w:sz w:val="28"/>
          <w:szCs w:val="28"/>
          <w:lang w:eastAsia="ru-RU"/>
        </w:rPr>
        <w:t> «О государственной регистрации недвижимости»;</w:t>
      </w:r>
    </w:p>
    <w:p w:rsidR="000C4011" w:rsidRPr="005533E6" w:rsidRDefault="00F30BE2" w:rsidP="005533E6">
      <w:pPr>
        <w:shd w:val="clear" w:color="auto" w:fill="FFFFFF"/>
        <w:spacing w:after="0" w:line="240" w:lineRule="auto"/>
        <w:ind w:firstLine="567"/>
        <w:jc w:val="both"/>
        <w:rPr>
          <w:rFonts w:ascii="Times New Roman" w:eastAsia="Times New Roman" w:hAnsi="Times New Roman" w:cs="Times New Roman"/>
          <w:sz w:val="28"/>
          <w:szCs w:val="28"/>
          <w:lang w:eastAsia="ru-RU"/>
        </w:rPr>
      </w:pPr>
      <w:hyperlink r:id="rId31" w:history="1">
        <w:r w:rsidR="000C4011" w:rsidRPr="005533E6">
          <w:rPr>
            <w:rFonts w:ascii="Times New Roman" w:eastAsia="Times New Roman" w:hAnsi="Times New Roman" w:cs="Times New Roman"/>
            <w:sz w:val="28"/>
            <w:szCs w:val="28"/>
            <w:lang w:eastAsia="ru-RU"/>
          </w:rPr>
          <w:t>приказом</w:t>
        </w:r>
      </w:hyperlink>
      <w:r w:rsidR="000C4011" w:rsidRPr="005533E6">
        <w:rPr>
          <w:rFonts w:ascii="Times New Roman" w:eastAsia="Times New Roman" w:hAnsi="Times New Roman" w:cs="Times New Roman"/>
          <w:sz w:val="28"/>
          <w:szCs w:val="28"/>
          <w:lang w:eastAsia="ru-RU"/>
        </w:rPr>
        <w:t>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C4011" w:rsidRPr="005533E6" w:rsidRDefault="000C4011" w:rsidP="005533E6">
      <w:pPr>
        <w:spacing w:after="0" w:line="240" w:lineRule="auto"/>
        <w:ind w:firstLine="567"/>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lastRenderedPageBreak/>
        <w:t xml:space="preserve">приказом </w:t>
      </w:r>
      <w:proofErr w:type="spellStart"/>
      <w:r w:rsidRPr="005533E6">
        <w:rPr>
          <w:rFonts w:ascii="Times New Roman" w:eastAsia="Times New Roman" w:hAnsi="Times New Roman" w:cs="Times New Roman"/>
          <w:sz w:val="28"/>
          <w:szCs w:val="28"/>
          <w:lang w:eastAsia="ru-RU"/>
        </w:rPr>
        <w:t>Росреестра</w:t>
      </w:r>
      <w:proofErr w:type="spellEnd"/>
      <w:r w:rsidRPr="005533E6">
        <w:rPr>
          <w:rFonts w:ascii="Times New Roman" w:eastAsia="Times New Roman" w:hAnsi="Times New Roman" w:cs="Times New Roman"/>
          <w:sz w:val="28"/>
          <w:szCs w:val="28"/>
          <w:lang w:eastAsia="ru-RU"/>
        </w:rPr>
        <w:t xml:space="preserve"> от 13.01.2021 N </w:t>
      </w:r>
      <w:proofErr w:type="gramStart"/>
      <w:r w:rsidRPr="005533E6">
        <w:rPr>
          <w:rFonts w:ascii="Times New Roman" w:eastAsia="Times New Roman" w:hAnsi="Times New Roman" w:cs="Times New Roman"/>
          <w:sz w:val="28"/>
          <w:szCs w:val="28"/>
          <w:lang w:eastAsia="ru-RU"/>
        </w:rPr>
        <w:t>П</w:t>
      </w:r>
      <w:proofErr w:type="gramEnd"/>
      <w:r w:rsidRPr="005533E6">
        <w:rPr>
          <w:rFonts w:ascii="Times New Roman" w:eastAsia="Times New Roman" w:hAnsi="Times New Roman" w:cs="Times New Roman"/>
          <w:sz w:val="28"/>
          <w:szCs w:val="28"/>
          <w:lang w:eastAsia="ru-RU"/>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0C4011" w:rsidRPr="005533E6" w:rsidRDefault="000C4011" w:rsidP="005533E6">
      <w:pPr>
        <w:spacing w:after="0" w:line="240" w:lineRule="auto"/>
        <w:ind w:firstLine="567"/>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Устав</w:t>
      </w:r>
      <w:r w:rsidR="005533E6">
        <w:rPr>
          <w:rFonts w:ascii="Times New Roman" w:eastAsia="Times New Roman" w:hAnsi="Times New Roman" w:cs="Times New Roman"/>
          <w:sz w:val="28"/>
          <w:szCs w:val="28"/>
          <w:lang w:eastAsia="ru-RU"/>
        </w:rPr>
        <w:t>ом</w:t>
      </w:r>
      <w:r w:rsidRPr="005533E6">
        <w:rPr>
          <w:rFonts w:ascii="Times New Roman" w:eastAsia="Times New Roman" w:hAnsi="Times New Roman" w:cs="Times New Roman"/>
          <w:sz w:val="28"/>
          <w:szCs w:val="28"/>
          <w:lang w:eastAsia="ru-RU"/>
        </w:rPr>
        <w:t xml:space="preserve"> муниципального </w:t>
      </w:r>
      <w:r w:rsidRPr="005533E6">
        <w:rPr>
          <w:rFonts w:ascii="Times New Roman" w:eastAsia="Times New Roman" w:hAnsi="Times New Roman" w:cs="Times New Roman"/>
          <w:color w:val="000000"/>
          <w:sz w:val="28"/>
          <w:szCs w:val="28"/>
          <w:lang w:eastAsia="ru-RU"/>
        </w:rPr>
        <w:t>о</w:t>
      </w:r>
      <w:r w:rsidR="005533E6">
        <w:rPr>
          <w:rFonts w:ascii="Times New Roman" w:eastAsia="Times New Roman" w:hAnsi="Times New Roman" w:cs="Times New Roman"/>
          <w:color w:val="000000"/>
          <w:sz w:val="28"/>
          <w:szCs w:val="28"/>
          <w:lang w:eastAsia="ru-RU"/>
        </w:rPr>
        <w:t>бразования «Город Вытегра»</w:t>
      </w:r>
      <w:r w:rsidRPr="005533E6">
        <w:rPr>
          <w:rFonts w:ascii="Times New Roman" w:eastAsia="Times New Roman" w:hAnsi="Times New Roman" w:cs="Times New Roman"/>
          <w:sz w:val="28"/>
          <w:szCs w:val="28"/>
          <w:lang w:eastAsia="ru-RU"/>
        </w:rPr>
        <w:t>;</w:t>
      </w:r>
    </w:p>
    <w:p w:rsidR="005533E6" w:rsidRPr="003E7EFE" w:rsidRDefault="005533E6" w:rsidP="005533E6">
      <w:pPr>
        <w:spacing w:after="0" w:line="240" w:lineRule="auto"/>
        <w:ind w:firstLine="540"/>
        <w:jc w:val="both"/>
        <w:rPr>
          <w:rFonts w:ascii="Times New Roman" w:hAnsi="Times New Roman"/>
          <w:sz w:val="28"/>
          <w:szCs w:val="28"/>
        </w:rPr>
      </w:pPr>
      <w:r w:rsidRPr="003E7EFE">
        <w:rPr>
          <w:rFonts w:ascii="Times New Roman" w:hAnsi="Times New Roman"/>
          <w:sz w:val="28"/>
          <w:szCs w:val="28"/>
        </w:rPr>
        <w:t>постановлением Администрации муниципального образования «Город Вытегра» от 19.01.2018 г. № 10 «Об утверждении Положения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w:t>
      </w:r>
    </w:p>
    <w:p w:rsidR="000C4011" w:rsidRPr="005533E6" w:rsidRDefault="005533E6" w:rsidP="005533E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0C4011" w:rsidRPr="005533E6">
        <w:rPr>
          <w:rFonts w:ascii="Times New Roman" w:eastAsia="Times New Roman" w:hAnsi="Times New Roman" w:cs="Times New Roman"/>
          <w:sz w:val="28"/>
          <w:szCs w:val="28"/>
          <w:lang w:eastAsia="ru-RU"/>
        </w:rPr>
        <w:t>астоящим административным регламентом.</w:t>
      </w:r>
    </w:p>
    <w:p w:rsidR="000C4011" w:rsidRPr="005533E6" w:rsidRDefault="000C4011" w:rsidP="000C4011">
      <w:pPr>
        <w:spacing w:after="0" w:line="240" w:lineRule="auto"/>
        <w:ind w:firstLine="709"/>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w:t>
      </w:r>
    </w:p>
    <w:p w:rsidR="000C4011" w:rsidRPr="005533E6" w:rsidRDefault="000C4011" w:rsidP="000C4011">
      <w:pPr>
        <w:spacing w:after="0" w:line="240" w:lineRule="auto"/>
        <w:ind w:firstLine="709"/>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C4011" w:rsidRPr="005533E6" w:rsidRDefault="000C4011" w:rsidP="000C4011">
      <w:pPr>
        <w:spacing w:after="0" w:line="240" w:lineRule="auto"/>
        <w:ind w:firstLine="709"/>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2.6.1. Для предоставления муниципальной услуги заявитель представляет (направляет):</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а) ходатайство об установлении публичного сервитута (далее - ходатайство) по форме согласно приложению 1 к административному регламенту.</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В ходатайстве указываются:</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 цель установления публичного сервитута в соответствии со </w:t>
      </w:r>
      <w:hyperlink r:id="rId32" w:history="1">
        <w:r w:rsidRPr="005533E6">
          <w:rPr>
            <w:rFonts w:ascii="Times New Roman" w:eastAsia="Times New Roman" w:hAnsi="Times New Roman" w:cs="Times New Roman"/>
            <w:sz w:val="28"/>
            <w:szCs w:val="28"/>
            <w:lang w:eastAsia="ru-RU"/>
          </w:rPr>
          <w:t>статьей 39.37</w:t>
        </w:r>
      </w:hyperlink>
      <w:r w:rsidRPr="005533E6">
        <w:rPr>
          <w:rFonts w:ascii="Times New Roman" w:eastAsia="Times New Roman" w:hAnsi="Times New Roman" w:cs="Times New Roman"/>
          <w:sz w:val="28"/>
          <w:szCs w:val="28"/>
          <w:lang w:eastAsia="ru-RU"/>
        </w:rPr>
        <w:t> </w:t>
      </w:r>
      <w:hyperlink r:id="rId33" w:tgtFrame="_blank" w:history="1">
        <w:r w:rsidRPr="005533E6">
          <w:rPr>
            <w:rFonts w:ascii="Times New Roman" w:eastAsia="Times New Roman" w:hAnsi="Times New Roman" w:cs="Times New Roman"/>
            <w:sz w:val="28"/>
            <w:szCs w:val="28"/>
            <w:lang w:eastAsia="ru-RU"/>
          </w:rPr>
          <w:t>Земельного кодекса Российской Федерации</w:t>
        </w:r>
      </w:hyperlink>
      <w:r w:rsidRPr="005533E6">
        <w:rPr>
          <w:rFonts w:ascii="Times New Roman" w:eastAsia="Times New Roman" w:hAnsi="Times New Roman" w:cs="Times New Roman"/>
          <w:sz w:val="28"/>
          <w:szCs w:val="28"/>
          <w:lang w:eastAsia="ru-RU"/>
        </w:rPr>
        <w:t>;</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3) испрашиваемый срок публичного сервитута;</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533E6">
        <w:rPr>
          <w:rFonts w:ascii="Times New Roman" w:eastAsia="Times New Roman" w:hAnsi="Times New Roman" w:cs="Times New Roman"/>
          <w:sz w:val="28"/>
          <w:szCs w:val="28"/>
          <w:lang w:eastAsia="ru-RU"/>
        </w:rPr>
        <w:t>существенно затруднено</w:t>
      </w:r>
      <w:proofErr w:type="gramEnd"/>
      <w:r w:rsidRPr="005533E6">
        <w:rPr>
          <w:rFonts w:ascii="Times New Roman" w:eastAsia="Times New Roman" w:hAnsi="Times New Roman" w:cs="Times New Roman"/>
          <w:sz w:val="28"/>
          <w:szCs w:val="28"/>
          <w:lang w:eastAsia="ru-RU"/>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bookmarkStart w:id="0" w:name="p2106"/>
      <w:bookmarkEnd w:id="0"/>
      <w:r w:rsidRPr="005533E6">
        <w:rPr>
          <w:rFonts w:ascii="Times New Roman" w:eastAsia="Times New Roman" w:hAnsi="Times New Roman" w:cs="Times New Roman"/>
          <w:sz w:val="28"/>
          <w:szCs w:val="28"/>
          <w:lang w:eastAsia="ru-RU"/>
        </w:rPr>
        <w:t>5) обоснование необходимости установления публичного сервитута. В обосновании необходимости установления публичного сервитута должны быть приведены:</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bookmarkStart w:id="1" w:name="p2112"/>
      <w:bookmarkEnd w:id="1"/>
      <w:proofErr w:type="gramStart"/>
      <w:r w:rsidRPr="005533E6">
        <w:rPr>
          <w:rFonts w:ascii="Times New Roman" w:eastAsia="Times New Roman" w:hAnsi="Times New Roman" w:cs="Times New Roman"/>
          <w:sz w:val="28"/>
          <w:szCs w:val="28"/>
          <w:lang w:eastAsia="ru-RU"/>
        </w:rPr>
        <w:t xml:space="preserve">5.1) реквизиты решения об утверждении документа территориального планирования, предусматривающего размещение объекта федерального, </w:t>
      </w:r>
      <w:r w:rsidRPr="005533E6">
        <w:rPr>
          <w:rFonts w:ascii="Times New Roman" w:eastAsia="Times New Roman" w:hAnsi="Times New Roman" w:cs="Times New Roman"/>
          <w:sz w:val="28"/>
          <w:szCs w:val="28"/>
          <w:lang w:eastAsia="ru-RU"/>
        </w:rPr>
        <w:lastRenderedPageBreak/>
        <w:t>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5533E6">
        <w:rPr>
          <w:rFonts w:ascii="Times New Roman" w:eastAsia="Times New Roman" w:hAnsi="Times New Roman" w:cs="Times New Roman"/>
          <w:sz w:val="28"/>
          <w:szCs w:val="28"/>
          <w:lang w:eastAsia="ru-RU"/>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bookmarkStart w:id="2" w:name="p2113"/>
      <w:bookmarkEnd w:id="2"/>
      <w:proofErr w:type="gramStart"/>
      <w:r w:rsidRPr="005533E6">
        <w:rPr>
          <w:rFonts w:ascii="Times New Roman" w:eastAsia="Times New Roman" w:hAnsi="Times New Roman" w:cs="Times New Roman"/>
          <w:sz w:val="28"/>
          <w:szCs w:val="28"/>
          <w:lang w:eastAsia="ru-RU"/>
        </w:rPr>
        <w:t>5.2)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5533E6">
        <w:rPr>
          <w:rFonts w:ascii="Times New Roman" w:eastAsia="Times New Roman" w:hAnsi="Times New Roman" w:cs="Times New Roman"/>
          <w:sz w:val="28"/>
          <w:szCs w:val="28"/>
          <w:lang w:eastAsia="ru-RU"/>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5.3)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5.4)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5533E6">
        <w:rPr>
          <w:rFonts w:ascii="Times New Roman" w:eastAsia="Times New Roman" w:hAnsi="Times New Roman" w:cs="Times New Roman"/>
          <w:sz w:val="28"/>
          <w:szCs w:val="28"/>
          <w:lang w:eastAsia="ru-RU"/>
        </w:rPr>
        <w:t xml:space="preserve"> нужд;</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5.5)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4" w:history="1">
        <w:r w:rsidRPr="005533E6">
          <w:rPr>
            <w:rFonts w:ascii="Times New Roman" w:eastAsia="Times New Roman" w:hAnsi="Times New Roman" w:cs="Times New Roman"/>
            <w:sz w:val="28"/>
            <w:szCs w:val="28"/>
            <w:lang w:eastAsia="ru-RU"/>
          </w:rPr>
          <w:t>подпунктом 2 статьи 39.37</w:t>
        </w:r>
      </w:hyperlink>
      <w:r w:rsidRPr="005533E6">
        <w:rPr>
          <w:rFonts w:ascii="Times New Roman" w:eastAsia="Times New Roman" w:hAnsi="Times New Roman" w:cs="Times New Roman"/>
          <w:sz w:val="28"/>
          <w:szCs w:val="28"/>
          <w:lang w:eastAsia="ru-RU"/>
        </w:rPr>
        <w:t> Земельного кодекса Российской Федерации;</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lastRenderedPageBreak/>
        <w:t>5.6)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5533E6">
        <w:rPr>
          <w:rFonts w:ascii="Times New Roman" w:eastAsia="Times New Roman" w:hAnsi="Times New Roman" w:cs="Times New Roman"/>
          <w:sz w:val="28"/>
          <w:szCs w:val="28"/>
          <w:lang w:eastAsia="ru-RU"/>
        </w:rPr>
        <w:t xml:space="preserve"> обеспечения, и размещение инженерного сооружения не предусмотрено документами, указанными в </w:t>
      </w:r>
      <w:hyperlink r:id="rId35" w:anchor="p2112" w:history="1">
        <w:r w:rsidRPr="005533E6">
          <w:rPr>
            <w:rFonts w:ascii="Times New Roman" w:eastAsia="Times New Roman" w:hAnsi="Times New Roman" w:cs="Times New Roman"/>
            <w:sz w:val="28"/>
            <w:szCs w:val="28"/>
            <w:lang w:eastAsia="ru-RU"/>
          </w:rPr>
          <w:t>подпунктах 5.1</w:t>
        </w:r>
      </w:hyperlink>
      <w:r w:rsidRPr="005533E6">
        <w:rPr>
          <w:rFonts w:ascii="Times New Roman" w:eastAsia="Times New Roman" w:hAnsi="Times New Roman" w:cs="Times New Roman"/>
          <w:sz w:val="28"/>
          <w:szCs w:val="28"/>
          <w:lang w:eastAsia="ru-RU"/>
        </w:rPr>
        <w:t> и 5.</w:t>
      </w:r>
      <w:hyperlink r:id="rId36" w:anchor="p2113" w:history="1">
        <w:r w:rsidRPr="005533E6">
          <w:rPr>
            <w:rFonts w:ascii="Times New Roman" w:eastAsia="Times New Roman" w:hAnsi="Times New Roman" w:cs="Times New Roman"/>
            <w:sz w:val="28"/>
            <w:szCs w:val="28"/>
            <w:lang w:eastAsia="ru-RU"/>
          </w:rPr>
          <w:t>2</w:t>
        </w:r>
      </w:hyperlink>
      <w:r w:rsidRPr="005533E6">
        <w:rPr>
          <w:rFonts w:ascii="Times New Roman" w:eastAsia="Times New Roman" w:hAnsi="Times New Roman" w:cs="Times New Roman"/>
          <w:sz w:val="28"/>
          <w:szCs w:val="28"/>
          <w:lang w:eastAsia="ru-RU"/>
        </w:rPr>
        <w:t> пункта 5).</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При отсутствии документов, предусмотренных </w:t>
      </w:r>
      <w:hyperlink r:id="rId37" w:anchor="p2112" w:history="1">
        <w:r w:rsidRPr="005533E6">
          <w:rPr>
            <w:rFonts w:ascii="Times New Roman" w:eastAsia="Times New Roman" w:hAnsi="Times New Roman" w:cs="Times New Roman"/>
            <w:sz w:val="28"/>
            <w:szCs w:val="28"/>
            <w:lang w:eastAsia="ru-RU"/>
          </w:rPr>
          <w:t>подпунктами 5.1</w:t>
        </w:r>
      </w:hyperlink>
      <w:r w:rsidRPr="005533E6">
        <w:rPr>
          <w:rFonts w:ascii="Times New Roman" w:eastAsia="Times New Roman" w:hAnsi="Times New Roman" w:cs="Times New Roman"/>
          <w:sz w:val="28"/>
          <w:szCs w:val="28"/>
          <w:lang w:eastAsia="ru-RU"/>
        </w:rPr>
        <w:t>) и 5.</w:t>
      </w:r>
      <w:hyperlink r:id="rId38" w:anchor="p2113" w:history="1">
        <w:r w:rsidRPr="005533E6">
          <w:rPr>
            <w:rFonts w:ascii="Times New Roman" w:eastAsia="Times New Roman" w:hAnsi="Times New Roman" w:cs="Times New Roman"/>
            <w:sz w:val="28"/>
            <w:szCs w:val="28"/>
            <w:lang w:eastAsia="ru-RU"/>
          </w:rPr>
          <w:t>2) пункта 5)</w:t>
        </w:r>
      </w:hyperlink>
      <w:r w:rsidRPr="005533E6">
        <w:rPr>
          <w:rFonts w:ascii="Times New Roman" w:eastAsia="Times New Roman" w:hAnsi="Times New Roman" w:cs="Times New Roman"/>
          <w:sz w:val="28"/>
          <w:szCs w:val="28"/>
          <w:lang w:eastAsia="ru-RU"/>
        </w:rPr>
        <w:t> обоснование должно также содержать:</w:t>
      </w:r>
      <w:proofErr w:type="gramEnd"/>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5.7)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9" w:history="1">
        <w:r w:rsidRPr="005533E6">
          <w:rPr>
            <w:rFonts w:ascii="Times New Roman" w:eastAsia="Times New Roman" w:hAnsi="Times New Roman" w:cs="Times New Roman"/>
            <w:sz w:val="28"/>
            <w:szCs w:val="28"/>
            <w:lang w:eastAsia="ru-RU"/>
          </w:rPr>
          <w:t>пунктами 8</w:t>
        </w:r>
      </w:hyperlink>
      <w:r w:rsidRPr="005533E6">
        <w:rPr>
          <w:rFonts w:ascii="Times New Roman" w:eastAsia="Times New Roman" w:hAnsi="Times New Roman" w:cs="Times New Roman"/>
          <w:sz w:val="28"/>
          <w:szCs w:val="28"/>
          <w:lang w:eastAsia="ru-RU"/>
        </w:rPr>
        <w:t> и </w:t>
      </w:r>
      <w:hyperlink r:id="rId40" w:history="1">
        <w:r w:rsidRPr="005533E6">
          <w:rPr>
            <w:rFonts w:ascii="Times New Roman" w:eastAsia="Times New Roman" w:hAnsi="Times New Roman" w:cs="Times New Roman"/>
            <w:sz w:val="28"/>
            <w:szCs w:val="28"/>
            <w:lang w:eastAsia="ru-RU"/>
          </w:rPr>
          <w:t>9 статьи 23</w:t>
        </w:r>
      </w:hyperlink>
      <w:r w:rsidRPr="005533E6">
        <w:rPr>
          <w:rFonts w:ascii="Times New Roman" w:eastAsia="Times New Roman" w:hAnsi="Times New Roman" w:cs="Times New Roman"/>
          <w:sz w:val="28"/>
          <w:szCs w:val="28"/>
          <w:lang w:eastAsia="ru-RU"/>
        </w:rPr>
        <w:t> </w:t>
      </w:r>
      <w:hyperlink r:id="rId41" w:tgtFrame="_blank" w:history="1">
        <w:r w:rsidRPr="005533E6">
          <w:rPr>
            <w:rFonts w:ascii="Times New Roman" w:eastAsia="Times New Roman" w:hAnsi="Times New Roman" w:cs="Times New Roman"/>
            <w:sz w:val="28"/>
            <w:szCs w:val="28"/>
            <w:lang w:eastAsia="ru-RU"/>
          </w:rPr>
          <w:t>Земельного кодекса Российской Федерации</w:t>
        </w:r>
      </w:hyperlink>
      <w:r w:rsidRPr="005533E6">
        <w:rPr>
          <w:rFonts w:ascii="Times New Roman" w:eastAsia="Times New Roman" w:hAnsi="Times New Roman" w:cs="Times New Roman"/>
          <w:sz w:val="28"/>
          <w:szCs w:val="28"/>
          <w:lang w:eastAsia="ru-RU"/>
        </w:rPr>
        <w:t>;</w:t>
      </w:r>
      <w:proofErr w:type="gramEnd"/>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5.8)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42" w:history="1">
        <w:r w:rsidRPr="005533E6">
          <w:rPr>
            <w:rFonts w:ascii="Times New Roman" w:eastAsia="Times New Roman" w:hAnsi="Times New Roman" w:cs="Times New Roman"/>
            <w:sz w:val="28"/>
            <w:szCs w:val="28"/>
            <w:lang w:eastAsia="ru-RU"/>
          </w:rPr>
          <w:t>пунктом 5 статьи 39.39</w:t>
        </w:r>
      </w:hyperlink>
      <w:r w:rsidRPr="005533E6">
        <w:rPr>
          <w:rFonts w:ascii="Times New Roman" w:eastAsia="Times New Roman" w:hAnsi="Times New Roman" w:cs="Times New Roman"/>
          <w:sz w:val="28"/>
          <w:szCs w:val="28"/>
          <w:lang w:eastAsia="ru-RU"/>
        </w:rPr>
        <w:t> </w:t>
      </w:r>
      <w:hyperlink r:id="rId43" w:tgtFrame="_blank" w:history="1">
        <w:r w:rsidRPr="005533E6">
          <w:rPr>
            <w:rFonts w:ascii="Times New Roman" w:eastAsia="Times New Roman" w:hAnsi="Times New Roman" w:cs="Times New Roman"/>
            <w:sz w:val="28"/>
            <w:szCs w:val="28"/>
            <w:lang w:eastAsia="ru-RU"/>
          </w:rPr>
          <w:t>Земельного кодекса Российской Федерации</w:t>
        </w:r>
      </w:hyperlink>
      <w:r w:rsidRPr="005533E6">
        <w:rPr>
          <w:rFonts w:ascii="Times New Roman" w:eastAsia="Times New Roman" w:hAnsi="Times New Roman" w:cs="Times New Roman"/>
          <w:sz w:val="28"/>
          <w:szCs w:val="28"/>
          <w:lang w:eastAsia="ru-RU"/>
        </w:rPr>
        <w:t>, также обоснование невозможности размещения инженерного сооружения на земельных участках</w:t>
      </w:r>
      <w:proofErr w:type="gramEnd"/>
      <w:r w:rsidRPr="005533E6">
        <w:rPr>
          <w:rFonts w:ascii="Times New Roman" w:eastAsia="Times New Roman" w:hAnsi="Times New Roman" w:cs="Times New Roman"/>
          <w:sz w:val="28"/>
          <w:szCs w:val="28"/>
          <w:lang w:eastAsia="ru-RU"/>
        </w:rPr>
        <w:t>,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9) почтовый адрес и (или) адрес электронной почты для связи с заявителем.</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lastRenderedPageBreak/>
        <w:t>10) перечень прилагаемых документов;</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11) подпись заявителя;</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12) дата;</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13) способ предоставления результатов рассмотрения ходатайства.</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Форма ходатайства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Ходатайство заполняется разборчиво, в машинописном виде или от руки. Ходатайство заверяется подписью заявителя (его уполномоченного представителя).</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Ходатайство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sidRPr="005533E6">
        <w:rPr>
          <w:rFonts w:ascii="Times New Roman" w:eastAsia="Times New Roman" w:hAnsi="Times New Roman" w:cs="Times New Roman"/>
          <w:sz w:val="28"/>
          <w:szCs w:val="28"/>
          <w:vertAlign w:val="superscript"/>
          <w:lang w:eastAsia="ru-RU"/>
        </w:rPr>
        <w:t>1</w:t>
      </w:r>
      <w:r w:rsidRPr="005533E6">
        <w:rPr>
          <w:rFonts w:ascii="Times New Roman" w:eastAsia="Times New Roman" w:hAnsi="Times New Roman" w:cs="Times New Roman"/>
          <w:sz w:val="28"/>
          <w:szCs w:val="28"/>
          <w:lang w:eastAsia="ru-RU"/>
        </w:rPr>
        <w:t> и 21</w:t>
      </w:r>
      <w:r w:rsidRPr="005533E6">
        <w:rPr>
          <w:rFonts w:ascii="Times New Roman" w:eastAsia="Times New Roman" w:hAnsi="Times New Roman" w:cs="Times New Roman"/>
          <w:sz w:val="28"/>
          <w:szCs w:val="28"/>
          <w:vertAlign w:val="superscript"/>
          <w:lang w:eastAsia="ru-RU"/>
        </w:rPr>
        <w:t>2</w:t>
      </w:r>
      <w:r w:rsidRPr="005533E6">
        <w:rPr>
          <w:rFonts w:ascii="Times New Roman" w:eastAsia="Times New Roman" w:hAnsi="Times New Roman" w:cs="Times New Roman"/>
          <w:sz w:val="28"/>
          <w:szCs w:val="28"/>
          <w:lang w:eastAsia="ru-RU"/>
        </w:rPr>
        <w:t> Федерального закона от 27 июля 2010 года </w:t>
      </w:r>
      <w:hyperlink r:id="rId44" w:tgtFrame="_blank" w:history="1">
        <w:r w:rsidRPr="005533E6">
          <w:rPr>
            <w:rFonts w:ascii="Times New Roman" w:eastAsia="Times New Roman" w:hAnsi="Times New Roman" w:cs="Times New Roman"/>
            <w:sz w:val="28"/>
            <w:szCs w:val="28"/>
            <w:lang w:eastAsia="ru-RU"/>
          </w:rPr>
          <w:t>№ 210-ФЗ</w:t>
        </w:r>
      </w:hyperlink>
      <w:r w:rsidRPr="005533E6">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xml:space="preserve">Ходатайство, по просьбе заявителя, может быть заполнено специалистом, ответственным за прием документов, с помощью компьютера или от руки. </w:t>
      </w:r>
      <w:proofErr w:type="gramStart"/>
      <w:r w:rsidRPr="005533E6">
        <w:rPr>
          <w:rFonts w:ascii="Times New Roman" w:eastAsia="Times New Roman" w:hAnsi="Times New Roman" w:cs="Times New Roman"/>
          <w:sz w:val="28"/>
          <w:szCs w:val="28"/>
          <w:lang w:eastAsia="ru-RU"/>
        </w:rPr>
        <w:t>В последнем случае заявитель (его уполномоченный представитель) вписывает в ходатайство от руки свои фамилию, имя, отчество (полностью) и ставит подпись.</w:t>
      </w:r>
      <w:proofErr w:type="gramEnd"/>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Ходатайство составляется в единственном экземпляре – оригинале.</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При заполнении ходатайства не допускается использование сокращений слов и аббревиатур.</w:t>
      </w:r>
    </w:p>
    <w:p w:rsidR="000C4011" w:rsidRPr="005533E6"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б) документ, удостоверяющий личность представителя юридического лица (представление документа не требуется в случае представления ходатайства с использованием Единого портала, а также, если ходатайство подписано усиленной квалифицированной электронной подписью);</w:t>
      </w:r>
    </w:p>
    <w:p w:rsidR="000C4011" w:rsidRPr="005533E6"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В качестве документа, подтверждающего полномочия представителя, могут быть представлена 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либо</w:t>
      </w:r>
      <w:proofErr w:type="gramEnd"/>
      <w:r w:rsidRPr="005533E6">
        <w:rPr>
          <w:rFonts w:ascii="Times New Roman" w:eastAsia="Times New Roman" w:hAnsi="Times New Roman" w:cs="Times New Roman"/>
          <w:sz w:val="28"/>
          <w:szCs w:val="28"/>
          <w:lang w:eastAsia="ru-RU"/>
        </w:rPr>
        <w:t xml:space="preserve"> их заверенные в установленном законом порядке копии;</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г)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proofErr w:type="spellStart"/>
      <w:proofErr w:type="gramStart"/>
      <w:r w:rsidRPr="005533E6">
        <w:rPr>
          <w:rFonts w:ascii="Times New Roman" w:eastAsia="Times New Roman" w:hAnsi="Times New Roman" w:cs="Times New Roman"/>
          <w:sz w:val="28"/>
          <w:szCs w:val="28"/>
          <w:lang w:eastAsia="ru-RU"/>
        </w:rPr>
        <w:lastRenderedPageBreak/>
        <w:t>д</w:t>
      </w:r>
      <w:proofErr w:type="spellEnd"/>
      <w:r w:rsidRPr="005533E6">
        <w:rPr>
          <w:rFonts w:ascii="Times New Roman" w:eastAsia="Times New Roman" w:hAnsi="Times New Roman" w:cs="Times New Roman"/>
          <w:sz w:val="28"/>
          <w:szCs w:val="28"/>
          <w:lang w:eastAsia="ru-RU"/>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и)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2.6.2. Ходатайство и прилагаемые документы представляются заявите</w:t>
      </w:r>
      <w:r w:rsidR="00BA7737">
        <w:rPr>
          <w:rFonts w:ascii="Times New Roman" w:eastAsia="Times New Roman" w:hAnsi="Times New Roman" w:cs="Times New Roman"/>
          <w:sz w:val="28"/>
          <w:szCs w:val="28"/>
          <w:lang w:eastAsia="ru-RU"/>
        </w:rPr>
        <w:t>лем в Уполномоченный орган</w:t>
      </w:r>
      <w:r w:rsidRPr="005533E6">
        <w:rPr>
          <w:rFonts w:ascii="Times New Roman" w:eastAsia="Times New Roman" w:hAnsi="Times New Roman" w:cs="Times New Roman"/>
          <w:sz w:val="28"/>
          <w:szCs w:val="28"/>
          <w:lang w:eastAsia="ru-RU"/>
        </w:rPr>
        <w:t xml:space="preserve"> на бумажном носителе непосредственно или направляются посредством почтового отправления.</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Заявитель вправе направить ходатайство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2.6.3.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квалифицированной электронной подписью (если заявителем является юридическое лицо).</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2.6.5.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2.6.6. </w:t>
      </w:r>
      <w:proofErr w:type="gramStart"/>
      <w:r w:rsidRPr="005533E6">
        <w:rPr>
          <w:rFonts w:ascii="Times New Roman" w:eastAsia="Times New Roman" w:hAnsi="Times New Roman" w:cs="Times New Roman"/>
          <w:sz w:val="28"/>
          <w:szCs w:val="28"/>
          <w:lang w:eastAsia="ru-RU"/>
        </w:rPr>
        <w:t xml:space="preserve">В случае поступления в Уполномоченный орган ходатайства и прилагаемых нему  документов в форме электронных документов Уполномоченный орган подтверждает факт получения указанного ходатайства и прилагаемых к нему документов путем направления заявителю уведомления, содержащего входящие регистрационный номер ходатайства, </w:t>
      </w:r>
      <w:r w:rsidRPr="005533E6">
        <w:rPr>
          <w:rFonts w:ascii="Times New Roman" w:eastAsia="Times New Roman" w:hAnsi="Times New Roman" w:cs="Times New Roman"/>
          <w:sz w:val="28"/>
          <w:szCs w:val="28"/>
          <w:lang w:eastAsia="ru-RU"/>
        </w:rPr>
        <w:lastRenderedPageBreak/>
        <w:t>дату получения Уполномоченным органом указанного ходатайства и прилагаемых к нему документов, а также перечень наименований файлов, представленных в форме электронных документов, с указанием их</w:t>
      </w:r>
      <w:proofErr w:type="gramEnd"/>
      <w:r w:rsidRPr="005533E6">
        <w:rPr>
          <w:rFonts w:ascii="Times New Roman" w:eastAsia="Times New Roman" w:hAnsi="Times New Roman" w:cs="Times New Roman"/>
          <w:sz w:val="28"/>
          <w:szCs w:val="28"/>
          <w:lang w:eastAsia="ru-RU"/>
        </w:rPr>
        <w:t xml:space="preserve"> объема (далее – уведомление о получении ходатайства).</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Уведомление о получении ходатайства направляется указанным заявителем в ходатайстве способом не позднее рабочего дня, следующего за днем поступления ходатайства в Уполномоченный орган.</w:t>
      </w:r>
    </w:p>
    <w:p w:rsidR="000C4011" w:rsidRPr="000C4011" w:rsidRDefault="000C4011" w:rsidP="000C4011">
      <w:pPr>
        <w:spacing w:after="0" w:line="240" w:lineRule="auto"/>
        <w:ind w:firstLine="709"/>
        <w:jc w:val="both"/>
        <w:rPr>
          <w:rFonts w:ascii="Times New Roman" w:eastAsia="Times New Roman" w:hAnsi="Times New Roman" w:cs="Times New Roman"/>
          <w:lang w:eastAsia="ru-RU"/>
        </w:rPr>
      </w:pPr>
      <w:r w:rsidRPr="000C4011">
        <w:rPr>
          <w:rFonts w:ascii="Arial" w:eastAsia="Times New Roman" w:hAnsi="Arial" w:cs="Arial"/>
          <w:lang w:eastAsia="ru-RU"/>
        </w:rPr>
        <w:t> </w:t>
      </w:r>
    </w:p>
    <w:p w:rsidR="000C4011" w:rsidRPr="00BA7737" w:rsidRDefault="000C4011" w:rsidP="000C4011">
      <w:pPr>
        <w:spacing w:after="0" w:line="240" w:lineRule="auto"/>
        <w:ind w:firstLine="540"/>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C4011" w:rsidRPr="00BA7737" w:rsidRDefault="000C4011" w:rsidP="000C4011">
      <w:pPr>
        <w:spacing w:after="0" w:line="240" w:lineRule="auto"/>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2.7.1. Заявитель вправе представить в Уполномоченный орган:</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выписку из Единого государственного реестра недвижимости относительно сведений о правообладателях земельных участков, в отношении которых подано ходатайство об установлении публичного сервитута.</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2.7.2. Документы, указанные в </w:t>
      </w:r>
      <w:hyperlink r:id="rId45" w:anchor="P196" w:history="1">
        <w:r w:rsidRPr="00BA7737">
          <w:rPr>
            <w:rFonts w:ascii="Times New Roman" w:eastAsia="Times New Roman" w:hAnsi="Times New Roman" w:cs="Times New Roman"/>
            <w:sz w:val="28"/>
            <w:szCs w:val="28"/>
            <w:lang w:eastAsia="ru-RU"/>
          </w:rPr>
          <w:t>пункте 2.7.1</w:t>
        </w:r>
      </w:hyperlink>
      <w:r w:rsidRPr="00BA7737">
        <w:rPr>
          <w:rFonts w:ascii="Times New Roman" w:eastAsia="Times New Roman" w:hAnsi="Times New Roman" w:cs="Times New Roman"/>
          <w:sz w:val="28"/>
          <w:szCs w:val="28"/>
          <w:lang w:eastAsia="ru-RU"/>
        </w:rPr>
        <w:t> административного регламента, могут быть представлены заявителем следующими способами:</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путем личного обращения в Уполномоченный орган либо через своих представителей;</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посредством почтовой связи;</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по электронной почте;</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посредством Единого портала.</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ходатайством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xml:space="preserve">2.7.4. </w:t>
      </w:r>
      <w:proofErr w:type="gramStart"/>
      <w:r w:rsidRPr="00BA7737">
        <w:rPr>
          <w:rFonts w:ascii="Times New Roman" w:eastAsia="Times New Roman" w:hAnsi="Times New Roman" w:cs="Times New Roman"/>
          <w:sz w:val="28"/>
          <w:szCs w:val="28"/>
          <w:lang w:eastAsia="ru-RU"/>
        </w:rPr>
        <w:t>Документы, указанные в пункте 2.7.1. административного регламента (их копии, сведения, содержащиеся в них), запрашиваются в государственных органах и (или) в органах местного самоуправления и (или) подведомственных государственным органам организациям, органам местного самоуправления,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roofErr w:type="gramEnd"/>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2.7.5. Запрещено требовать от заявителя:</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sidRPr="00BA7737">
          <w:rPr>
            <w:rFonts w:ascii="Times New Roman" w:eastAsia="Times New Roman" w:hAnsi="Times New Roman" w:cs="Times New Roman"/>
            <w:sz w:val="28"/>
            <w:szCs w:val="28"/>
            <w:lang w:eastAsia="ru-RU"/>
          </w:rPr>
          <w:t>пунктом 4 части 1 статьи 7</w:t>
        </w:r>
      </w:hyperlink>
      <w:r w:rsidRPr="00BA7737">
        <w:rPr>
          <w:rFonts w:ascii="Times New Roman" w:eastAsia="Times New Roman" w:hAnsi="Times New Roman" w:cs="Times New Roman"/>
          <w:sz w:val="28"/>
          <w:szCs w:val="28"/>
          <w:lang w:eastAsia="ru-RU"/>
        </w:rPr>
        <w:t> Закона </w:t>
      </w:r>
      <w:hyperlink r:id="rId47" w:tgtFrame="_blank" w:history="1">
        <w:r w:rsidRPr="00BA7737">
          <w:rPr>
            <w:rFonts w:ascii="Times New Roman" w:eastAsia="Times New Roman" w:hAnsi="Times New Roman" w:cs="Times New Roman"/>
            <w:sz w:val="28"/>
            <w:szCs w:val="28"/>
            <w:lang w:eastAsia="ru-RU"/>
          </w:rPr>
          <w:t>№ 210-ФЗ</w:t>
        </w:r>
      </w:hyperlink>
      <w:r w:rsidRPr="00BA7737">
        <w:rPr>
          <w:rFonts w:ascii="Times New Roman" w:eastAsia="Times New Roman" w:hAnsi="Times New Roman" w:cs="Times New Roman"/>
          <w:sz w:val="28"/>
          <w:szCs w:val="28"/>
          <w:lang w:eastAsia="ru-RU"/>
        </w:rPr>
        <w:t>;</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proofErr w:type="gramStart"/>
      <w:r w:rsidRPr="00BA7737">
        <w:rPr>
          <w:rFonts w:ascii="Times New Roman" w:eastAsia="Times New Roman" w:hAnsi="Times New Roman" w:cs="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proofErr w:type="gramStart"/>
      <w:r w:rsidRPr="00BA7737">
        <w:rPr>
          <w:rFonts w:ascii="Times New Roman" w:eastAsia="Times New Roman" w:hAnsi="Times New Roman" w:cs="Times New Roman"/>
          <w:color w:val="000000"/>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i/>
          <w:iCs/>
          <w:sz w:val="28"/>
          <w:szCs w:val="28"/>
          <w:lang w:eastAsia="ru-RU"/>
        </w:rPr>
        <w:t> </w:t>
      </w:r>
    </w:p>
    <w:p w:rsidR="000C4011" w:rsidRPr="00183179" w:rsidRDefault="000C4011" w:rsidP="000C4011">
      <w:pPr>
        <w:spacing w:after="0" w:line="240" w:lineRule="auto"/>
        <w:jc w:val="center"/>
        <w:outlineLvl w:val="3"/>
        <w:rPr>
          <w:rFonts w:ascii="Times New Roman" w:eastAsia="Times New Roman" w:hAnsi="Times New Roman" w:cs="Times New Roman"/>
          <w:bCs/>
          <w:sz w:val="28"/>
          <w:szCs w:val="28"/>
          <w:lang w:eastAsia="ru-RU"/>
        </w:rPr>
      </w:pPr>
      <w:r w:rsidRPr="00183179">
        <w:rPr>
          <w:rFonts w:ascii="Times New Roman" w:eastAsia="Times New Roman" w:hAnsi="Times New Roman" w:cs="Times New Roman"/>
          <w:bCs/>
          <w:sz w:val="28"/>
          <w:szCs w:val="28"/>
          <w:lang w:eastAsia="ru-RU"/>
        </w:rPr>
        <w:t>2.8. Исчерпывающий перечень оснований для отказа в приеме ходатайства и  документов, необходимых для предоставления муниципальной услуги</w:t>
      </w:r>
    </w:p>
    <w:p w:rsidR="000C4011" w:rsidRPr="00BA7737"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Оснований для отказа в приеме ходатайства и  документов, необходимых для предоставления муниципальной услуги, не имеется.</w:t>
      </w:r>
    </w:p>
    <w:p w:rsidR="000C4011" w:rsidRPr="00BA7737"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183179" w:rsidRDefault="000C4011" w:rsidP="000C4011">
      <w:pPr>
        <w:spacing w:after="0" w:line="240" w:lineRule="auto"/>
        <w:jc w:val="center"/>
        <w:outlineLvl w:val="3"/>
        <w:rPr>
          <w:rFonts w:ascii="Times New Roman" w:eastAsia="Times New Roman" w:hAnsi="Times New Roman" w:cs="Times New Roman"/>
          <w:bCs/>
          <w:sz w:val="28"/>
          <w:szCs w:val="28"/>
          <w:lang w:eastAsia="ru-RU"/>
        </w:rPr>
      </w:pPr>
      <w:r w:rsidRPr="00183179">
        <w:rPr>
          <w:rFonts w:ascii="Times New Roman" w:eastAsia="Times New Roman" w:hAnsi="Times New Roman" w:cs="Times New Roman"/>
          <w:bCs/>
          <w:sz w:val="28"/>
          <w:szCs w:val="28"/>
          <w:lang w:eastAsia="ru-RU"/>
        </w:rPr>
        <w:t>2.9. Исчерпывающий перечень оснований для приостановления или  отказа в предоставлении муниципальной услуги</w:t>
      </w:r>
    </w:p>
    <w:p w:rsidR="000C4011" w:rsidRPr="00183179" w:rsidRDefault="000C4011" w:rsidP="000C4011">
      <w:pPr>
        <w:spacing w:after="0" w:line="240" w:lineRule="auto"/>
        <w:ind w:firstLine="540"/>
        <w:rPr>
          <w:rFonts w:ascii="Times New Roman" w:eastAsia="Times New Roman" w:hAnsi="Times New Roman" w:cs="Times New Roman"/>
          <w:sz w:val="28"/>
          <w:szCs w:val="28"/>
          <w:lang w:eastAsia="ru-RU"/>
        </w:rPr>
      </w:pPr>
      <w:r w:rsidRPr="00183179">
        <w:rPr>
          <w:rFonts w:ascii="Times New Roman" w:eastAsia="Times New Roman" w:hAnsi="Times New Roman" w:cs="Times New Roman"/>
          <w:sz w:val="28"/>
          <w:szCs w:val="28"/>
          <w:lang w:eastAsia="ru-RU"/>
        </w:rPr>
        <w:t> </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2.9.1. Основаниями для отказа в приеме к рассмотрению ходатайства являются:</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lastRenderedPageBreak/>
        <w:t>1) выявление несоблюдения установленных </w:t>
      </w:r>
      <w:hyperlink r:id="rId48" w:history="1">
        <w:r w:rsidRPr="00BA7737">
          <w:rPr>
            <w:rFonts w:ascii="Times New Roman" w:eastAsia="Times New Roman" w:hAnsi="Times New Roman" w:cs="Times New Roman"/>
            <w:sz w:val="28"/>
            <w:szCs w:val="28"/>
            <w:lang w:eastAsia="ru-RU"/>
          </w:rPr>
          <w:t>статьей 11</w:t>
        </w:r>
      </w:hyperlink>
      <w:r w:rsidRPr="00BA7737">
        <w:rPr>
          <w:rFonts w:ascii="Times New Roman" w:eastAsia="Times New Roman" w:hAnsi="Times New Roman" w:cs="Times New Roman"/>
          <w:sz w:val="28"/>
          <w:szCs w:val="28"/>
          <w:lang w:eastAsia="ru-RU"/>
        </w:rPr>
        <w:t> Закона № 63-ФЗ условий признания действительности квалифицированной электронной подписи (в случае направления ходатайства и прилагаемых документов в электронной форме);</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 с ходатайством обратилось ненадлежащее лицо;</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3) к ходатайству приложены документы, состав, форма или содержание которых не соответствуют требованиям, а также не приложены документы, установленные </w:t>
      </w:r>
      <w:hyperlink r:id="rId49" w:anchor="Par135" w:history="1">
        <w:r w:rsidRPr="00BA7737">
          <w:rPr>
            <w:rFonts w:ascii="Times New Roman" w:eastAsia="Times New Roman" w:hAnsi="Times New Roman" w:cs="Times New Roman"/>
            <w:sz w:val="28"/>
            <w:szCs w:val="28"/>
            <w:lang w:eastAsia="ru-RU"/>
          </w:rPr>
          <w:t>пунктом 2.6.1</w:t>
        </w:r>
      </w:hyperlink>
      <w:r w:rsidRPr="00BA7737">
        <w:rPr>
          <w:rFonts w:ascii="Times New Roman" w:eastAsia="Times New Roman" w:hAnsi="Times New Roman" w:cs="Times New Roman"/>
          <w:sz w:val="28"/>
          <w:szCs w:val="28"/>
          <w:lang w:eastAsia="ru-RU"/>
        </w:rPr>
        <w:t> административного регламента;</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4)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5) подано ходатайство об установлении публичного сервитута в целях, не предусмотренных </w:t>
      </w:r>
      <w:hyperlink r:id="rId50" w:history="1">
        <w:r w:rsidRPr="00BA7737">
          <w:rPr>
            <w:rFonts w:ascii="Times New Roman" w:eastAsia="Times New Roman" w:hAnsi="Times New Roman" w:cs="Times New Roman"/>
            <w:sz w:val="28"/>
            <w:szCs w:val="28"/>
            <w:lang w:eastAsia="ru-RU"/>
          </w:rPr>
          <w:t>статьей 39.37</w:t>
        </w:r>
      </w:hyperlink>
      <w:r w:rsidRPr="00BA7737">
        <w:rPr>
          <w:rFonts w:ascii="Times New Roman" w:eastAsia="Times New Roman" w:hAnsi="Times New Roman" w:cs="Times New Roman"/>
          <w:sz w:val="28"/>
          <w:szCs w:val="28"/>
          <w:lang w:eastAsia="ru-RU"/>
        </w:rPr>
        <w:t> </w:t>
      </w:r>
      <w:hyperlink r:id="rId51" w:tgtFrame="_blank" w:history="1">
        <w:r w:rsidRPr="00BA7737">
          <w:rPr>
            <w:rFonts w:ascii="Times New Roman" w:eastAsia="Times New Roman" w:hAnsi="Times New Roman" w:cs="Times New Roman"/>
            <w:sz w:val="28"/>
            <w:szCs w:val="28"/>
            <w:lang w:eastAsia="ru-RU"/>
          </w:rPr>
          <w:t>Земельного кодекса Российской Федерации</w:t>
        </w:r>
      </w:hyperlink>
      <w:r w:rsidRPr="00BA7737">
        <w:rPr>
          <w:rFonts w:ascii="Times New Roman" w:eastAsia="Times New Roman" w:hAnsi="Times New Roman" w:cs="Times New Roman"/>
          <w:sz w:val="28"/>
          <w:szCs w:val="28"/>
          <w:lang w:eastAsia="ru-RU"/>
        </w:rPr>
        <w:t>.</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2.9.2. Оснований для приостановления предоставления муниципальной услуги не имеется.</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2.9.3. </w:t>
      </w:r>
      <w:bookmarkStart w:id="3" w:name="sub_3916125"/>
      <w:r w:rsidRPr="00BA7737">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bookmarkEnd w:id="3"/>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1) в ходатайстве об установлении публичного сервитута отсутствуют сведения, предусмотренные </w:t>
      </w:r>
      <w:hyperlink r:id="rId52" w:history="1">
        <w:r w:rsidRPr="00BA7737">
          <w:rPr>
            <w:rFonts w:ascii="Times New Roman" w:eastAsia="Times New Roman" w:hAnsi="Times New Roman" w:cs="Times New Roman"/>
            <w:sz w:val="28"/>
            <w:szCs w:val="28"/>
            <w:lang w:eastAsia="ru-RU"/>
          </w:rPr>
          <w:t>статьей 39.41</w:t>
        </w:r>
      </w:hyperlink>
      <w:r w:rsidRPr="00BA7737">
        <w:rPr>
          <w:rFonts w:ascii="Times New Roman" w:eastAsia="Times New Roman" w:hAnsi="Times New Roman" w:cs="Times New Roman"/>
          <w:sz w:val="28"/>
          <w:szCs w:val="28"/>
          <w:lang w:eastAsia="ru-RU"/>
        </w:rPr>
        <w:t> </w:t>
      </w:r>
      <w:hyperlink r:id="rId53" w:tgtFrame="_blank" w:history="1">
        <w:r w:rsidRPr="00BA7737">
          <w:rPr>
            <w:rFonts w:ascii="Times New Roman" w:eastAsia="Times New Roman" w:hAnsi="Times New Roman" w:cs="Times New Roman"/>
            <w:sz w:val="28"/>
            <w:szCs w:val="28"/>
            <w:lang w:eastAsia="ru-RU"/>
          </w:rPr>
          <w:t>Земельного кодекса Российской Федерации</w:t>
        </w:r>
      </w:hyperlink>
      <w:r w:rsidRPr="00BA7737">
        <w:rPr>
          <w:rFonts w:ascii="Times New Roman" w:eastAsia="Times New Roman" w:hAnsi="Times New Roman" w:cs="Times New Roman"/>
          <w:sz w:val="28"/>
          <w:szCs w:val="28"/>
          <w:lang w:eastAsia="ru-RU"/>
        </w:rPr>
        <w:t>,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4" w:history="1">
        <w:r w:rsidRPr="00BA7737">
          <w:rPr>
            <w:rFonts w:ascii="Times New Roman" w:eastAsia="Times New Roman" w:hAnsi="Times New Roman" w:cs="Times New Roman"/>
            <w:sz w:val="28"/>
            <w:szCs w:val="28"/>
            <w:lang w:eastAsia="ru-RU"/>
          </w:rPr>
          <w:t>пунктами 2</w:t>
        </w:r>
      </w:hyperlink>
      <w:r w:rsidRPr="00BA7737">
        <w:rPr>
          <w:rFonts w:ascii="Times New Roman" w:eastAsia="Times New Roman" w:hAnsi="Times New Roman" w:cs="Times New Roman"/>
          <w:sz w:val="28"/>
          <w:szCs w:val="28"/>
          <w:lang w:eastAsia="ru-RU"/>
        </w:rPr>
        <w:t> и </w:t>
      </w:r>
      <w:hyperlink r:id="rId55" w:history="1">
        <w:r w:rsidRPr="00BA7737">
          <w:rPr>
            <w:rFonts w:ascii="Times New Roman" w:eastAsia="Times New Roman" w:hAnsi="Times New Roman" w:cs="Times New Roman"/>
            <w:sz w:val="28"/>
            <w:szCs w:val="28"/>
            <w:lang w:eastAsia="ru-RU"/>
          </w:rPr>
          <w:t>3 статьи 39.41</w:t>
        </w:r>
      </w:hyperlink>
      <w:r w:rsidRPr="00BA7737">
        <w:rPr>
          <w:rFonts w:ascii="Times New Roman" w:eastAsia="Times New Roman" w:hAnsi="Times New Roman" w:cs="Times New Roman"/>
          <w:sz w:val="28"/>
          <w:szCs w:val="28"/>
          <w:lang w:eastAsia="ru-RU"/>
        </w:rPr>
        <w:t> </w:t>
      </w:r>
      <w:hyperlink r:id="rId56" w:tgtFrame="_blank" w:history="1">
        <w:r w:rsidRPr="00BA7737">
          <w:rPr>
            <w:rFonts w:ascii="Times New Roman" w:eastAsia="Times New Roman" w:hAnsi="Times New Roman" w:cs="Times New Roman"/>
            <w:sz w:val="28"/>
            <w:szCs w:val="28"/>
            <w:lang w:eastAsia="ru-RU"/>
          </w:rPr>
          <w:t>Земельного кодекса Российской Федерации</w:t>
        </w:r>
      </w:hyperlink>
      <w:r w:rsidRPr="00BA7737">
        <w:rPr>
          <w:rFonts w:ascii="Times New Roman" w:eastAsia="Times New Roman" w:hAnsi="Times New Roman" w:cs="Times New Roman"/>
          <w:sz w:val="28"/>
          <w:szCs w:val="28"/>
          <w:lang w:eastAsia="ru-RU"/>
        </w:rPr>
        <w:t>;</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 не соблюдены условия установления публичного сервитута, предусмотренные </w:t>
      </w:r>
      <w:hyperlink r:id="rId57" w:history="1">
        <w:r w:rsidRPr="00BA7737">
          <w:rPr>
            <w:rFonts w:ascii="Times New Roman" w:eastAsia="Times New Roman" w:hAnsi="Times New Roman" w:cs="Times New Roman"/>
            <w:sz w:val="28"/>
            <w:szCs w:val="28"/>
            <w:lang w:eastAsia="ru-RU"/>
          </w:rPr>
          <w:t>статьями 23</w:t>
        </w:r>
      </w:hyperlink>
      <w:r w:rsidRPr="00BA7737">
        <w:rPr>
          <w:rFonts w:ascii="Times New Roman" w:eastAsia="Times New Roman" w:hAnsi="Times New Roman" w:cs="Times New Roman"/>
          <w:sz w:val="28"/>
          <w:szCs w:val="28"/>
          <w:lang w:eastAsia="ru-RU"/>
        </w:rPr>
        <w:t> и </w:t>
      </w:r>
      <w:hyperlink r:id="rId58" w:history="1">
        <w:r w:rsidRPr="00BA7737">
          <w:rPr>
            <w:rFonts w:ascii="Times New Roman" w:eastAsia="Times New Roman" w:hAnsi="Times New Roman" w:cs="Times New Roman"/>
            <w:sz w:val="28"/>
            <w:szCs w:val="28"/>
            <w:lang w:eastAsia="ru-RU"/>
          </w:rPr>
          <w:t>39.39</w:t>
        </w:r>
      </w:hyperlink>
      <w:r w:rsidRPr="00BA7737">
        <w:rPr>
          <w:rFonts w:ascii="Times New Roman" w:eastAsia="Times New Roman" w:hAnsi="Times New Roman" w:cs="Times New Roman"/>
          <w:sz w:val="28"/>
          <w:szCs w:val="28"/>
          <w:lang w:eastAsia="ru-RU"/>
        </w:rPr>
        <w:t> Земельного кодекса Российской Федерации;</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proofErr w:type="gramStart"/>
      <w:r w:rsidRPr="00BA7737">
        <w:rPr>
          <w:rFonts w:ascii="Times New Roman" w:eastAsia="Times New Roman" w:hAnsi="Times New Roman" w:cs="Times New Roman"/>
          <w:sz w:val="28"/>
          <w:szCs w:val="28"/>
          <w:lang w:eastAsia="ru-RU"/>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BA7737">
        <w:rPr>
          <w:rFonts w:ascii="Times New Roman" w:eastAsia="Times New Roman" w:hAnsi="Times New Roman" w:cs="Times New Roman"/>
          <w:sz w:val="28"/>
          <w:szCs w:val="28"/>
          <w:lang w:eastAsia="ru-RU"/>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w:t>
      </w:r>
      <w:r w:rsidRPr="00BA7737">
        <w:rPr>
          <w:rFonts w:ascii="Times New Roman" w:eastAsia="Times New Roman" w:hAnsi="Times New Roman" w:cs="Times New Roman"/>
          <w:sz w:val="28"/>
          <w:szCs w:val="28"/>
          <w:lang w:eastAsia="ru-RU"/>
        </w:rPr>
        <w:lastRenderedPageBreak/>
        <w:t>муниципальной собственности и не предоставленных гражданам или юридическим лицам;</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proofErr w:type="gramStart"/>
      <w:r w:rsidRPr="00BA7737">
        <w:rPr>
          <w:rFonts w:ascii="Times New Roman" w:eastAsia="Times New Roman" w:hAnsi="Times New Roman" w:cs="Times New Roman"/>
          <w:sz w:val="28"/>
          <w:szCs w:val="28"/>
          <w:lang w:eastAsia="ru-RU"/>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9" w:history="1">
        <w:r w:rsidRPr="00BA7737">
          <w:rPr>
            <w:rFonts w:ascii="Times New Roman" w:eastAsia="Times New Roman" w:hAnsi="Times New Roman" w:cs="Times New Roman"/>
            <w:sz w:val="28"/>
            <w:szCs w:val="28"/>
            <w:lang w:eastAsia="ru-RU"/>
          </w:rPr>
          <w:t>подпунктами 1</w:t>
        </w:r>
      </w:hyperlink>
      <w:r w:rsidRPr="00BA7737">
        <w:rPr>
          <w:rFonts w:ascii="Times New Roman" w:eastAsia="Times New Roman" w:hAnsi="Times New Roman" w:cs="Times New Roman"/>
          <w:sz w:val="28"/>
          <w:szCs w:val="28"/>
          <w:lang w:eastAsia="ru-RU"/>
        </w:rPr>
        <w:t>, </w:t>
      </w:r>
      <w:hyperlink r:id="rId60" w:history="1">
        <w:r w:rsidRPr="00BA7737">
          <w:rPr>
            <w:rFonts w:ascii="Times New Roman" w:eastAsia="Times New Roman" w:hAnsi="Times New Roman" w:cs="Times New Roman"/>
            <w:sz w:val="28"/>
            <w:szCs w:val="28"/>
            <w:lang w:eastAsia="ru-RU"/>
          </w:rPr>
          <w:t>3</w:t>
        </w:r>
      </w:hyperlink>
      <w:r w:rsidRPr="00BA7737">
        <w:rPr>
          <w:rFonts w:ascii="Times New Roman" w:eastAsia="Times New Roman" w:hAnsi="Times New Roman" w:cs="Times New Roman"/>
          <w:sz w:val="28"/>
          <w:szCs w:val="28"/>
          <w:lang w:eastAsia="ru-RU"/>
        </w:rPr>
        <w:t> и </w:t>
      </w:r>
      <w:hyperlink r:id="rId61" w:history="1">
        <w:r w:rsidRPr="00BA7737">
          <w:rPr>
            <w:rFonts w:ascii="Times New Roman" w:eastAsia="Times New Roman" w:hAnsi="Times New Roman" w:cs="Times New Roman"/>
            <w:sz w:val="28"/>
            <w:szCs w:val="28"/>
            <w:lang w:eastAsia="ru-RU"/>
          </w:rPr>
          <w:t>4 статьи 39.37</w:t>
        </w:r>
      </w:hyperlink>
      <w:r w:rsidRPr="00BA7737">
        <w:rPr>
          <w:rFonts w:ascii="Times New Roman" w:eastAsia="Times New Roman" w:hAnsi="Times New Roman" w:cs="Times New Roman"/>
          <w:sz w:val="28"/>
          <w:szCs w:val="28"/>
          <w:lang w:eastAsia="ru-RU"/>
        </w:rPr>
        <w:t> </w:t>
      </w:r>
      <w:hyperlink r:id="rId62" w:tgtFrame="_blank" w:history="1">
        <w:r w:rsidRPr="00BA7737">
          <w:rPr>
            <w:rFonts w:ascii="Times New Roman" w:eastAsia="Times New Roman" w:hAnsi="Times New Roman" w:cs="Times New Roman"/>
            <w:sz w:val="28"/>
            <w:szCs w:val="28"/>
            <w:lang w:eastAsia="ru-RU"/>
          </w:rPr>
          <w:t>Земельного кодекса Российской Федерации</w:t>
        </w:r>
      </w:hyperlink>
      <w:r w:rsidRPr="00BA7737">
        <w:rPr>
          <w:rFonts w:ascii="Times New Roman" w:eastAsia="Times New Roman" w:hAnsi="Times New Roman" w:cs="Times New Roman"/>
          <w:sz w:val="28"/>
          <w:szCs w:val="28"/>
          <w:lang w:eastAsia="ru-RU"/>
        </w:rPr>
        <w:t>;</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Решение об отказе должно быть обоснованным и содержать все основания отказа.</w:t>
      </w:r>
    </w:p>
    <w:p w:rsidR="00BA7737" w:rsidRDefault="00BA7737" w:rsidP="000C4011">
      <w:pPr>
        <w:spacing w:line="240" w:lineRule="auto"/>
        <w:jc w:val="center"/>
        <w:rPr>
          <w:rFonts w:ascii="Times New Roman" w:eastAsia="Times New Roman" w:hAnsi="Times New Roman" w:cs="Times New Roman"/>
          <w:sz w:val="28"/>
          <w:szCs w:val="28"/>
          <w:lang w:eastAsia="ru-RU"/>
        </w:rPr>
      </w:pPr>
    </w:p>
    <w:p w:rsidR="000C4011" w:rsidRPr="00BA7737" w:rsidRDefault="000C4011" w:rsidP="000C4011">
      <w:pPr>
        <w:spacing w:line="240" w:lineRule="auto"/>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4011" w:rsidRPr="00BA7737" w:rsidRDefault="000C4011" w:rsidP="000C4011">
      <w:pPr>
        <w:spacing w:line="240" w:lineRule="auto"/>
        <w:ind w:firstLine="720"/>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отсутствует.</w:t>
      </w:r>
    </w:p>
    <w:p w:rsidR="000C4011" w:rsidRPr="000C4011" w:rsidRDefault="000C4011" w:rsidP="000C4011">
      <w:pPr>
        <w:spacing w:after="0" w:line="240" w:lineRule="auto"/>
        <w:ind w:left="5664" w:firstLine="540"/>
        <w:outlineLvl w:val="3"/>
        <w:rPr>
          <w:rFonts w:ascii="Times New Roman" w:eastAsia="Times New Roman" w:hAnsi="Times New Roman" w:cs="Times New Roman"/>
          <w:b/>
          <w:bCs/>
          <w:lang w:eastAsia="ru-RU"/>
        </w:rPr>
      </w:pPr>
      <w:r w:rsidRPr="000C4011">
        <w:rPr>
          <w:rFonts w:ascii="Arial" w:eastAsia="Times New Roman" w:hAnsi="Arial" w:cs="Arial"/>
          <w:b/>
          <w:bCs/>
          <w:i/>
          <w:iCs/>
          <w:lang w:eastAsia="ru-RU"/>
        </w:rPr>
        <w:t> </w:t>
      </w:r>
    </w:p>
    <w:p w:rsidR="000C4011" w:rsidRPr="00BA7737" w:rsidRDefault="000C4011" w:rsidP="000C4011">
      <w:pPr>
        <w:spacing w:after="0" w:line="240" w:lineRule="auto"/>
        <w:ind w:firstLine="540"/>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0C4011" w:rsidRPr="00BA7737" w:rsidRDefault="000C4011" w:rsidP="000C4011">
      <w:pPr>
        <w:spacing w:after="0" w:line="240" w:lineRule="auto"/>
        <w:ind w:firstLine="540"/>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Предоставление муниципальной услуги осуществляется для заявителей на безвозмездной основе.</w:t>
      </w:r>
    </w:p>
    <w:p w:rsidR="000C4011" w:rsidRPr="00BA7737" w:rsidRDefault="000C4011" w:rsidP="00BA7737">
      <w:pPr>
        <w:spacing w:after="0" w:line="240" w:lineRule="auto"/>
        <w:ind w:firstLine="709"/>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Максимальный срок ожидания в очереди при подаче ходатайства и (или) при получении результата не должен превышать 15 минут.</w:t>
      </w:r>
    </w:p>
    <w:p w:rsidR="000C4011" w:rsidRPr="00BA7737" w:rsidRDefault="000C4011" w:rsidP="000C4011">
      <w:pPr>
        <w:spacing w:after="0" w:line="240" w:lineRule="auto"/>
        <w:jc w:val="center"/>
        <w:outlineLvl w:val="3"/>
        <w:rPr>
          <w:rFonts w:ascii="Times New Roman" w:eastAsia="Times New Roman" w:hAnsi="Times New Roman" w:cs="Times New Roman"/>
          <w:b/>
          <w:bCs/>
          <w:sz w:val="28"/>
          <w:szCs w:val="28"/>
          <w:lang w:eastAsia="ru-RU"/>
        </w:rPr>
      </w:pPr>
      <w:r w:rsidRPr="00BA7737">
        <w:rPr>
          <w:rFonts w:ascii="Times New Roman" w:eastAsia="Times New Roman" w:hAnsi="Times New Roman" w:cs="Times New Roman"/>
          <w:b/>
          <w:bCs/>
          <w:i/>
          <w:iCs/>
          <w:sz w:val="28"/>
          <w:szCs w:val="28"/>
          <w:lang w:eastAsia="ru-RU"/>
        </w:rPr>
        <w:t> </w:t>
      </w:r>
    </w:p>
    <w:p w:rsidR="000C4011" w:rsidRPr="00BA7737" w:rsidRDefault="000C4011" w:rsidP="000C4011">
      <w:pPr>
        <w:spacing w:line="240" w:lineRule="auto"/>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2.13. Срок регистрации запроса заявителя</w:t>
      </w:r>
    </w:p>
    <w:p w:rsidR="000C4011" w:rsidRPr="00BA7737" w:rsidRDefault="000C4011" w:rsidP="000C4011">
      <w:pPr>
        <w:spacing w:line="240" w:lineRule="auto"/>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о предоставлении муниципальной услуги, в том числе в электронной форме</w:t>
      </w:r>
    </w:p>
    <w:p w:rsidR="000C4011" w:rsidRPr="00BA7737" w:rsidRDefault="000C4011" w:rsidP="000C4011">
      <w:pPr>
        <w:spacing w:after="0" w:line="240" w:lineRule="auto"/>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Регистрация ходатайства,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BA7737">
        <w:rPr>
          <w:rFonts w:ascii="Times New Roman" w:eastAsia="Times New Roman" w:hAnsi="Times New Roman" w:cs="Times New Roman"/>
          <w:sz w:val="28"/>
          <w:szCs w:val="28"/>
          <w:lang w:eastAsia="ru-RU"/>
        </w:rPr>
        <w:t>ии и ау</w:t>
      </w:r>
      <w:proofErr w:type="gramEnd"/>
      <w:r w:rsidRPr="00BA7737">
        <w:rPr>
          <w:rFonts w:ascii="Times New Roman" w:eastAsia="Times New Roman" w:hAnsi="Times New Roman" w:cs="Times New Roman"/>
          <w:sz w:val="28"/>
          <w:szCs w:val="28"/>
          <w:lang w:eastAsia="ru-RU"/>
        </w:rPr>
        <w:t>тентификации</w:t>
      </w:r>
      <w:bookmarkStart w:id="4" w:name="_ftnref1"/>
      <w:bookmarkEnd w:id="4"/>
      <w:r w:rsidR="00BA7737" w:rsidRPr="00BA7737">
        <w:rPr>
          <w:rFonts w:ascii="Times New Roman" w:eastAsia="Times New Roman" w:hAnsi="Times New Roman" w:cs="Times New Roman"/>
          <w:sz w:val="28"/>
          <w:szCs w:val="28"/>
          <w:lang w:eastAsia="ru-RU"/>
        </w:rPr>
        <w:t>.</w:t>
      </w:r>
    </w:p>
    <w:p w:rsidR="000C4011" w:rsidRPr="00BA7737" w:rsidRDefault="000C4011" w:rsidP="000C4011">
      <w:pPr>
        <w:spacing w:after="0" w:line="240" w:lineRule="auto"/>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line="240" w:lineRule="auto"/>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xml:space="preserve">2.14. </w:t>
      </w:r>
      <w:proofErr w:type="gramStart"/>
      <w:r w:rsidRPr="00BA7737">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C4011" w:rsidRPr="00BA7737" w:rsidRDefault="000C4011" w:rsidP="00BA7737">
      <w:pPr>
        <w:spacing w:line="240" w:lineRule="auto"/>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0C4011" w:rsidRPr="00BA7737" w:rsidRDefault="000C4011" w:rsidP="000C4011">
      <w:pPr>
        <w:spacing w:after="0" w:line="240" w:lineRule="auto"/>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lastRenderedPageBreak/>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0C4011" w:rsidRPr="00BA7737" w:rsidRDefault="000C4011" w:rsidP="000C4011">
      <w:pPr>
        <w:spacing w:after="0" w:line="240" w:lineRule="auto"/>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0C4011" w:rsidRPr="00BA7737" w:rsidRDefault="000C4011" w:rsidP="000C4011">
      <w:pPr>
        <w:spacing w:after="0" w:line="240" w:lineRule="auto"/>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proofErr w:type="gramStart"/>
      <w:r w:rsidRPr="00BA7737">
        <w:rPr>
          <w:rFonts w:ascii="Times New Roman" w:eastAsia="Times New Roman" w:hAnsi="Times New Roman" w:cs="Times New Roman"/>
          <w:sz w:val="28"/>
          <w:szCs w:val="28"/>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63" w:history="1">
        <w:r w:rsidRPr="00BA7737">
          <w:rPr>
            <w:rFonts w:ascii="Times New Roman" w:eastAsia="Times New Roman" w:hAnsi="Times New Roman" w:cs="Times New Roman"/>
            <w:sz w:val="28"/>
            <w:szCs w:val="28"/>
            <w:lang w:eastAsia="ru-RU"/>
          </w:rPr>
          <w:t>приказом</w:t>
        </w:r>
      </w:hyperlink>
      <w:r w:rsidRPr="00BA7737">
        <w:rPr>
          <w:rFonts w:ascii="Times New Roman" w:eastAsia="Times New Roman" w:hAnsi="Times New Roman" w:cs="Times New Roman"/>
          <w:sz w:val="28"/>
          <w:szCs w:val="28"/>
          <w:lang w:eastAsia="ru-RU"/>
        </w:rPr>
        <w:t> Министерства труда и социальной защиты Российской Федерации от 22 июня 2015 года № 386н;</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xml:space="preserve">обеспечение при необходимости допуска в здание, в котором предоставляется муниципальная услуга, </w:t>
      </w:r>
      <w:proofErr w:type="spellStart"/>
      <w:r w:rsidRPr="00BA7737">
        <w:rPr>
          <w:rFonts w:ascii="Times New Roman" w:eastAsia="Times New Roman" w:hAnsi="Times New Roman" w:cs="Times New Roman"/>
          <w:sz w:val="28"/>
          <w:szCs w:val="28"/>
          <w:lang w:eastAsia="ru-RU"/>
        </w:rPr>
        <w:t>сурдопереводчика</w:t>
      </w:r>
      <w:proofErr w:type="spellEnd"/>
      <w:r w:rsidRPr="00BA7737">
        <w:rPr>
          <w:rFonts w:ascii="Times New Roman" w:eastAsia="Times New Roman" w:hAnsi="Times New Roman" w:cs="Times New Roman"/>
          <w:sz w:val="28"/>
          <w:szCs w:val="28"/>
          <w:lang w:eastAsia="ru-RU"/>
        </w:rPr>
        <w:t xml:space="preserve">, </w:t>
      </w:r>
      <w:proofErr w:type="spellStart"/>
      <w:r w:rsidRPr="00BA7737">
        <w:rPr>
          <w:rFonts w:ascii="Times New Roman" w:eastAsia="Times New Roman" w:hAnsi="Times New Roman" w:cs="Times New Roman"/>
          <w:sz w:val="28"/>
          <w:szCs w:val="28"/>
          <w:lang w:eastAsia="ru-RU"/>
        </w:rPr>
        <w:t>тифлосурдопереводчика</w:t>
      </w:r>
      <w:proofErr w:type="spellEnd"/>
      <w:r w:rsidRPr="00BA7737">
        <w:rPr>
          <w:rFonts w:ascii="Times New Roman" w:eastAsia="Times New Roman" w:hAnsi="Times New Roman" w:cs="Times New Roman"/>
          <w:sz w:val="28"/>
          <w:szCs w:val="28"/>
          <w:lang w:eastAsia="ru-RU"/>
        </w:rPr>
        <w:t>;</w:t>
      </w:r>
    </w:p>
    <w:p w:rsidR="000C4011" w:rsidRPr="00BA7737" w:rsidRDefault="000C4011" w:rsidP="000C4011">
      <w:pPr>
        <w:spacing w:after="0" w:line="240" w:lineRule="auto"/>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lastRenderedPageBreak/>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Административный регламент, муниципальный правовой акт о его утверждении должны быть доступны для ознакомления на бумажных носителях.</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0C4011" w:rsidRPr="00BA7737" w:rsidRDefault="000C4011" w:rsidP="000C4011">
      <w:pPr>
        <w:spacing w:after="0" w:line="240" w:lineRule="auto"/>
        <w:jc w:val="both"/>
        <w:outlineLvl w:val="3"/>
        <w:rPr>
          <w:rFonts w:ascii="Times New Roman" w:eastAsia="Times New Roman" w:hAnsi="Times New Roman" w:cs="Times New Roman"/>
          <w:b/>
          <w:bCs/>
          <w:sz w:val="28"/>
          <w:szCs w:val="28"/>
          <w:lang w:eastAsia="ru-RU"/>
        </w:rPr>
      </w:pPr>
      <w:r w:rsidRPr="00BA7737">
        <w:rPr>
          <w:rFonts w:ascii="Times New Roman" w:eastAsia="Times New Roman" w:hAnsi="Times New Roman" w:cs="Times New Roman"/>
          <w:b/>
          <w:bCs/>
          <w:i/>
          <w:iCs/>
          <w:sz w:val="28"/>
          <w:szCs w:val="28"/>
          <w:lang w:eastAsia="ru-RU"/>
        </w:rPr>
        <w:t> </w:t>
      </w:r>
    </w:p>
    <w:p w:rsidR="000C4011" w:rsidRPr="00183179" w:rsidRDefault="000C4011" w:rsidP="000C4011">
      <w:pPr>
        <w:spacing w:after="0" w:line="240" w:lineRule="auto"/>
        <w:jc w:val="center"/>
        <w:outlineLvl w:val="3"/>
        <w:rPr>
          <w:rFonts w:ascii="Times New Roman" w:eastAsia="Times New Roman" w:hAnsi="Times New Roman" w:cs="Times New Roman"/>
          <w:bCs/>
          <w:sz w:val="28"/>
          <w:szCs w:val="28"/>
          <w:lang w:eastAsia="ru-RU"/>
        </w:rPr>
      </w:pPr>
      <w:r w:rsidRPr="00183179">
        <w:rPr>
          <w:rFonts w:ascii="Times New Roman" w:eastAsia="Times New Roman" w:hAnsi="Times New Roman" w:cs="Times New Roman"/>
          <w:bCs/>
          <w:sz w:val="28"/>
          <w:szCs w:val="28"/>
          <w:lang w:eastAsia="ru-RU"/>
        </w:rPr>
        <w:t>2.15. Показатели доступности и качества муниципальной услуги</w:t>
      </w:r>
    </w:p>
    <w:p w:rsidR="000C4011" w:rsidRPr="00BA7737" w:rsidRDefault="000C4011" w:rsidP="000C4011">
      <w:pPr>
        <w:spacing w:after="0" w:line="240" w:lineRule="auto"/>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2.15.1. Показателями доступности муниципальной услуги являются:</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информирование заявителей о предоставлении муниципальной услуги;</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оборудование помещений Уполномоченного органа местами хранения верхней одежды заявителей, местами общего пользования;</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соблюдение графика работы Уполномоченного органа;</w:t>
      </w:r>
    </w:p>
    <w:p w:rsidR="000C4011" w:rsidRPr="00BA7737" w:rsidRDefault="000C4011" w:rsidP="000C4011">
      <w:pPr>
        <w:spacing w:after="0" w:line="240" w:lineRule="auto"/>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время, затраченное на получение конечного результата муниципальной услуги.</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2.15.2. Показателями качества муниципальной услуги являются:</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lastRenderedPageBreak/>
        <w:t>количество взаимодействий заявителя с должностными лицами при предоставлении муниципальной услуги и их продолжительность.</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соблюдение сроков и последовательности выполнения всех административных процедур, предусмотренных административным регламентом;</w:t>
      </w:r>
    </w:p>
    <w:p w:rsidR="000C4011" w:rsidRPr="003817AC" w:rsidRDefault="000C4011" w:rsidP="000C4011">
      <w:pPr>
        <w:spacing w:after="0" w:line="240" w:lineRule="auto"/>
        <w:ind w:firstLine="709"/>
        <w:jc w:val="both"/>
        <w:outlineLvl w:val="3"/>
        <w:rPr>
          <w:rFonts w:ascii="Times New Roman" w:eastAsia="Times New Roman" w:hAnsi="Times New Roman" w:cs="Times New Roman"/>
          <w:bCs/>
          <w:sz w:val="28"/>
          <w:szCs w:val="28"/>
          <w:lang w:eastAsia="ru-RU"/>
        </w:rPr>
      </w:pPr>
      <w:proofErr w:type="gramStart"/>
      <w:r w:rsidRPr="003817AC">
        <w:rPr>
          <w:rFonts w:ascii="Times New Roman" w:eastAsia="Times New Roman" w:hAnsi="Times New Roman" w:cs="Times New Roman"/>
          <w:bCs/>
          <w:sz w:val="28"/>
          <w:szCs w:val="28"/>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Едином портале, на Региональном портале.</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after="0" w:line="240" w:lineRule="auto"/>
        <w:ind w:firstLine="709"/>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2.16. Перечень классов средств электронной подписи, которые</w:t>
      </w:r>
    </w:p>
    <w:p w:rsidR="000C4011" w:rsidRPr="00BA7737" w:rsidRDefault="000C4011" w:rsidP="000C4011">
      <w:pPr>
        <w:spacing w:after="0" w:line="240" w:lineRule="auto"/>
        <w:ind w:firstLine="709"/>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допускаются к использованию при обращении за получением</w:t>
      </w:r>
    </w:p>
    <w:p w:rsidR="000C4011" w:rsidRPr="00BA7737" w:rsidRDefault="000C4011" w:rsidP="000C4011">
      <w:pPr>
        <w:spacing w:after="0" w:line="240" w:lineRule="auto"/>
        <w:ind w:firstLine="709"/>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муниципальной услуги, оказываемой с применением</w:t>
      </w:r>
    </w:p>
    <w:p w:rsidR="000C4011" w:rsidRPr="00BA7737" w:rsidRDefault="000C4011" w:rsidP="000C4011">
      <w:pPr>
        <w:spacing w:after="0" w:line="240" w:lineRule="auto"/>
        <w:ind w:firstLine="709"/>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усиленной квалифицированной электронной подписи</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A7737">
        <w:rPr>
          <w:rFonts w:ascii="Times New Roman" w:eastAsia="Times New Roman" w:hAnsi="Times New Roman" w:cs="Times New Roman"/>
          <w:sz w:val="28"/>
          <w:szCs w:val="28"/>
          <w:lang w:eastAsia="ru-RU"/>
        </w:rPr>
        <w:t>2</w:t>
      </w:r>
      <w:proofErr w:type="gramEnd"/>
      <w:r w:rsidRPr="00BA7737">
        <w:rPr>
          <w:rFonts w:ascii="Times New Roman" w:eastAsia="Times New Roman" w:hAnsi="Times New Roman" w:cs="Times New Roman"/>
          <w:sz w:val="28"/>
          <w:szCs w:val="28"/>
          <w:lang w:eastAsia="ru-RU"/>
        </w:rPr>
        <w:t>, КС3, КВ1, КВ2 и КА1.</w:t>
      </w:r>
    </w:p>
    <w:p w:rsidR="000C4011" w:rsidRPr="00BA7737"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after="0" w:line="240" w:lineRule="auto"/>
        <w:ind w:firstLine="709"/>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C4011" w:rsidRPr="00BA7737" w:rsidRDefault="000C4011" w:rsidP="000C4011">
      <w:pPr>
        <w:spacing w:line="240" w:lineRule="auto"/>
        <w:ind w:firstLine="540"/>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after="0" w:line="240" w:lineRule="auto"/>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3.1. Исчерпывающий перечень административных процедур</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0C4011" w:rsidRPr="00BA7737"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прием и регистрация ходатайства о предоставлении муниципальной услуги;</w:t>
      </w:r>
    </w:p>
    <w:p w:rsidR="000C4011" w:rsidRPr="00BA7737"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рассмотрение ходатайства и представленных документов, подготовка и принятие решения Уполномоченным органом;</w:t>
      </w:r>
    </w:p>
    <w:p w:rsidR="000C4011" w:rsidRPr="00BA7737"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lastRenderedPageBreak/>
        <w:t>выдача (направление) заявителю (заявителям) решения об установлении публичного сервитута или решения об отказе в установлении публичного сервитута (с сопроводительным письмом).</w:t>
      </w:r>
    </w:p>
    <w:p w:rsidR="000C4011" w:rsidRPr="00BA7737"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after="0" w:line="240" w:lineRule="auto"/>
        <w:ind w:firstLine="720"/>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3.2. Прием и регистрация ходатайства о предоставлении муниципальной услуги</w:t>
      </w:r>
    </w:p>
    <w:p w:rsidR="000C4011" w:rsidRPr="003817AC"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sz w:val="28"/>
          <w:szCs w:val="28"/>
          <w:lang w:eastAsia="ru-RU"/>
        </w:rPr>
        <w:t> </w:t>
      </w:r>
    </w:p>
    <w:p w:rsidR="000C4011" w:rsidRPr="003817AC"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3.2.1. Юридическим фактом, являющимся основанием для начала выполнения административной процедуры, является поступление в Уполномоченный орган ходатайство и прилагаемых документов.</w:t>
      </w:r>
    </w:p>
    <w:p w:rsidR="000C4011" w:rsidRPr="003817AC"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3.2.2. Должностное лицо Уполномоченного органа, ответственное за прием и регистрацию заявления в день поступления ходатайства (при поступлении в электронном виде в нерабочее время – в ближайший рабочий день, следующий за днем поступления указанных документов):</w:t>
      </w:r>
    </w:p>
    <w:p w:rsidR="000C4011" w:rsidRPr="003817AC"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осуществляет регистрацию ходатайства и прилагаемых документов в журнале реги</w:t>
      </w:r>
      <w:r w:rsidRPr="003817AC">
        <w:rPr>
          <w:rFonts w:ascii="Times New Roman" w:eastAsia="Times New Roman" w:hAnsi="Times New Roman" w:cs="Times New Roman"/>
          <w:color w:val="000000"/>
          <w:sz w:val="28"/>
          <w:szCs w:val="28"/>
          <w:shd w:val="clear" w:color="auto" w:fill="FFFFFF"/>
          <w:lang w:eastAsia="ru-RU"/>
        </w:rPr>
        <w:softHyphen/>
        <w:t>страции входящих обращений;</w:t>
      </w:r>
    </w:p>
    <w:p w:rsidR="000C4011" w:rsidRPr="003817AC"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 xml:space="preserve">в случае личного обращения заявителя </w:t>
      </w:r>
      <w:r w:rsidR="003817AC" w:rsidRPr="003817AC">
        <w:rPr>
          <w:rFonts w:ascii="Times New Roman" w:eastAsia="Times New Roman" w:hAnsi="Times New Roman" w:cs="Times New Roman"/>
          <w:color w:val="000000"/>
          <w:sz w:val="28"/>
          <w:szCs w:val="28"/>
          <w:shd w:val="clear" w:color="auto" w:fill="FFFFFF"/>
          <w:lang w:eastAsia="ru-RU"/>
        </w:rPr>
        <w:t>в Уполномоченный орган</w:t>
      </w:r>
      <w:r w:rsidRPr="003817AC">
        <w:rPr>
          <w:rFonts w:ascii="Times New Roman" w:eastAsia="Times New Roman" w:hAnsi="Times New Roman" w:cs="Times New Roman"/>
          <w:color w:val="000000"/>
          <w:sz w:val="28"/>
          <w:szCs w:val="28"/>
          <w:shd w:val="clear" w:color="auto" w:fill="FFFFFF"/>
          <w:lang w:eastAsia="ru-RU"/>
        </w:rPr>
        <w:t xml:space="preserve"> вы</w:t>
      </w:r>
      <w:r w:rsidRPr="003817AC">
        <w:rPr>
          <w:rFonts w:ascii="Times New Roman" w:eastAsia="Times New Roman" w:hAnsi="Times New Roman" w:cs="Times New Roman"/>
          <w:color w:val="000000"/>
          <w:sz w:val="28"/>
          <w:szCs w:val="28"/>
          <w:shd w:val="clear" w:color="auto" w:fill="FFFFFF"/>
          <w:lang w:eastAsia="ru-RU"/>
        </w:rPr>
        <w:softHyphen/>
        <w:t>дает расписку в получении представленных документов с указанием их перечня.</w:t>
      </w:r>
    </w:p>
    <w:p w:rsidR="000C4011" w:rsidRPr="003817AC"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3.2.3. После регистрации ходатайства и прилагаемые к нему документы направ</w:t>
      </w:r>
      <w:r w:rsidRPr="003817AC">
        <w:rPr>
          <w:rFonts w:ascii="Times New Roman" w:eastAsia="Times New Roman" w:hAnsi="Times New Roman" w:cs="Times New Roman"/>
          <w:color w:val="000000"/>
          <w:sz w:val="28"/>
          <w:szCs w:val="28"/>
          <w:shd w:val="clear" w:color="auto" w:fill="FFFFFF"/>
          <w:lang w:eastAsia="ru-RU"/>
        </w:rPr>
        <w:softHyphen/>
        <w:t>ляются для рассмотрения должностному лицу Уполномоченного органа, ответственно</w:t>
      </w:r>
      <w:r w:rsidRPr="003817AC">
        <w:rPr>
          <w:rFonts w:ascii="Times New Roman" w:eastAsia="Times New Roman" w:hAnsi="Times New Roman" w:cs="Times New Roman"/>
          <w:color w:val="000000"/>
          <w:sz w:val="28"/>
          <w:szCs w:val="28"/>
          <w:shd w:val="clear" w:color="auto" w:fill="FFFFFF"/>
          <w:lang w:eastAsia="ru-RU"/>
        </w:rPr>
        <w:softHyphen/>
        <w:t>му за предоставление муниципальной услуги (далее – должностное лицо, ответственное за предоставление муниципальной услуги).</w:t>
      </w:r>
    </w:p>
    <w:p w:rsidR="000C4011" w:rsidRPr="003817AC"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3.2.4. Срок выполнения данной административной процедуры составляет 1 рабо</w:t>
      </w:r>
      <w:r w:rsidRPr="003817AC">
        <w:rPr>
          <w:rFonts w:ascii="Times New Roman" w:eastAsia="Times New Roman" w:hAnsi="Times New Roman" w:cs="Times New Roman"/>
          <w:color w:val="000000"/>
          <w:sz w:val="28"/>
          <w:szCs w:val="28"/>
          <w:shd w:val="clear" w:color="auto" w:fill="FFFFFF"/>
          <w:lang w:eastAsia="ru-RU"/>
        </w:rPr>
        <w:softHyphen/>
        <w:t>чий день со дня поступления </w:t>
      </w:r>
      <w:r w:rsidRPr="003817AC">
        <w:rPr>
          <w:rFonts w:ascii="Times New Roman" w:eastAsia="Times New Roman" w:hAnsi="Times New Roman" w:cs="Times New Roman"/>
          <w:color w:val="0000FF"/>
          <w:sz w:val="28"/>
          <w:szCs w:val="28"/>
          <w:u w:val="single"/>
          <w:shd w:val="clear" w:color="auto" w:fill="FFFFFF"/>
          <w:lang w:eastAsia="ru-RU"/>
        </w:rPr>
        <w:t>ходатайства</w:t>
      </w:r>
      <w:r w:rsidRPr="003817AC">
        <w:rPr>
          <w:rFonts w:ascii="Times New Roman" w:eastAsia="Times New Roman" w:hAnsi="Times New Roman" w:cs="Times New Roman"/>
          <w:color w:val="000000"/>
          <w:sz w:val="28"/>
          <w:szCs w:val="28"/>
          <w:shd w:val="clear" w:color="auto" w:fill="FFFFFF"/>
          <w:lang w:eastAsia="ru-RU"/>
        </w:rPr>
        <w:t> и прилагаемых до</w:t>
      </w:r>
      <w:r w:rsidR="003817AC" w:rsidRPr="003817AC">
        <w:rPr>
          <w:rFonts w:ascii="Times New Roman" w:eastAsia="Times New Roman" w:hAnsi="Times New Roman" w:cs="Times New Roman"/>
          <w:color w:val="000000"/>
          <w:sz w:val="28"/>
          <w:szCs w:val="28"/>
          <w:shd w:val="clear" w:color="auto" w:fill="FFFFFF"/>
          <w:lang w:eastAsia="ru-RU"/>
        </w:rPr>
        <w:t>кументов в Уполномоченный орган</w:t>
      </w:r>
      <w:r w:rsidRPr="003817AC">
        <w:rPr>
          <w:rFonts w:ascii="Times New Roman" w:eastAsia="Times New Roman" w:hAnsi="Times New Roman" w:cs="Times New Roman"/>
          <w:color w:val="000000"/>
          <w:sz w:val="28"/>
          <w:szCs w:val="28"/>
          <w:shd w:val="clear" w:color="auto" w:fill="FFFFFF"/>
          <w:lang w:eastAsia="ru-RU"/>
        </w:rPr>
        <w:t>.</w:t>
      </w:r>
    </w:p>
    <w:p w:rsidR="000C4011" w:rsidRPr="003817AC"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3.2.5. Результатом выполнения данной административной процедуры является по</w:t>
      </w:r>
      <w:r w:rsidRPr="003817AC">
        <w:rPr>
          <w:rFonts w:ascii="Times New Roman" w:eastAsia="Times New Roman" w:hAnsi="Times New Roman" w:cs="Times New Roman"/>
          <w:color w:val="000000"/>
          <w:sz w:val="28"/>
          <w:szCs w:val="28"/>
          <w:shd w:val="clear" w:color="auto" w:fill="FFFFFF"/>
          <w:lang w:eastAsia="ru-RU"/>
        </w:rPr>
        <w:softHyphen/>
        <w:t>лучение должностным лицом, ответственным за предоставление муниципальной услуги ходатайства и прилагаемых документов на рассмотрение.</w:t>
      </w:r>
    </w:p>
    <w:p w:rsidR="000C4011" w:rsidRPr="003817AC"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i/>
          <w:iCs/>
          <w:sz w:val="28"/>
          <w:szCs w:val="28"/>
          <w:lang w:eastAsia="ru-RU"/>
        </w:rPr>
        <w:t> </w:t>
      </w:r>
    </w:p>
    <w:p w:rsidR="000C4011" w:rsidRPr="003817AC" w:rsidRDefault="000C4011" w:rsidP="000C4011">
      <w:pPr>
        <w:spacing w:after="0" w:line="240" w:lineRule="auto"/>
        <w:ind w:firstLine="720"/>
        <w:jc w:val="center"/>
        <w:rPr>
          <w:rFonts w:ascii="Times New Roman" w:eastAsia="Times New Roman" w:hAnsi="Times New Roman" w:cs="Times New Roman"/>
          <w:sz w:val="28"/>
          <w:szCs w:val="28"/>
          <w:lang w:eastAsia="ru-RU"/>
        </w:rPr>
      </w:pPr>
      <w:r w:rsidRPr="003817AC">
        <w:rPr>
          <w:rFonts w:ascii="Times New Roman" w:eastAsia="Times New Roman" w:hAnsi="Times New Roman" w:cs="Times New Roman"/>
          <w:sz w:val="28"/>
          <w:szCs w:val="28"/>
          <w:lang w:eastAsia="ru-RU"/>
        </w:rPr>
        <w:t>3.3. Рассмотрение ходатайства и представленных документов, подготовка и принятие решения Уполномоченным органом</w:t>
      </w:r>
    </w:p>
    <w:p w:rsidR="000C4011" w:rsidRPr="003817AC" w:rsidRDefault="000C4011" w:rsidP="000C4011">
      <w:pPr>
        <w:spacing w:after="0" w:line="240" w:lineRule="auto"/>
        <w:ind w:firstLine="720"/>
        <w:jc w:val="center"/>
        <w:rPr>
          <w:rFonts w:ascii="Times New Roman" w:eastAsia="Times New Roman" w:hAnsi="Times New Roman" w:cs="Times New Roman"/>
          <w:sz w:val="28"/>
          <w:szCs w:val="28"/>
          <w:lang w:eastAsia="ru-RU"/>
        </w:rPr>
      </w:pPr>
      <w:r w:rsidRPr="003817AC">
        <w:rPr>
          <w:rFonts w:ascii="Times New Roman" w:eastAsia="Times New Roman" w:hAnsi="Times New Roman" w:cs="Times New Roman"/>
          <w:sz w:val="28"/>
          <w:szCs w:val="28"/>
          <w:lang w:eastAsia="ru-RU"/>
        </w:rPr>
        <w:t> </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3.3.1. Основанием для начала административной процедуры является получение специалистом, ответственным за предоставление муниципальной услуги, ходатайства и прилагаемых к нему документов.</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3.3.2. Специалист, ответственный за предоставление муниципальной услуги, в течение 2 календарных дней со дня регистрации ходатайства рассматривает представлен</w:t>
      </w:r>
      <w:r w:rsidRPr="003817AC">
        <w:rPr>
          <w:rFonts w:ascii="Times New Roman" w:eastAsia="Times New Roman" w:hAnsi="Times New Roman" w:cs="Times New Roman"/>
          <w:color w:val="000000"/>
          <w:sz w:val="28"/>
          <w:szCs w:val="28"/>
          <w:shd w:val="clear" w:color="auto" w:fill="FFFFFF"/>
          <w:lang w:eastAsia="ru-RU"/>
        </w:rPr>
        <w:softHyphen/>
        <w:t>ные документы, проверяет их на соответствие требованиям земельного законодатель</w:t>
      </w:r>
      <w:r w:rsidRPr="003817AC">
        <w:rPr>
          <w:rFonts w:ascii="Times New Roman" w:eastAsia="Times New Roman" w:hAnsi="Times New Roman" w:cs="Times New Roman"/>
          <w:color w:val="000000"/>
          <w:sz w:val="28"/>
          <w:szCs w:val="28"/>
          <w:shd w:val="clear" w:color="auto" w:fill="FFFFFF"/>
          <w:lang w:eastAsia="ru-RU"/>
        </w:rPr>
        <w:softHyphen/>
        <w:t>ства.</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3.3.3. В случае выявления оснований для возврата ходатайства, Уполномоченный ор</w:t>
      </w:r>
      <w:r w:rsidRPr="003817AC">
        <w:rPr>
          <w:rFonts w:ascii="Times New Roman" w:eastAsia="Times New Roman" w:hAnsi="Times New Roman" w:cs="Times New Roman"/>
          <w:color w:val="000000"/>
          <w:sz w:val="28"/>
          <w:szCs w:val="28"/>
          <w:shd w:val="clear" w:color="auto" w:fill="FFFFFF"/>
          <w:lang w:eastAsia="ru-RU"/>
        </w:rPr>
        <w:softHyphen/>
        <w:t>ган в течение 10 дней со дня поступления ходатайства, возвращает заявление заявителю.</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lastRenderedPageBreak/>
        <w:t>Специалист, ответственный за предоставление муниципальной услуги, в течение 2 дней с момента выявления оснований для возврата, готовит уведомление о возврате заявления.</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В течение 3 дней подготовленное уведомление подписывается руководителем Уполномоченного органа.</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Специалист, ответственный за регистрацию корреспонденции, регистрирует уве</w:t>
      </w:r>
      <w:r w:rsidRPr="003817AC">
        <w:rPr>
          <w:rFonts w:ascii="Times New Roman" w:eastAsia="Times New Roman" w:hAnsi="Times New Roman" w:cs="Times New Roman"/>
          <w:color w:val="000000"/>
          <w:sz w:val="28"/>
          <w:szCs w:val="28"/>
          <w:shd w:val="clear" w:color="auto" w:fill="FFFFFF"/>
          <w:lang w:eastAsia="ru-RU"/>
        </w:rPr>
        <w:softHyphen/>
        <w:t>домление о возврате и в течение 1 календарного дня со дня регистрации, направляет заявителю почтовым отправлением по адресу, указанному в заявлении.</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 xml:space="preserve">3.3.4. </w:t>
      </w:r>
      <w:proofErr w:type="gramStart"/>
      <w:r w:rsidRPr="003817AC">
        <w:rPr>
          <w:rFonts w:ascii="Times New Roman" w:eastAsia="Times New Roman" w:hAnsi="Times New Roman" w:cs="Times New Roman"/>
          <w:color w:val="000000"/>
          <w:sz w:val="28"/>
          <w:szCs w:val="28"/>
          <w:shd w:val="clear" w:color="auto" w:fill="FFFFFF"/>
          <w:lang w:eastAsia="ru-RU"/>
        </w:rPr>
        <w:t>В случае отсутствия оснований для возврата ходатайства специалист, ответственный за предо</w:t>
      </w:r>
      <w:r w:rsidRPr="003817AC">
        <w:rPr>
          <w:rFonts w:ascii="Times New Roman" w:eastAsia="Times New Roman" w:hAnsi="Times New Roman" w:cs="Times New Roman"/>
          <w:color w:val="000000"/>
          <w:sz w:val="28"/>
          <w:szCs w:val="28"/>
          <w:shd w:val="clear" w:color="auto" w:fill="FFFFFF"/>
          <w:lang w:eastAsia="ru-RU"/>
        </w:rPr>
        <w:softHyphen/>
        <w:t>ставление муниципальной услуги, рассматривает документы на наличие или отсутствие оснований для отказа в предоставлении муниципальной услуги, указанных в </w:t>
      </w:r>
      <w:r w:rsidRPr="003817AC">
        <w:rPr>
          <w:rFonts w:ascii="Times New Roman" w:eastAsia="Times New Roman" w:hAnsi="Times New Roman" w:cs="Times New Roman"/>
          <w:color w:val="0000FF"/>
          <w:sz w:val="28"/>
          <w:szCs w:val="28"/>
          <w:shd w:val="clear" w:color="auto" w:fill="FFFFFF"/>
          <w:lang w:eastAsia="ru-RU"/>
        </w:rPr>
        <w:t>пункте 2.9.3</w:t>
      </w:r>
      <w:r w:rsidRPr="003817AC">
        <w:rPr>
          <w:rFonts w:ascii="Times New Roman" w:eastAsia="Times New Roman" w:hAnsi="Times New Roman" w:cs="Times New Roman"/>
          <w:color w:val="000000"/>
          <w:sz w:val="28"/>
          <w:szCs w:val="28"/>
          <w:shd w:val="clear" w:color="auto" w:fill="FFFFFF"/>
          <w:lang w:eastAsia="ru-RU"/>
        </w:rPr>
        <w:t> настоящего административного регламента, в течение 10 календарных дней с даты получения ходатайства, а также осуществляет формирование запросов в федеральный орган исполнительной власти, уполномоченный осуществление государственной регистрации юридических лиц и индивидуальных</w:t>
      </w:r>
      <w:proofErr w:type="gramEnd"/>
      <w:r w:rsidRPr="003817AC">
        <w:rPr>
          <w:rFonts w:ascii="Times New Roman" w:eastAsia="Times New Roman" w:hAnsi="Times New Roman" w:cs="Times New Roman"/>
          <w:color w:val="000000"/>
          <w:sz w:val="28"/>
          <w:szCs w:val="28"/>
          <w:shd w:val="clear" w:color="auto" w:fill="FFFFFF"/>
          <w:lang w:eastAsia="ru-RU"/>
        </w:rPr>
        <w:t xml:space="preserve"> пред</w:t>
      </w:r>
      <w:r w:rsidRPr="003817AC">
        <w:rPr>
          <w:rFonts w:ascii="Times New Roman" w:eastAsia="Times New Roman" w:hAnsi="Times New Roman" w:cs="Times New Roman"/>
          <w:color w:val="000000"/>
          <w:sz w:val="28"/>
          <w:szCs w:val="28"/>
          <w:shd w:val="clear" w:color="auto" w:fill="FFFFFF"/>
          <w:lang w:eastAsia="ru-RU"/>
        </w:rPr>
        <w:softHyphen/>
        <w:t>принимателей о предоставлении сведений из ЕГРЮЛ или ЕГРИП, о предоставлении сведений из Единого государственного реестра недвижимости на здания, строения, зе</w:t>
      </w:r>
      <w:r w:rsidRPr="003817AC">
        <w:rPr>
          <w:rFonts w:ascii="Times New Roman" w:eastAsia="Times New Roman" w:hAnsi="Times New Roman" w:cs="Times New Roman"/>
          <w:color w:val="000000"/>
          <w:sz w:val="28"/>
          <w:szCs w:val="28"/>
          <w:shd w:val="clear" w:color="auto" w:fill="FFFFFF"/>
          <w:lang w:eastAsia="ru-RU"/>
        </w:rPr>
        <w:softHyphen/>
        <w:t>мельные участки.</w:t>
      </w:r>
    </w:p>
    <w:p w:rsidR="000C4011" w:rsidRPr="003817AC"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3.3.5. В случае соответствия представленных документов установленным требо</w:t>
      </w:r>
      <w:r w:rsidRPr="003817AC">
        <w:rPr>
          <w:rFonts w:ascii="Times New Roman" w:eastAsia="Times New Roman" w:hAnsi="Times New Roman" w:cs="Times New Roman"/>
          <w:color w:val="000000"/>
          <w:sz w:val="28"/>
          <w:szCs w:val="28"/>
          <w:shd w:val="clear" w:color="auto" w:fill="FFFFFF"/>
          <w:lang w:eastAsia="ru-RU"/>
        </w:rPr>
        <w:softHyphen/>
        <w:t>ваниям, специалист, ответственный за предоставление муниципальной услуги, осуще</w:t>
      </w:r>
      <w:r w:rsidRPr="003817AC">
        <w:rPr>
          <w:rFonts w:ascii="Times New Roman" w:eastAsia="Times New Roman" w:hAnsi="Times New Roman" w:cs="Times New Roman"/>
          <w:color w:val="000000"/>
          <w:sz w:val="28"/>
          <w:szCs w:val="28"/>
          <w:shd w:val="clear" w:color="auto" w:fill="FFFFFF"/>
          <w:lang w:eastAsia="ru-RU"/>
        </w:rPr>
        <w:softHyphen/>
        <w:t>ствляет одно из следующих действий: готовит проект решения органа местного самоуправления об установлении публичного сервитута с сопроводитель</w:t>
      </w:r>
      <w:r w:rsidRPr="003817AC">
        <w:rPr>
          <w:rFonts w:ascii="Times New Roman" w:eastAsia="Times New Roman" w:hAnsi="Times New Roman" w:cs="Times New Roman"/>
          <w:color w:val="000000"/>
          <w:sz w:val="28"/>
          <w:szCs w:val="28"/>
          <w:shd w:val="clear" w:color="auto" w:fill="FFFFFF"/>
          <w:lang w:eastAsia="ru-RU"/>
        </w:rPr>
        <w:softHyphen/>
        <w:t>ным письмом за подписью руководителя Уполномоченного органа;</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3.3.6. 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решения органа местного самоуправления об отказе в  установлении публичного сервитута с сопроводительным письмом за подписью руководителя Уполномоченного органа.</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3.3.7. Специалист, ответственный за предоставление муниципальной услуги, в день получения документов, подписанных руководителем Уполномоченного органа, осуще</w:t>
      </w:r>
      <w:r w:rsidRPr="003817AC">
        <w:rPr>
          <w:rFonts w:ascii="Times New Roman" w:eastAsia="Times New Roman" w:hAnsi="Times New Roman" w:cs="Times New Roman"/>
          <w:color w:val="000000"/>
          <w:sz w:val="28"/>
          <w:szCs w:val="28"/>
          <w:shd w:val="clear" w:color="auto" w:fill="FFFFFF"/>
          <w:lang w:eastAsia="ru-RU"/>
        </w:rPr>
        <w:softHyphen/>
        <w:t>ствляет одно из следующих действий:</w:t>
      </w:r>
    </w:p>
    <w:p w:rsidR="000C4011" w:rsidRPr="003817AC"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регистрирует решение  органа местного самоуправления об установлении публичного сервитута с сопроводительным письмом;</w:t>
      </w:r>
    </w:p>
    <w:p w:rsidR="000C4011" w:rsidRPr="003817AC"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регистрирует решение органа местного самоуправления об отказе в установлении публичного сервитута с сопроводительным письмом;</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3.3.8. Максимальный срок выполнения данной административной процедуры со</w:t>
      </w:r>
      <w:r w:rsidRPr="003817AC">
        <w:rPr>
          <w:rFonts w:ascii="Times New Roman" w:eastAsia="Times New Roman" w:hAnsi="Times New Roman" w:cs="Times New Roman"/>
          <w:color w:val="000000"/>
          <w:sz w:val="28"/>
          <w:szCs w:val="28"/>
          <w:shd w:val="clear" w:color="auto" w:fill="FFFFFF"/>
          <w:lang w:eastAsia="ru-RU"/>
        </w:rPr>
        <w:softHyphen/>
        <w:t>ставляет не более 24 календарных дней.</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3.3.9. Результатом административной процедуры является передача зарегистриро</w:t>
      </w:r>
      <w:r w:rsidRPr="003817AC">
        <w:rPr>
          <w:rFonts w:ascii="Times New Roman" w:eastAsia="Times New Roman" w:hAnsi="Times New Roman" w:cs="Times New Roman"/>
          <w:color w:val="000000"/>
          <w:sz w:val="28"/>
          <w:szCs w:val="28"/>
          <w:shd w:val="clear" w:color="auto" w:fill="FFFFFF"/>
          <w:lang w:eastAsia="ru-RU"/>
        </w:rPr>
        <w:softHyphen/>
        <w:t>ванных документов: решения  органа местного самоуправления об установлении публичного сервитута, решения органа местного самоуправления об отказе в установлении публичного сервитута - с сопро</w:t>
      </w:r>
      <w:r w:rsidRPr="003817AC">
        <w:rPr>
          <w:rFonts w:ascii="Times New Roman" w:eastAsia="Times New Roman" w:hAnsi="Times New Roman" w:cs="Times New Roman"/>
          <w:color w:val="000000"/>
          <w:sz w:val="28"/>
          <w:szCs w:val="28"/>
          <w:shd w:val="clear" w:color="auto" w:fill="FFFFFF"/>
          <w:lang w:eastAsia="ru-RU"/>
        </w:rPr>
        <w:softHyphen/>
      </w:r>
      <w:r w:rsidRPr="003817AC">
        <w:rPr>
          <w:rFonts w:ascii="Times New Roman" w:eastAsia="Times New Roman" w:hAnsi="Times New Roman" w:cs="Times New Roman"/>
          <w:color w:val="000000"/>
          <w:sz w:val="28"/>
          <w:szCs w:val="28"/>
          <w:shd w:val="clear" w:color="auto" w:fill="FFFFFF"/>
          <w:lang w:eastAsia="ru-RU"/>
        </w:rPr>
        <w:lastRenderedPageBreak/>
        <w:t>водительным письмом специалисту, ответственному за направление корреспонденции.</w:t>
      </w:r>
    </w:p>
    <w:p w:rsidR="000C4011" w:rsidRPr="003817AC" w:rsidRDefault="000C4011" w:rsidP="000C4011">
      <w:pPr>
        <w:spacing w:after="0" w:line="240" w:lineRule="auto"/>
        <w:ind w:firstLine="720"/>
        <w:jc w:val="center"/>
        <w:rPr>
          <w:rFonts w:ascii="Times New Roman" w:eastAsia="Times New Roman" w:hAnsi="Times New Roman" w:cs="Times New Roman"/>
          <w:sz w:val="28"/>
          <w:szCs w:val="28"/>
          <w:lang w:eastAsia="ru-RU"/>
        </w:rPr>
      </w:pPr>
      <w:r w:rsidRPr="003817AC">
        <w:rPr>
          <w:rFonts w:ascii="Times New Roman" w:eastAsia="Times New Roman" w:hAnsi="Times New Roman" w:cs="Times New Roman"/>
          <w:i/>
          <w:iCs/>
          <w:sz w:val="28"/>
          <w:szCs w:val="28"/>
          <w:lang w:eastAsia="ru-RU"/>
        </w:rPr>
        <w:t> </w:t>
      </w:r>
    </w:p>
    <w:p w:rsidR="000C4011" w:rsidRPr="003817AC" w:rsidRDefault="000C4011" w:rsidP="000C4011">
      <w:pPr>
        <w:spacing w:after="0" w:line="240" w:lineRule="auto"/>
        <w:ind w:firstLine="720"/>
        <w:jc w:val="center"/>
        <w:rPr>
          <w:rFonts w:ascii="Times New Roman" w:eastAsia="Times New Roman" w:hAnsi="Times New Roman" w:cs="Times New Roman"/>
          <w:sz w:val="28"/>
          <w:szCs w:val="28"/>
          <w:lang w:eastAsia="ru-RU"/>
        </w:rPr>
      </w:pPr>
      <w:r w:rsidRPr="003817AC">
        <w:rPr>
          <w:rFonts w:ascii="Times New Roman" w:eastAsia="Times New Roman" w:hAnsi="Times New Roman" w:cs="Times New Roman"/>
          <w:sz w:val="28"/>
          <w:szCs w:val="28"/>
          <w:lang w:eastAsia="ru-RU"/>
        </w:rPr>
        <w:t>3.4. Выдача (направление) заявителю (заявителям) решения об установлении публичного сервитута или решения об отказе в установлении публичного сервитута (с сопроводительным письмом)</w:t>
      </w:r>
    </w:p>
    <w:p w:rsidR="000C4011" w:rsidRPr="003817AC" w:rsidRDefault="000C4011" w:rsidP="000C4011">
      <w:pPr>
        <w:spacing w:after="0" w:line="240" w:lineRule="auto"/>
        <w:ind w:firstLine="720"/>
        <w:jc w:val="center"/>
        <w:rPr>
          <w:rFonts w:ascii="Times New Roman" w:eastAsia="Times New Roman" w:hAnsi="Times New Roman" w:cs="Times New Roman"/>
          <w:sz w:val="28"/>
          <w:szCs w:val="28"/>
          <w:lang w:eastAsia="ru-RU"/>
        </w:rPr>
      </w:pPr>
      <w:r w:rsidRPr="003817AC">
        <w:rPr>
          <w:rFonts w:ascii="Times New Roman" w:eastAsia="Times New Roman" w:hAnsi="Times New Roman" w:cs="Times New Roman"/>
          <w:sz w:val="28"/>
          <w:szCs w:val="28"/>
          <w:lang w:eastAsia="ru-RU"/>
        </w:rPr>
        <w:t> </w:t>
      </w:r>
    </w:p>
    <w:p w:rsidR="000C4011" w:rsidRPr="003817AC"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3.4.1. Основанием для начала административной процедуры является поступле</w:t>
      </w:r>
      <w:r w:rsidRPr="003817AC">
        <w:rPr>
          <w:rFonts w:ascii="Times New Roman" w:eastAsia="Times New Roman" w:hAnsi="Times New Roman" w:cs="Times New Roman"/>
          <w:color w:val="000000"/>
          <w:sz w:val="28"/>
          <w:szCs w:val="28"/>
          <w:shd w:val="clear" w:color="auto" w:fill="FFFFFF"/>
          <w:lang w:eastAsia="ru-RU"/>
        </w:rPr>
        <w:softHyphen/>
        <w:t>ние специалисту, ответственному за направление корреспонденции 2-х экземпляров со</w:t>
      </w:r>
      <w:r w:rsidRPr="003817AC">
        <w:rPr>
          <w:rFonts w:ascii="Times New Roman" w:eastAsia="Times New Roman" w:hAnsi="Times New Roman" w:cs="Times New Roman"/>
          <w:color w:val="000000"/>
          <w:sz w:val="28"/>
          <w:szCs w:val="28"/>
          <w:shd w:val="clear" w:color="auto" w:fill="FFFFFF"/>
          <w:lang w:eastAsia="ru-RU"/>
        </w:rPr>
        <w:softHyphen/>
        <w:t xml:space="preserve">проводительных писем о возврате заявления, решения органа местного самоуправления об установлении публичного сервитута, решения  органа местного самоуправления об отказе в установлении публичного сервитута, один </w:t>
      </w:r>
      <w:proofErr w:type="gramStart"/>
      <w:r w:rsidRPr="003817AC">
        <w:rPr>
          <w:rFonts w:ascii="Times New Roman" w:eastAsia="Times New Roman" w:hAnsi="Times New Roman" w:cs="Times New Roman"/>
          <w:color w:val="000000"/>
          <w:sz w:val="28"/>
          <w:szCs w:val="28"/>
          <w:shd w:val="clear" w:color="auto" w:fill="FFFFFF"/>
          <w:lang w:eastAsia="ru-RU"/>
        </w:rPr>
        <w:t>из</w:t>
      </w:r>
      <w:proofErr w:type="gramEnd"/>
      <w:r w:rsidRPr="003817AC">
        <w:rPr>
          <w:rFonts w:ascii="Times New Roman" w:eastAsia="Times New Roman" w:hAnsi="Times New Roman" w:cs="Times New Roman"/>
          <w:color w:val="000000"/>
          <w:sz w:val="28"/>
          <w:szCs w:val="28"/>
          <w:shd w:val="clear" w:color="auto" w:fill="FFFFFF"/>
          <w:lang w:eastAsia="ru-RU"/>
        </w:rPr>
        <w:t xml:space="preserve"> которых остается в Уполномоченном органе, 1 - подлежит направлению заявителю.</w:t>
      </w:r>
    </w:p>
    <w:p w:rsidR="009B5CF9" w:rsidRDefault="000C4011" w:rsidP="000C4011">
      <w:pPr>
        <w:spacing w:after="0" w:line="240" w:lineRule="auto"/>
        <w:ind w:firstLine="540"/>
        <w:jc w:val="both"/>
        <w:rPr>
          <w:rFonts w:ascii="Times New Roman" w:eastAsia="Times New Roman" w:hAnsi="Times New Roman" w:cs="Times New Roman"/>
          <w:color w:val="000000"/>
          <w:sz w:val="28"/>
          <w:szCs w:val="28"/>
          <w:shd w:val="clear" w:color="auto" w:fill="FFFFFF"/>
          <w:lang w:eastAsia="ru-RU"/>
        </w:rPr>
      </w:pPr>
      <w:r w:rsidRPr="003817AC">
        <w:rPr>
          <w:rFonts w:ascii="Times New Roman" w:eastAsia="Times New Roman" w:hAnsi="Times New Roman" w:cs="Times New Roman"/>
          <w:color w:val="000000"/>
          <w:sz w:val="28"/>
          <w:szCs w:val="28"/>
          <w:shd w:val="clear" w:color="auto" w:fill="FFFFFF"/>
          <w:lang w:eastAsia="ru-RU"/>
        </w:rPr>
        <w:t>3.4.2. Специалист, ответственный за направление корреспонденции, не позднее сле</w:t>
      </w:r>
      <w:r w:rsidRPr="003817AC">
        <w:rPr>
          <w:rFonts w:ascii="Times New Roman" w:eastAsia="Times New Roman" w:hAnsi="Times New Roman" w:cs="Times New Roman"/>
          <w:color w:val="000000"/>
          <w:sz w:val="28"/>
          <w:szCs w:val="28"/>
          <w:shd w:val="clear" w:color="auto" w:fill="FFFFFF"/>
          <w:lang w:eastAsia="ru-RU"/>
        </w:rPr>
        <w:softHyphen/>
        <w:t xml:space="preserve">дующего рабочего дня </w:t>
      </w:r>
      <w:proofErr w:type="gramStart"/>
      <w:r w:rsidRPr="003817AC">
        <w:rPr>
          <w:rFonts w:ascii="Times New Roman" w:eastAsia="Times New Roman" w:hAnsi="Times New Roman" w:cs="Times New Roman"/>
          <w:color w:val="000000"/>
          <w:sz w:val="28"/>
          <w:szCs w:val="28"/>
          <w:shd w:val="clear" w:color="auto" w:fill="FFFFFF"/>
          <w:lang w:eastAsia="ru-RU"/>
        </w:rPr>
        <w:t>с даты получения</w:t>
      </w:r>
      <w:proofErr w:type="gramEnd"/>
      <w:r w:rsidRPr="003817AC">
        <w:rPr>
          <w:rFonts w:ascii="Times New Roman" w:eastAsia="Times New Roman" w:hAnsi="Times New Roman" w:cs="Times New Roman"/>
          <w:color w:val="000000"/>
          <w:sz w:val="28"/>
          <w:szCs w:val="28"/>
          <w:shd w:val="clear" w:color="auto" w:fill="FFFFFF"/>
          <w:lang w:eastAsia="ru-RU"/>
        </w:rPr>
        <w:t xml:space="preserve"> документов, являющихся результатом предо</w:t>
      </w:r>
      <w:r w:rsidRPr="003817AC">
        <w:rPr>
          <w:rFonts w:ascii="Times New Roman" w:eastAsia="Times New Roman" w:hAnsi="Times New Roman" w:cs="Times New Roman"/>
          <w:color w:val="000000"/>
          <w:sz w:val="28"/>
          <w:szCs w:val="28"/>
          <w:shd w:val="clear" w:color="auto" w:fill="FFFFFF"/>
          <w:lang w:eastAsia="ru-RU"/>
        </w:rPr>
        <w:softHyphen/>
        <w:t>ставления муниципальной услуги на I этапе, направляет их заявителю способом, указан</w:t>
      </w:r>
      <w:r w:rsidRPr="003817AC">
        <w:rPr>
          <w:rFonts w:ascii="Times New Roman" w:eastAsia="Times New Roman" w:hAnsi="Times New Roman" w:cs="Times New Roman"/>
          <w:color w:val="000000"/>
          <w:sz w:val="28"/>
          <w:szCs w:val="28"/>
          <w:shd w:val="clear" w:color="auto" w:fill="FFFFFF"/>
          <w:lang w:eastAsia="ru-RU"/>
        </w:rPr>
        <w:softHyphen/>
        <w:t xml:space="preserve">ным в заявлении: </w:t>
      </w:r>
    </w:p>
    <w:p w:rsidR="009B5CF9" w:rsidRPr="00132543" w:rsidRDefault="009B5CF9" w:rsidP="009B5CF9">
      <w:pPr>
        <w:autoSpaceDE w:val="0"/>
        <w:autoSpaceDN w:val="0"/>
        <w:adjustRightInd w:val="0"/>
        <w:spacing w:after="0" w:line="240" w:lineRule="auto"/>
        <w:ind w:firstLine="709"/>
        <w:jc w:val="both"/>
        <w:rPr>
          <w:rFonts w:ascii="Times New Roman" w:eastAsia="Calibri" w:hAnsi="Times New Roman"/>
          <w:sz w:val="28"/>
          <w:szCs w:val="28"/>
        </w:rPr>
      </w:pPr>
      <w:r w:rsidRPr="00132543">
        <w:rPr>
          <w:rFonts w:ascii="Times New Roman" w:eastAsia="Calibri"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предусмотренного пунктом 3.3.9;</w:t>
      </w:r>
    </w:p>
    <w:p w:rsidR="009B5CF9" w:rsidRPr="00132543" w:rsidRDefault="009B5CF9" w:rsidP="009B5CF9">
      <w:pPr>
        <w:autoSpaceDE w:val="0"/>
        <w:autoSpaceDN w:val="0"/>
        <w:adjustRightInd w:val="0"/>
        <w:spacing w:after="0" w:line="240" w:lineRule="auto"/>
        <w:ind w:firstLine="709"/>
        <w:jc w:val="both"/>
        <w:rPr>
          <w:rFonts w:ascii="Times New Roman" w:eastAsia="Calibri" w:hAnsi="Times New Roman"/>
          <w:sz w:val="28"/>
          <w:szCs w:val="28"/>
        </w:rPr>
      </w:pPr>
      <w:r w:rsidRPr="00132543">
        <w:rPr>
          <w:rFonts w:ascii="Times New Roman" w:eastAsia="Calibri"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3-м со дня принятия решения, предусмотренного пунктом 3.3.9, посредством почтового отправления по указанному в заявлении почтовому адресу.</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В случае если способ направления не указан направление результатов предоставле</w:t>
      </w:r>
      <w:r w:rsidRPr="003817AC">
        <w:rPr>
          <w:rFonts w:ascii="Times New Roman" w:eastAsia="Times New Roman" w:hAnsi="Times New Roman" w:cs="Times New Roman"/>
          <w:color w:val="000000"/>
          <w:sz w:val="28"/>
          <w:szCs w:val="28"/>
          <w:shd w:val="clear" w:color="auto" w:fill="FFFFFF"/>
          <w:lang w:eastAsia="ru-RU"/>
        </w:rPr>
        <w:softHyphen/>
        <w:t>ния муниципальной услуги осуществляется почтовым отправлением.</w:t>
      </w:r>
    </w:p>
    <w:p w:rsidR="000C4011" w:rsidRPr="009B5CF9" w:rsidRDefault="000C4011" w:rsidP="009B5CF9">
      <w:pPr>
        <w:pStyle w:val="a3"/>
        <w:numPr>
          <w:ilvl w:val="2"/>
          <w:numId w:val="1"/>
        </w:numPr>
        <w:spacing w:after="0" w:line="240" w:lineRule="auto"/>
        <w:ind w:left="0" w:firstLine="540"/>
        <w:jc w:val="both"/>
        <w:rPr>
          <w:rFonts w:ascii="Times New Roman" w:eastAsia="Times New Roman" w:hAnsi="Times New Roman" w:cs="Times New Roman"/>
          <w:color w:val="000000"/>
          <w:sz w:val="28"/>
          <w:szCs w:val="28"/>
          <w:shd w:val="clear" w:color="auto" w:fill="FFFFFF"/>
          <w:lang w:eastAsia="ru-RU"/>
        </w:rPr>
      </w:pPr>
      <w:r w:rsidRPr="009B5CF9">
        <w:rPr>
          <w:rFonts w:ascii="Times New Roman" w:eastAsia="Times New Roman" w:hAnsi="Times New Roman" w:cs="Times New Roman"/>
          <w:color w:val="000000"/>
          <w:sz w:val="28"/>
          <w:szCs w:val="28"/>
          <w:shd w:val="clear" w:color="auto" w:fill="FFFFFF"/>
          <w:lang w:eastAsia="ru-RU"/>
        </w:rPr>
        <w:t>Максимальный срок исполнения данной административной процедуры со</w:t>
      </w:r>
      <w:r w:rsidRPr="009B5CF9">
        <w:rPr>
          <w:rFonts w:ascii="Times New Roman" w:eastAsia="Times New Roman" w:hAnsi="Times New Roman" w:cs="Times New Roman"/>
          <w:color w:val="000000"/>
          <w:sz w:val="28"/>
          <w:szCs w:val="28"/>
          <w:shd w:val="clear" w:color="auto" w:fill="FFFFFF"/>
          <w:lang w:eastAsia="ru-RU"/>
        </w:rPr>
        <w:softHyphen/>
        <w:t>ставл</w:t>
      </w:r>
      <w:r w:rsidR="009B5CF9">
        <w:rPr>
          <w:rFonts w:ascii="Times New Roman" w:eastAsia="Times New Roman" w:hAnsi="Times New Roman" w:cs="Times New Roman"/>
          <w:color w:val="000000"/>
          <w:sz w:val="28"/>
          <w:szCs w:val="28"/>
          <w:shd w:val="clear" w:color="auto" w:fill="FFFFFF"/>
          <w:lang w:eastAsia="ru-RU"/>
        </w:rPr>
        <w:t>яет не более 3 календарных дней:</w:t>
      </w:r>
    </w:p>
    <w:p w:rsidR="009B5CF9" w:rsidRDefault="009B5CF9" w:rsidP="009B5CF9">
      <w:pPr>
        <w:pStyle w:val="a3"/>
        <w:autoSpaceDE w:val="0"/>
        <w:autoSpaceDN w:val="0"/>
        <w:adjustRightInd w:val="0"/>
        <w:spacing w:after="0" w:line="240" w:lineRule="auto"/>
        <w:ind w:left="0" w:firstLine="540"/>
        <w:jc w:val="both"/>
        <w:rPr>
          <w:rFonts w:ascii="Times New Roman" w:eastAsia="Calibri" w:hAnsi="Times New Roman"/>
          <w:sz w:val="28"/>
          <w:szCs w:val="28"/>
        </w:rPr>
      </w:pPr>
      <w:r>
        <w:rPr>
          <w:rFonts w:ascii="Times New Roman" w:hAnsi="Times New Roman"/>
          <w:sz w:val="28"/>
          <w:szCs w:val="28"/>
        </w:rPr>
        <w:t xml:space="preserve">- </w:t>
      </w:r>
      <w:r w:rsidRPr="009B5CF9">
        <w:rPr>
          <w:rFonts w:ascii="Times New Roman" w:eastAsia="Calibri"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w:t>
      </w:r>
      <w:r w:rsidRPr="009B5CF9">
        <w:rPr>
          <w:rFonts w:ascii="Times New Roman" w:hAnsi="Times New Roman"/>
          <w:sz w:val="28"/>
          <w:szCs w:val="28"/>
        </w:rPr>
        <w:t>, указанного в п.3.3.9. настоящего административного регламента</w:t>
      </w:r>
      <w:r w:rsidRPr="009B5CF9">
        <w:rPr>
          <w:rFonts w:ascii="Times New Roman" w:eastAsia="Calibri" w:hAnsi="Times New Roman"/>
          <w:sz w:val="28"/>
          <w:szCs w:val="28"/>
        </w:rPr>
        <w:t>;</w:t>
      </w:r>
    </w:p>
    <w:p w:rsidR="009B5CF9" w:rsidRPr="009B5CF9" w:rsidRDefault="009B5CF9" w:rsidP="009B5CF9">
      <w:pPr>
        <w:pStyle w:val="a3"/>
        <w:autoSpaceDE w:val="0"/>
        <w:autoSpaceDN w:val="0"/>
        <w:adjustRightInd w:val="0"/>
        <w:spacing w:after="0" w:line="240" w:lineRule="auto"/>
        <w:ind w:left="0" w:firstLine="540"/>
        <w:jc w:val="both"/>
        <w:rPr>
          <w:rFonts w:ascii="Times New Roman" w:eastAsia="Calibri" w:hAnsi="Times New Roman"/>
          <w:sz w:val="28"/>
          <w:szCs w:val="28"/>
        </w:rPr>
      </w:pPr>
      <w:r>
        <w:rPr>
          <w:rFonts w:ascii="Times New Roman" w:hAnsi="Times New Roman"/>
          <w:sz w:val="28"/>
          <w:szCs w:val="28"/>
        </w:rPr>
        <w:t>-</w:t>
      </w:r>
      <w:r>
        <w:rPr>
          <w:rFonts w:ascii="Times New Roman" w:eastAsia="Calibri" w:hAnsi="Times New Roman"/>
          <w:sz w:val="28"/>
          <w:szCs w:val="28"/>
        </w:rPr>
        <w:t xml:space="preserve"> </w:t>
      </w:r>
      <w:r w:rsidRPr="009B5CF9">
        <w:rPr>
          <w:rFonts w:ascii="Times New Roman" w:eastAsia="Calibri" w:hAnsi="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3-м рабочим днем со дня принятия решения, </w:t>
      </w:r>
      <w:r w:rsidRPr="009B5CF9">
        <w:rPr>
          <w:rFonts w:ascii="Times New Roman" w:hAnsi="Times New Roman"/>
          <w:sz w:val="28"/>
          <w:szCs w:val="28"/>
        </w:rPr>
        <w:t>указанного в п.3.3.9. настоящего административного регламента,</w:t>
      </w:r>
      <w:r w:rsidRPr="009B5CF9">
        <w:rPr>
          <w:rFonts w:ascii="Times New Roman" w:eastAsia="Calibri" w:hAnsi="Times New Roman"/>
          <w:sz w:val="28"/>
          <w:szCs w:val="28"/>
        </w:rPr>
        <w:t xml:space="preserve"> посредством почтового отправления по указанному в заявлении почтовому адресу.</w:t>
      </w:r>
    </w:p>
    <w:p w:rsidR="009B5CF9" w:rsidRPr="009B5CF9" w:rsidRDefault="009B5CF9" w:rsidP="009B5CF9">
      <w:pPr>
        <w:pStyle w:val="a3"/>
        <w:autoSpaceDE w:val="0"/>
        <w:autoSpaceDN w:val="0"/>
        <w:adjustRightInd w:val="0"/>
        <w:spacing w:after="0" w:line="240" w:lineRule="auto"/>
        <w:ind w:left="0" w:firstLine="540"/>
        <w:jc w:val="both"/>
        <w:rPr>
          <w:rFonts w:ascii="Times New Roman" w:hAnsi="Times New Roman"/>
          <w:sz w:val="28"/>
          <w:szCs w:val="28"/>
        </w:rPr>
      </w:pPr>
      <w:r w:rsidRPr="009B5CF9">
        <w:rPr>
          <w:rFonts w:ascii="Times New Roman" w:hAnsi="Times New Roman"/>
          <w:sz w:val="28"/>
          <w:szCs w:val="28"/>
        </w:rPr>
        <w:lastRenderedPageBreak/>
        <w:t xml:space="preserve">3.4.4. Результатом выполнения административной процедуры является направление (вручение) заявителю правового акта Уполномоченного органа (постановления), </w:t>
      </w:r>
      <w:r w:rsidRPr="009B5CF9">
        <w:rPr>
          <w:rFonts w:ascii="Times New Roman" w:eastAsia="Calibri" w:hAnsi="Times New Roman"/>
          <w:sz w:val="28"/>
          <w:szCs w:val="28"/>
        </w:rPr>
        <w:t>предусмотренного пунктом 3.3.9</w:t>
      </w:r>
      <w:r w:rsidRPr="009B5CF9">
        <w:rPr>
          <w:rFonts w:ascii="Times New Roman" w:hAnsi="Times New Roman"/>
          <w:sz w:val="28"/>
          <w:szCs w:val="28"/>
        </w:rPr>
        <w:t>.</w:t>
      </w:r>
    </w:p>
    <w:p w:rsidR="009B5CF9" w:rsidRPr="009B5CF9" w:rsidRDefault="009B5CF9" w:rsidP="009B5CF9">
      <w:pPr>
        <w:pStyle w:val="a3"/>
        <w:spacing w:after="0" w:line="240" w:lineRule="auto"/>
        <w:ind w:left="0" w:firstLine="540"/>
        <w:jc w:val="both"/>
        <w:rPr>
          <w:rFonts w:ascii="Times New Roman" w:eastAsia="Times New Roman" w:hAnsi="Times New Roman" w:cs="Times New Roman"/>
          <w:sz w:val="28"/>
          <w:szCs w:val="28"/>
          <w:lang w:eastAsia="ru-RU"/>
        </w:rPr>
      </w:pPr>
    </w:p>
    <w:p w:rsidR="009B5CF9" w:rsidRPr="00183179" w:rsidRDefault="009B5CF9" w:rsidP="00183179">
      <w:pPr>
        <w:pStyle w:val="a8"/>
        <w:spacing w:before="0" w:after="0"/>
        <w:rPr>
          <w:rFonts w:ascii="Times New Roman" w:hAnsi="Times New Roman"/>
          <w:b w:val="0"/>
          <w:sz w:val="28"/>
          <w:szCs w:val="28"/>
        </w:rPr>
      </w:pPr>
      <w:r w:rsidRPr="00132543">
        <w:rPr>
          <w:rFonts w:ascii="Times New Roman" w:hAnsi="Times New Roman"/>
          <w:b w:val="0"/>
          <w:sz w:val="28"/>
          <w:szCs w:val="28"/>
          <w:lang w:val="en-US"/>
        </w:rPr>
        <w:t>IV</w:t>
      </w:r>
      <w:r w:rsidRPr="00132543">
        <w:rPr>
          <w:rFonts w:ascii="Times New Roman" w:hAnsi="Times New Roman"/>
          <w:b w:val="0"/>
          <w:sz w:val="28"/>
          <w:szCs w:val="28"/>
        </w:rPr>
        <w:t xml:space="preserve">. </w:t>
      </w:r>
      <w:r w:rsidRPr="00132543">
        <w:rPr>
          <w:rFonts w:ascii="Times New Roman" w:hAnsi="Times New Roman"/>
          <w:b w:val="0"/>
          <w:caps w:val="0"/>
          <w:sz w:val="28"/>
          <w:szCs w:val="28"/>
        </w:rPr>
        <w:t xml:space="preserve">Формы контроля за исполнением </w:t>
      </w:r>
      <w:r w:rsidR="00183179" w:rsidRPr="00183179">
        <w:rPr>
          <w:rFonts w:ascii="Times New Roman" w:hAnsi="Times New Roman"/>
          <w:b w:val="0"/>
          <w:caps w:val="0"/>
          <w:sz w:val="28"/>
          <w:szCs w:val="28"/>
        </w:rPr>
        <w:t>административного регламента</w:t>
      </w:r>
    </w:p>
    <w:p w:rsidR="00183179" w:rsidRDefault="00183179" w:rsidP="009B5CF9">
      <w:pPr>
        <w:autoSpaceDE w:val="0"/>
        <w:autoSpaceDN w:val="0"/>
        <w:adjustRightInd w:val="0"/>
        <w:spacing w:after="0" w:line="240" w:lineRule="auto"/>
        <w:ind w:firstLine="709"/>
        <w:jc w:val="both"/>
        <w:rPr>
          <w:rFonts w:ascii="Times New Roman" w:hAnsi="Times New Roman"/>
          <w:sz w:val="28"/>
          <w:szCs w:val="28"/>
        </w:rPr>
      </w:pPr>
    </w:p>
    <w:p w:rsidR="009B5CF9" w:rsidRPr="00132543" w:rsidRDefault="009B5CF9" w:rsidP="009B5CF9">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4.1.</w:t>
      </w:r>
      <w:r w:rsidRPr="00132543">
        <w:rPr>
          <w:rFonts w:ascii="Times New Roman" w:hAnsi="Times New Roman"/>
          <w:sz w:val="28"/>
          <w:szCs w:val="28"/>
        </w:rPr>
        <w:tab/>
      </w:r>
      <w:proofErr w:type="gramStart"/>
      <w:r w:rsidRPr="00132543">
        <w:rPr>
          <w:rFonts w:ascii="Times New Roman" w:hAnsi="Times New Roman"/>
          <w:sz w:val="28"/>
          <w:szCs w:val="28"/>
        </w:rPr>
        <w:t>Контроль за</w:t>
      </w:r>
      <w:proofErr w:type="gramEnd"/>
      <w:r w:rsidRPr="00132543">
        <w:rPr>
          <w:rFonts w:ascii="Times New Roman" w:hAnsi="Times New Roman"/>
          <w:sz w:val="28"/>
          <w:szCs w:val="28"/>
        </w:rPr>
        <w:t xml:space="preserve"> соблюдением и исполнением должностными лицами Уполномоченного органа</w:t>
      </w:r>
      <w:r w:rsidRPr="00132543">
        <w:rPr>
          <w:rFonts w:ascii="Times New Roman" w:hAnsi="Times New Roman"/>
          <w:i/>
          <w:iCs/>
          <w:sz w:val="28"/>
          <w:szCs w:val="28"/>
        </w:rPr>
        <w:t xml:space="preserve"> </w:t>
      </w:r>
      <w:r w:rsidRPr="00132543">
        <w:rPr>
          <w:rFonts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9B5CF9" w:rsidRPr="00132543" w:rsidRDefault="009B5CF9" w:rsidP="009B5CF9">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4.2. Текущий </w:t>
      </w:r>
      <w:proofErr w:type="gramStart"/>
      <w:r w:rsidRPr="00132543">
        <w:rPr>
          <w:rFonts w:ascii="Times New Roman" w:hAnsi="Times New Roman"/>
          <w:sz w:val="28"/>
          <w:szCs w:val="28"/>
        </w:rPr>
        <w:t>контроль за</w:t>
      </w:r>
      <w:proofErr w:type="gramEnd"/>
      <w:r w:rsidRPr="00132543">
        <w:rPr>
          <w:rFonts w:ascii="Times New Roman" w:hAnsi="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9B5CF9" w:rsidRPr="00132543" w:rsidRDefault="009B5CF9" w:rsidP="009B5CF9">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Текущий контроль осуществляется на постоянной основе.</w:t>
      </w:r>
    </w:p>
    <w:p w:rsidR="009B5CF9" w:rsidRPr="00132543" w:rsidRDefault="009B5CF9" w:rsidP="009B5CF9">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4.3. Контроль над полнотой и качеством </w:t>
      </w:r>
      <w:r w:rsidRPr="00132543">
        <w:rPr>
          <w:rFonts w:ascii="Times New Roman" w:hAnsi="Times New Roman"/>
          <w:spacing w:val="-4"/>
          <w:sz w:val="28"/>
          <w:szCs w:val="28"/>
        </w:rPr>
        <w:t>предоставления муниципальной услуги</w:t>
      </w:r>
      <w:r w:rsidRPr="00132543">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B5CF9" w:rsidRPr="00132543" w:rsidRDefault="009B5CF9" w:rsidP="009B5CF9">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Контроль над полнотой и качеством </w:t>
      </w:r>
      <w:r w:rsidRPr="00132543">
        <w:rPr>
          <w:rFonts w:ascii="Times New Roman" w:hAnsi="Times New Roman"/>
          <w:spacing w:val="-4"/>
          <w:sz w:val="28"/>
          <w:szCs w:val="28"/>
        </w:rPr>
        <w:t xml:space="preserve">предоставления муниципальной услуги </w:t>
      </w:r>
      <w:r w:rsidRPr="00132543">
        <w:rPr>
          <w:rFonts w:ascii="Times New Roman" w:hAnsi="Times New Roman"/>
          <w:sz w:val="28"/>
          <w:szCs w:val="28"/>
        </w:rPr>
        <w:t>осуществляют должностные лица, определенные муниципальным правовым актом Уполномоченного органа.</w:t>
      </w:r>
    </w:p>
    <w:p w:rsidR="009B5CF9" w:rsidRPr="00132543" w:rsidRDefault="009B5CF9" w:rsidP="009B5CF9">
      <w:pPr>
        <w:spacing w:after="0" w:line="240" w:lineRule="auto"/>
        <w:ind w:firstLine="709"/>
        <w:jc w:val="both"/>
        <w:rPr>
          <w:rFonts w:ascii="Times New Roman" w:hAnsi="Times New Roman"/>
          <w:sz w:val="28"/>
          <w:szCs w:val="28"/>
        </w:rPr>
      </w:pPr>
      <w:r w:rsidRPr="00132543">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9B5CF9" w:rsidRPr="00132543" w:rsidRDefault="009B5CF9" w:rsidP="009B5CF9">
      <w:pPr>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132543">
        <w:rPr>
          <w:rFonts w:ascii="Times New Roman" w:hAnsi="Times New Roman"/>
          <w:sz w:val="28"/>
          <w:szCs w:val="28"/>
        </w:rPr>
        <w:t xml:space="preserve">Периодичность проверок – </w:t>
      </w:r>
      <w:proofErr w:type="gramStart"/>
      <w:r w:rsidRPr="00132543">
        <w:rPr>
          <w:rFonts w:ascii="Times New Roman" w:hAnsi="Times New Roman"/>
          <w:sz w:val="28"/>
          <w:szCs w:val="28"/>
        </w:rPr>
        <w:t>плановые</w:t>
      </w:r>
      <w:proofErr w:type="gramEnd"/>
      <w:r w:rsidRPr="00132543">
        <w:rPr>
          <w:rFonts w:ascii="Times New Roman" w:hAnsi="Times New Roman"/>
          <w:sz w:val="28"/>
          <w:szCs w:val="28"/>
        </w:rPr>
        <w:t xml:space="preserve"> 1 раз в год, внеплановые – по конкретному обращению заявителя.</w:t>
      </w:r>
    </w:p>
    <w:p w:rsidR="009B5CF9" w:rsidRPr="00132543" w:rsidRDefault="009B5CF9" w:rsidP="009B5CF9">
      <w:pPr>
        <w:tabs>
          <w:tab w:val="left" w:pos="0"/>
        </w:tabs>
        <w:autoSpaceDE w:val="0"/>
        <w:autoSpaceDN w:val="0"/>
        <w:adjustRightInd w:val="0"/>
        <w:spacing w:after="0" w:line="240" w:lineRule="auto"/>
        <w:ind w:firstLine="709"/>
        <w:jc w:val="both"/>
        <w:outlineLvl w:val="2"/>
        <w:rPr>
          <w:rFonts w:ascii="Times New Roman" w:hAnsi="Times New Roman"/>
          <w:bCs/>
          <w:snapToGrid w:val="0"/>
          <w:sz w:val="28"/>
          <w:szCs w:val="28"/>
        </w:rPr>
      </w:pPr>
      <w:r w:rsidRPr="00132543">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9B5CF9" w:rsidRPr="00132543" w:rsidRDefault="009B5CF9" w:rsidP="009B5CF9">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32543">
        <w:rPr>
          <w:rFonts w:ascii="Times New Roman" w:hAnsi="Times New Roman"/>
          <w:sz w:val="28"/>
          <w:szCs w:val="28"/>
        </w:rPr>
        <w:t>который</w:t>
      </w:r>
      <w:proofErr w:type="gramEnd"/>
      <w:r w:rsidRPr="00132543">
        <w:rPr>
          <w:rFonts w:ascii="Times New Roman" w:hAnsi="Times New Roman"/>
          <w:sz w:val="28"/>
          <w:szCs w:val="28"/>
        </w:rPr>
        <w:t xml:space="preserve"> представляется руководителю Уполномоченного органа в течение 10 рабочих дней после завершения проверки.</w:t>
      </w:r>
    </w:p>
    <w:p w:rsidR="009B5CF9" w:rsidRPr="00132543" w:rsidRDefault="009B5CF9" w:rsidP="009B5CF9">
      <w:pPr>
        <w:pStyle w:val="20"/>
        <w:ind w:firstLine="709"/>
        <w:rPr>
          <w:bCs/>
          <w:snapToGrid w:val="0"/>
          <w:sz w:val="28"/>
          <w:szCs w:val="28"/>
        </w:rPr>
      </w:pPr>
      <w:r w:rsidRPr="00132543">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B5CF9" w:rsidRPr="00132543" w:rsidRDefault="009B5CF9" w:rsidP="009B5CF9">
      <w:pPr>
        <w:pStyle w:val="20"/>
        <w:ind w:firstLine="709"/>
        <w:rPr>
          <w:bCs/>
          <w:snapToGrid w:val="0"/>
          <w:sz w:val="28"/>
          <w:szCs w:val="28"/>
        </w:rPr>
      </w:pPr>
      <w:r w:rsidRPr="00132543">
        <w:rPr>
          <w:sz w:val="28"/>
          <w:szCs w:val="28"/>
        </w:rPr>
        <w:lastRenderedPageBreak/>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9B5CF9" w:rsidRPr="00132543" w:rsidRDefault="009B5CF9" w:rsidP="009B5CF9">
      <w:pPr>
        <w:tabs>
          <w:tab w:val="left" w:pos="900"/>
          <w:tab w:val="left" w:pos="1080"/>
        </w:tabs>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132543">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32543">
        <w:rPr>
          <w:rFonts w:ascii="Times New Roman" w:hAnsi="Times New Roman"/>
          <w:sz w:val="28"/>
          <w:szCs w:val="28"/>
        </w:rPr>
        <w:t>Российской Федерации</w:t>
      </w:r>
      <w:r w:rsidRPr="00132543">
        <w:rPr>
          <w:rFonts w:ascii="Times New Roman" w:hAnsi="Times New Roman"/>
          <w:spacing w:val="-4"/>
          <w:sz w:val="28"/>
          <w:szCs w:val="28"/>
        </w:rPr>
        <w:t xml:space="preserve">, Кодексом Российской Федерации об административных правонарушениях, </w:t>
      </w:r>
      <w:r w:rsidRPr="00132543">
        <w:rPr>
          <w:rFonts w:ascii="Times New Roman" w:hAnsi="Times New Roman"/>
          <w:sz w:val="28"/>
          <w:szCs w:val="28"/>
        </w:rPr>
        <w:t>возлагается на лиц, замещающих должности в Уполномоченном органе (структурном подразделении Уполномоченного органа – при наличии), ответственных за предоставление муниципальной услуги.</w:t>
      </w:r>
    </w:p>
    <w:p w:rsidR="009B5CF9" w:rsidRPr="00132543" w:rsidRDefault="009B5CF9" w:rsidP="009B5CF9">
      <w:pPr>
        <w:autoSpaceDE w:val="0"/>
        <w:autoSpaceDN w:val="0"/>
        <w:adjustRightInd w:val="0"/>
        <w:spacing w:after="0" w:line="240" w:lineRule="auto"/>
        <w:ind w:firstLine="709"/>
        <w:jc w:val="both"/>
        <w:rPr>
          <w:rFonts w:ascii="Times New Roman" w:hAnsi="Times New Roman"/>
          <w:i/>
          <w:sz w:val="28"/>
          <w:szCs w:val="28"/>
        </w:rPr>
      </w:pPr>
      <w:r w:rsidRPr="00132543">
        <w:rPr>
          <w:rFonts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9B5CF9" w:rsidRPr="00132543" w:rsidRDefault="009B5CF9" w:rsidP="009B5CF9">
      <w:pPr>
        <w:tabs>
          <w:tab w:val="left" w:pos="900"/>
          <w:tab w:val="left" w:pos="1080"/>
        </w:tabs>
        <w:spacing w:line="240" w:lineRule="auto"/>
        <w:ind w:firstLine="540"/>
        <w:jc w:val="both"/>
        <w:rPr>
          <w:rFonts w:ascii="Times New Roman" w:hAnsi="Times New Roman"/>
          <w:sz w:val="28"/>
          <w:szCs w:val="28"/>
        </w:rPr>
      </w:pPr>
    </w:p>
    <w:p w:rsidR="009B5CF9" w:rsidRPr="00132543" w:rsidRDefault="009B5CF9" w:rsidP="009B5CF9">
      <w:pPr>
        <w:spacing w:line="240" w:lineRule="auto"/>
        <w:ind w:firstLine="567"/>
        <w:jc w:val="center"/>
        <w:rPr>
          <w:rFonts w:ascii="Times New Roman" w:hAnsi="Times New Roman"/>
          <w:sz w:val="28"/>
          <w:szCs w:val="28"/>
        </w:rPr>
      </w:pPr>
      <w:r w:rsidRPr="00132543">
        <w:rPr>
          <w:rFonts w:ascii="Times New Roman" w:hAnsi="Times New Roman"/>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5.1. </w:t>
      </w:r>
      <w:proofErr w:type="gramStart"/>
      <w:r w:rsidRPr="00132543">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9B5CF9" w:rsidRPr="00132543" w:rsidRDefault="009B5CF9" w:rsidP="009B5CF9">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5.2. </w:t>
      </w:r>
      <w:proofErr w:type="gramStart"/>
      <w:r w:rsidRPr="00132543">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32543">
        <w:rPr>
          <w:rFonts w:ascii="Times New Roman" w:hAnsi="Times New Roman"/>
          <w:sz w:val="28"/>
          <w:szCs w:val="28"/>
        </w:rPr>
        <w:t xml:space="preserve"> при личном приеме заявителя.</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5.3. Заявитель может обратиться с жалобой, в том числе в следующих случаях:</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1) нарушение срока регистрации запроса о предоставлении муниципальной услуги;</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2) нарушение срока предоставления муниципальной услуги;</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9B5CF9" w:rsidRPr="00132543" w:rsidRDefault="009B5CF9" w:rsidP="009B5CF9">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roofErr w:type="gramEnd"/>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
    <w:p w:rsidR="009B5CF9" w:rsidRPr="00132543" w:rsidRDefault="009B5CF9" w:rsidP="009B5CF9">
      <w:pPr>
        <w:autoSpaceDE w:val="0"/>
        <w:autoSpaceDN w:val="0"/>
        <w:adjustRightInd w:val="0"/>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B5CF9" w:rsidRPr="00132543" w:rsidRDefault="009B5CF9" w:rsidP="009B5CF9">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B5CF9" w:rsidRPr="00132543" w:rsidRDefault="009B5CF9" w:rsidP="009B5CF9">
      <w:pPr>
        <w:autoSpaceDE w:val="0"/>
        <w:autoSpaceDN w:val="0"/>
        <w:adjustRightInd w:val="0"/>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«Город Вытегра»;</w:t>
      </w:r>
      <w:proofErr w:type="gramEnd"/>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5CF9" w:rsidRPr="00132543" w:rsidRDefault="009B5CF9" w:rsidP="009B5CF9">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5CF9" w:rsidRPr="00132543" w:rsidRDefault="009B5CF9" w:rsidP="009B5CF9">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5CF9" w:rsidRPr="00132543" w:rsidRDefault="009B5CF9" w:rsidP="009B5CF9">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5CF9" w:rsidRPr="00132543" w:rsidRDefault="009B5CF9" w:rsidP="009B5CF9">
      <w:pPr>
        <w:spacing w:after="0" w:line="240" w:lineRule="auto"/>
        <w:ind w:firstLine="567"/>
        <w:jc w:val="both"/>
        <w:rPr>
          <w:rFonts w:ascii="Times New Roman" w:hAnsi="Times New Roman"/>
          <w:sz w:val="28"/>
          <w:szCs w:val="28"/>
        </w:rPr>
      </w:pPr>
      <w:proofErr w:type="gramStart"/>
      <w:r w:rsidRPr="00132543">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sidRPr="00132543">
        <w:rPr>
          <w:rFonts w:ascii="Times New Roman" w:hAnsi="Times New Roman"/>
          <w:sz w:val="28"/>
          <w:szCs w:val="28"/>
        </w:rPr>
        <w:t>.</w:t>
      </w:r>
      <w:proofErr w:type="gramEnd"/>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5.4. Основанием для начала процедуры досудебного (внесудебного) обжалования является поступление жалобы заявителя.</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5.5. В досудебном порядке могут быть обжалованы действия (бездействие) и решения:</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должностных лиц Уполномоченного органа, муниципальных служащих – руководителю Уполномоченного органа (Главе администрации муниципального образования «Город Вытегра»).</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5.6. В электронном виде жалоба может быть подана заявителем посредством: </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9B5CF9" w:rsidRPr="00132543" w:rsidRDefault="009B5CF9" w:rsidP="009B5CF9">
      <w:pPr>
        <w:spacing w:after="0" w:line="240" w:lineRule="auto"/>
        <w:ind w:firstLine="567"/>
        <w:jc w:val="both"/>
        <w:rPr>
          <w:rFonts w:ascii="Times New Roman" w:hAnsi="Times New Roman"/>
          <w:sz w:val="28"/>
          <w:szCs w:val="28"/>
        </w:rPr>
      </w:pPr>
      <w:bookmarkStart w:id="5" w:name="Par100"/>
      <w:bookmarkEnd w:id="5"/>
      <w:proofErr w:type="gramStart"/>
      <w:r w:rsidRPr="00132543">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При подаче жалобы в электронном виде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а) оформленная в соответствии с законодательством РФ доверенность (для физических лиц);</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б) оформленная в соответствии с законодательством РФ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132543">
        <w:rPr>
          <w:rFonts w:ascii="Times New Roman" w:hAnsi="Times New Roman"/>
          <w:sz w:val="28"/>
          <w:szCs w:val="28"/>
        </w:rPr>
        <w:lastRenderedPageBreak/>
        <w:t>физическое лицо обладает правом действовать от имени заявителя без доверенности,</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при этом документ, удостоверяющий личность заявителя, не требуется.</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5.7. Жалоба должна содержать:</w:t>
      </w:r>
    </w:p>
    <w:p w:rsidR="009B5CF9" w:rsidRPr="00132543" w:rsidRDefault="009B5CF9" w:rsidP="009B5CF9">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9B5CF9" w:rsidRPr="00132543" w:rsidRDefault="009B5CF9" w:rsidP="009B5CF9">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9B5CF9" w:rsidRPr="00132543" w:rsidRDefault="009B5CF9" w:rsidP="009B5CF9">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 xml:space="preserve">5.9. </w:t>
      </w:r>
      <w:proofErr w:type="gramStart"/>
      <w:r w:rsidRPr="00132543">
        <w:rPr>
          <w:rFonts w:ascii="Times New Roman" w:hAnsi="Times New Roman"/>
          <w:sz w:val="28"/>
          <w:szCs w:val="28"/>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при личном приеме заявителя, подлежит регистрации органом, предоставляющим муниципальные услуги, в журнале учета жалоб на решения</w:t>
      </w:r>
      <w:proofErr w:type="gramEnd"/>
      <w:r w:rsidRPr="00132543">
        <w:rPr>
          <w:rFonts w:ascii="Times New Roman" w:hAnsi="Times New Roman"/>
          <w:sz w:val="28"/>
          <w:szCs w:val="28"/>
        </w:rPr>
        <w:t xml:space="preserve"> и действия (бездействие) органа, предоставляющего муниципальные услуги, его должностных лиц и </w:t>
      </w:r>
      <w:r w:rsidRPr="00132543">
        <w:rPr>
          <w:rFonts w:ascii="Times New Roman" w:hAnsi="Times New Roman"/>
          <w:sz w:val="28"/>
          <w:szCs w:val="28"/>
        </w:rPr>
        <w:lastRenderedPageBreak/>
        <w:t>муниципальных служащих (далее – Журнал) в течение одного рабочего дня со дня поступления жалобы с присвоением ей регистрационного номера.</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Ведение Журнала осуществляется по форме, согласно приложению к Положению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 (далее по тексту – Положения).</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9B5CF9" w:rsidRPr="00132543" w:rsidRDefault="009B5CF9" w:rsidP="009B5CF9">
      <w:pPr>
        <w:pStyle w:val="a6"/>
        <w:ind w:firstLine="567"/>
        <w:jc w:val="both"/>
        <w:rPr>
          <w:rFonts w:ascii="Times New Roman" w:hAnsi="Times New Roman"/>
          <w:sz w:val="28"/>
          <w:szCs w:val="28"/>
        </w:rPr>
      </w:pPr>
      <w:proofErr w:type="gramStart"/>
      <w:r w:rsidRPr="00132543">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roofErr w:type="gramEnd"/>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Уполномоченным органом на регистрацию жалобы, получение документов от заявителя и выдачу расписки заявителю является отдел, осуществляющий организацию делопроизводства Администрации.</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5.10.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В случае обжалования отказа органа, предоставляющего муниципальную услугу, его муниципального служащего,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5.11.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Положения.</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Положения. В этом случае орган, предоставляющий муниципальную услугу, прекращает </w:t>
      </w:r>
      <w:r w:rsidRPr="00132543">
        <w:rPr>
          <w:rFonts w:ascii="Times New Roman" w:hAnsi="Times New Roman"/>
          <w:sz w:val="28"/>
          <w:szCs w:val="28"/>
        </w:rPr>
        <w:lastRenderedPageBreak/>
        <w:t xml:space="preserve">рассмотрение жалобы, за исключением случаев, предусмотренных пунктом 3.3 Положения.  </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5.12.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муниципальных служащих.</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 xml:space="preserve">5.13. Жалобы, рассматриваются комиссией по рассмотрению жалоб на решения и действия (бездействие) органа, предоставляющего муниципальные услуги, его муниципальных служащих, создаваемой в соответствии с муниципальными правовыми актами органа, предоставляющих </w:t>
      </w:r>
      <w:proofErr w:type="gramStart"/>
      <w:r w:rsidRPr="00132543">
        <w:rPr>
          <w:rFonts w:ascii="Times New Roman" w:hAnsi="Times New Roman"/>
          <w:sz w:val="28"/>
          <w:szCs w:val="28"/>
        </w:rPr>
        <w:t>муниципальную</w:t>
      </w:r>
      <w:proofErr w:type="gramEnd"/>
      <w:r w:rsidRPr="00132543">
        <w:rPr>
          <w:rFonts w:ascii="Times New Roman" w:hAnsi="Times New Roman"/>
          <w:sz w:val="28"/>
          <w:szCs w:val="28"/>
        </w:rPr>
        <w:t xml:space="preserve"> услуги, (далее - Комиссия) под председательством заместителей руководителя органа, предоставляющего муниципальные услуги.</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 xml:space="preserve">5.14. </w:t>
      </w:r>
      <w:proofErr w:type="gramStart"/>
      <w:r w:rsidRPr="00132543">
        <w:rPr>
          <w:rFonts w:ascii="Times New Roman" w:hAnsi="Times New Roman"/>
          <w:sz w:val="28"/>
          <w:szCs w:val="28"/>
        </w:rPr>
        <w:t>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 заявителя</w:t>
      </w:r>
      <w:proofErr w:type="gramEnd"/>
      <w:r w:rsidRPr="00132543">
        <w:rPr>
          <w:rFonts w:ascii="Times New Roman" w:hAnsi="Times New Roman"/>
          <w:sz w:val="28"/>
          <w:szCs w:val="28"/>
        </w:rPr>
        <w:t xml:space="preserve">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5.15. По результатам рассмотрения жалобы Комиссия принимает решение в форме акта органа, предоставляющего муниципальную услугу, об удовлетворении жалобы либо об отказе в ее удовлетворении.</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2543">
        <w:rPr>
          <w:rFonts w:ascii="Times New Roman" w:hAnsi="Times New Roman"/>
          <w:sz w:val="28"/>
          <w:szCs w:val="28"/>
        </w:rPr>
        <w:t>неудобства</w:t>
      </w:r>
      <w:proofErr w:type="gramEnd"/>
      <w:r w:rsidRPr="0013254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5.16.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5.17. В ответе по результатам рассмотрения жалобы указываются:</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в) фамилия, имя, отчество (при наличии), или наименование заявителя;</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г) основания для принятия решения по жалобе;</w:t>
      </w:r>
    </w:p>
    <w:p w:rsidR="009B5CF9" w:rsidRPr="00132543" w:rsidRDefault="009B5CF9" w:rsidP="009B5CF9">
      <w:pPr>
        <w:pStyle w:val="a6"/>
        <w:ind w:firstLine="567"/>
        <w:jc w:val="both"/>
        <w:rPr>
          <w:rFonts w:ascii="Times New Roman" w:hAnsi="Times New Roman"/>
          <w:sz w:val="28"/>
          <w:szCs w:val="28"/>
        </w:rPr>
      </w:pPr>
      <w:proofErr w:type="spellStart"/>
      <w:r w:rsidRPr="00132543">
        <w:rPr>
          <w:rFonts w:ascii="Times New Roman" w:hAnsi="Times New Roman"/>
          <w:sz w:val="28"/>
          <w:szCs w:val="28"/>
        </w:rPr>
        <w:t>д</w:t>
      </w:r>
      <w:proofErr w:type="spellEnd"/>
      <w:r w:rsidRPr="00132543">
        <w:rPr>
          <w:rFonts w:ascii="Times New Roman" w:hAnsi="Times New Roman"/>
          <w:sz w:val="28"/>
          <w:szCs w:val="28"/>
        </w:rPr>
        <w:t>) решение, принятое по жалобе;</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ж) сведения о порядке обжалования принятого по жалобе решения.</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5.19. В случае признания </w:t>
      </w:r>
      <w:proofErr w:type="gramStart"/>
      <w:r w:rsidRPr="00132543">
        <w:rPr>
          <w:rFonts w:ascii="Times New Roman" w:hAnsi="Times New Roman"/>
          <w:sz w:val="28"/>
          <w:szCs w:val="28"/>
        </w:rPr>
        <w:t>жалобы</w:t>
      </w:r>
      <w:proofErr w:type="gramEnd"/>
      <w:r w:rsidRPr="001325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Основаниями для отказа в удовлетворении жалобы являются:</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5.20. Основаниями для оставления жалобы без ответа являются:</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а) наличие в жалобе нецензурных либо оскорбительных выражений, угроз жизни, здоровью и имуществу муниципального служащего, а также членов его семьи;</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5.21.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0C4011" w:rsidRPr="000C4011" w:rsidRDefault="000C4011" w:rsidP="000C4011">
      <w:pPr>
        <w:spacing w:after="0" w:line="240" w:lineRule="auto"/>
        <w:rPr>
          <w:rFonts w:ascii="Times New Roman" w:eastAsia="Times New Roman" w:hAnsi="Times New Roman" w:cs="Times New Roman"/>
          <w:sz w:val="24"/>
          <w:szCs w:val="24"/>
          <w:lang w:eastAsia="ru-RU"/>
        </w:rPr>
      </w:pPr>
      <w:r w:rsidRPr="000C4011">
        <w:rPr>
          <w:rFonts w:ascii="Times New Roman" w:eastAsia="Times New Roman" w:hAnsi="Times New Roman" w:cs="Times New Roman"/>
          <w:sz w:val="24"/>
          <w:szCs w:val="24"/>
          <w:lang w:eastAsia="ru-RU"/>
        </w:rPr>
        <w:br w:type="textWrapping" w:clear="all"/>
      </w:r>
    </w:p>
    <w:p w:rsidR="000C4011" w:rsidRPr="000C4011" w:rsidRDefault="000C4011" w:rsidP="000C4011">
      <w:pPr>
        <w:spacing w:line="240" w:lineRule="auto"/>
        <w:rPr>
          <w:rFonts w:ascii="Calibri" w:eastAsia="Times New Roman" w:hAnsi="Calibri" w:cs="Calibri"/>
          <w:color w:val="000000"/>
          <w:sz w:val="12"/>
          <w:szCs w:val="12"/>
          <w:lang w:eastAsia="ru-RU"/>
        </w:rPr>
      </w:pPr>
      <w:r w:rsidRPr="000C4011">
        <w:rPr>
          <w:rFonts w:ascii="Calibri" w:eastAsia="Times New Roman" w:hAnsi="Calibri" w:cs="Calibri"/>
          <w:color w:val="000000"/>
          <w:sz w:val="12"/>
          <w:szCs w:val="12"/>
          <w:lang w:eastAsia="ru-RU"/>
        </w:rPr>
        <w:t> </w:t>
      </w:r>
    </w:p>
    <w:p w:rsidR="009B5CF9" w:rsidRDefault="009B5CF9">
      <w:pPr>
        <w:rPr>
          <w:rFonts w:ascii="Arial" w:eastAsia="Times New Roman" w:hAnsi="Arial" w:cs="Arial"/>
          <w:color w:val="000000"/>
          <w:lang w:eastAsia="ru-RU"/>
        </w:rPr>
      </w:pPr>
      <w:r>
        <w:rPr>
          <w:rFonts w:ascii="Arial" w:eastAsia="Times New Roman" w:hAnsi="Arial" w:cs="Arial"/>
          <w:color w:val="000000"/>
          <w:lang w:eastAsia="ru-RU"/>
        </w:rPr>
        <w:br w:type="page"/>
      </w:r>
    </w:p>
    <w:p w:rsidR="000C4011" w:rsidRPr="002A4327" w:rsidRDefault="000C4011" w:rsidP="002A4327">
      <w:pPr>
        <w:spacing w:after="0" w:line="240" w:lineRule="auto"/>
        <w:ind w:left="3828"/>
        <w:jc w:val="right"/>
        <w:outlineLvl w:val="5"/>
        <w:rPr>
          <w:rFonts w:ascii="Times New Roman" w:eastAsia="Times New Roman" w:hAnsi="Times New Roman" w:cs="Times New Roman"/>
          <w:color w:val="000000"/>
          <w:sz w:val="24"/>
          <w:szCs w:val="24"/>
          <w:lang w:eastAsia="ru-RU"/>
        </w:rPr>
      </w:pPr>
      <w:r w:rsidRPr="002A4327">
        <w:rPr>
          <w:rFonts w:ascii="Times New Roman" w:eastAsia="Times New Roman" w:hAnsi="Times New Roman" w:cs="Times New Roman"/>
          <w:color w:val="000000"/>
          <w:sz w:val="24"/>
          <w:szCs w:val="24"/>
          <w:lang w:eastAsia="ru-RU"/>
        </w:rPr>
        <w:lastRenderedPageBreak/>
        <w:t>Приложение 1 к административному регламенту</w:t>
      </w:r>
    </w:p>
    <w:p w:rsidR="000C4011" w:rsidRPr="002A4327" w:rsidRDefault="000C4011" w:rsidP="002A4327">
      <w:pPr>
        <w:spacing w:after="0" w:line="240" w:lineRule="auto"/>
        <w:ind w:left="5103"/>
        <w:jc w:val="center"/>
        <w:rPr>
          <w:rFonts w:ascii="Times New Roman" w:eastAsia="Times New Roman" w:hAnsi="Times New Roman" w:cs="Times New Roman"/>
          <w:color w:val="000000"/>
          <w:sz w:val="24"/>
          <w:szCs w:val="24"/>
          <w:lang w:eastAsia="ru-RU"/>
        </w:rPr>
      </w:pPr>
      <w:r w:rsidRPr="002A4327">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684"/>
        <w:gridCol w:w="173"/>
        <w:gridCol w:w="237"/>
        <w:gridCol w:w="1955"/>
        <w:gridCol w:w="668"/>
        <w:gridCol w:w="524"/>
        <w:gridCol w:w="329"/>
        <w:gridCol w:w="333"/>
        <w:gridCol w:w="520"/>
        <w:gridCol w:w="1158"/>
        <w:gridCol w:w="179"/>
        <w:gridCol w:w="72"/>
        <w:gridCol w:w="193"/>
        <w:gridCol w:w="206"/>
        <w:gridCol w:w="103"/>
        <w:gridCol w:w="172"/>
        <w:gridCol w:w="71"/>
        <w:gridCol w:w="452"/>
        <w:gridCol w:w="466"/>
        <w:gridCol w:w="116"/>
        <w:gridCol w:w="333"/>
        <w:gridCol w:w="101"/>
        <w:gridCol w:w="49"/>
        <w:gridCol w:w="201"/>
        <w:gridCol w:w="116"/>
      </w:tblGrid>
      <w:tr w:rsidR="000C4011" w:rsidRPr="002A4327" w:rsidTr="000C4011">
        <w:trPr>
          <w:trHeight w:val="480"/>
        </w:trPr>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9249" w:type="dxa"/>
            <w:gridSpan w:val="2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b/>
                <w:bCs/>
                <w:sz w:val="24"/>
                <w:szCs w:val="24"/>
                <w:lang w:eastAsia="ru-RU"/>
              </w:rPr>
              <w:t>Ходатайство об установлении публичного сервитута</w:t>
            </w:r>
          </w:p>
        </w:tc>
      </w:tr>
      <w:tr w:rsidR="000C4011" w:rsidRPr="002A4327" w:rsidTr="000C4011">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1</w:t>
            </w:r>
          </w:p>
        </w:tc>
        <w:tc>
          <w:tcPr>
            <w:tcW w:w="326" w:type="dxa"/>
            <w:gridSpan w:val="2"/>
            <w:tcBorders>
              <w:top w:val="single" w:sz="6" w:space="0" w:color="000000"/>
              <w:lef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8566" w:type="dxa"/>
            <w:gridSpan w:val="19"/>
            <w:tcBorders>
              <w:top w:val="single" w:sz="6" w:space="0" w:color="000000"/>
              <w:bottom w:val="single" w:sz="6" w:space="0" w:color="000000"/>
            </w:tcBorders>
            <w:tcMar>
              <w:top w:w="0" w:type="dxa"/>
              <w:left w:w="28" w:type="dxa"/>
              <w:bottom w:w="0" w:type="dxa"/>
              <w:right w:w="28" w:type="dxa"/>
            </w:tcMar>
            <w:vAlign w:val="cente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357" w:type="dxa"/>
            <w:gridSpan w:val="3"/>
            <w:tcBorders>
              <w:top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326" w:type="dxa"/>
            <w:gridSpan w:val="2"/>
            <w:tcBorders>
              <w:left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8566" w:type="dxa"/>
            <w:gridSpan w:val="19"/>
            <w:tcBorders>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(наименование органа, принимающего решение об установлении публичного сервитута)</w:t>
            </w:r>
          </w:p>
        </w:tc>
        <w:tc>
          <w:tcPr>
            <w:tcW w:w="357" w:type="dxa"/>
            <w:gridSpan w:val="3"/>
            <w:tcBorders>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2</w:t>
            </w:r>
          </w:p>
        </w:tc>
        <w:tc>
          <w:tcPr>
            <w:tcW w:w="9249" w:type="dxa"/>
            <w:gridSpan w:val="2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Сведения о лице, представившем ходатайство об установлении публичного сервитута</w:t>
            </w:r>
            <w:r w:rsidRPr="002A4327">
              <w:rPr>
                <w:rFonts w:ascii="Times New Roman" w:eastAsia="Times New Roman" w:hAnsi="Times New Roman" w:cs="Times New Roman"/>
                <w:sz w:val="24"/>
                <w:szCs w:val="24"/>
                <w:lang w:eastAsia="ru-RU"/>
              </w:rPr>
              <w:br/>
              <w:t>(далее – заявитель):</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2.1</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Полное наименование</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2.2</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Сокращенное наименование</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2.3</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Организационно-правовая форма</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2.4</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Почтовый адрес (индекс, субъект Российской Федерации, населенный пункт, улица, дом)</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2.5</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Фактический адрес (индекс, субъект Российской Федерации, населенный пункт, улица, дом)</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2.6</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Адрес электронной почты</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2.7</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ОГРН</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2.8</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ИНН</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rPr>
          <w:trHeight w:val="400"/>
        </w:trPr>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3</w:t>
            </w:r>
          </w:p>
        </w:tc>
        <w:tc>
          <w:tcPr>
            <w:tcW w:w="9249" w:type="dxa"/>
            <w:gridSpan w:val="2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Сведения о представителе заявителя:</w:t>
            </w:r>
          </w:p>
        </w:tc>
      </w:tr>
      <w:tr w:rsidR="000C4011" w:rsidRPr="002A4327" w:rsidTr="000C4011">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3.1</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Фамилия</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Имя</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Отчество (при наличии)</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3.2</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Адрес электронной почты</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3.3</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Телефон</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3.4</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 заявителя</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4</w:t>
            </w:r>
          </w:p>
        </w:tc>
        <w:tc>
          <w:tcPr>
            <w:tcW w:w="9249" w:type="dxa"/>
            <w:gridSpan w:val="24"/>
            <w:tcBorders>
              <w:top w:val="single" w:sz="6" w:space="0" w:color="000000"/>
              <w:left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jc w:val="both"/>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Прошу установить публичный сервитут в отношении земель и (или) земельног</w:t>
            </w:r>
            <w:proofErr w:type="gramStart"/>
            <w:r w:rsidRPr="002A4327">
              <w:rPr>
                <w:rFonts w:ascii="Times New Roman" w:eastAsia="Times New Roman" w:hAnsi="Times New Roman" w:cs="Times New Roman"/>
                <w:sz w:val="24"/>
                <w:szCs w:val="24"/>
                <w:lang w:eastAsia="ru-RU"/>
              </w:rPr>
              <w:t>о(</w:t>
            </w:r>
            <w:proofErr w:type="spellStart"/>
            <w:proofErr w:type="gramEnd"/>
            <w:r w:rsidRPr="002A4327">
              <w:rPr>
                <w:rFonts w:ascii="Times New Roman" w:eastAsia="Times New Roman" w:hAnsi="Times New Roman" w:cs="Times New Roman"/>
                <w:sz w:val="24"/>
                <w:szCs w:val="24"/>
                <w:lang w:eastAsia="ru-RU"/>
              </w:rPr>
              <w:t>ых</w:t>
            </w:r>
            <w:proofErr w:type="spellEnd"/>
            <w:r w:rsidRPr="002A4327">
              <w:rPr>
                <w:rFonts w:ascii="Times New Roman" w:eastAsia="Times New Roman" w:hAnsi="Times New Roman" w:cs="Times New Roman"/>
                <w:sz w:val="24"/>
                <w:szCs w:val="24"/>
                <w:lang w:eastAsia="ru-RU"/>
              </w:rPr>
              <w:t>) участка(</w:t>
            </w:r>
            <w:proofErr w:type="spellStart"/>
            <w:r w:rsidRPr="002A4327">
              <w:rPr>
                <w:rFonts w:ascii="Times New Roman" w:eastAsia="Times New Roman" w:hAnsi="Times New Roman" w:cs="Times New Roman"/>
                <w:sz w:val="24"/>
                <w:szCs w:val="24"/>
                <w:lang w:eastAsia="ru-RU"/>
              </w:rPr>
              <w:t>ов</w:t>
            </w:r>
            <w:proofErr w:type="spellEnd"/>
            <w:r w:rsidRPr="002A4327">
              <w:rPr>
                <w:rFonts w:ascii="Times New Roman" w:eastAsia="Times New Roman" w:hAnsi="Times New Roman" w:cs="Times New Roman"/>
                <w:sz w:val="24"/>
                <w:szCs w:val="24"/>
                <w:lang w:eastAsia="ru-RU"/>
              </w:rPr>
              <w:t xml:space="preserve">) в целях (указываются цели, предусмотренные статьей </w:t>
            </w:r>
            <w:r w:rsidRPr="002A4327">
              <w:rPr>
                <w:rFonts w:ascii="Times New Roman" w:eastAsia="Times New Roman" w:hAnsi="Times New Roman" w:cs="Times New Roman"/>
                <w:sz w:val="24"/>
                <w:szCs w:val="24"/>
                <w:lang w:eastAsia="ru-RU"/>
              </w:rPr>
              <w:lastRenderedPageBreak/>
              <w:t>39.37 </w:t>
            </w:r>
            <w:hyperlink r:id="rId64" w:tgtFrame="_blank" w:history="1">
              <w:r w:rsidRPr="002A4327">
                <w:rPr>
                  <w:rFonts w:ascii="Times New Roman" w:eastAsia="Times New Roman" w:hAnsi="Times New Roman" w:cs="Times New Roman"/>
                  <w:sz w:val="24"/>
                  <w:szCs w:val="24"/>
                  <w:lang w:eastAsia="ru-RU"/>
                </w:rPr>
                <w:t>Земельного кодекса Российской Федерации</w:t>
              </w:r>
            </w:hyperlink>
            <w:r w:rsidRPr="002A4327">
              <w:rPr>
                <w:rFonts w:ascii="Times New Roman" w:eastAsia="Times New Roman" w:hAnsi="Times New Roman" w:cs="Times New Roman"/>
                <w:sz w:val="24"/>
                <w:szCs w:val="24"/>
                <w:lang w:eastAsia="ru-RU"/>
              </w:rPr>
              <w:t> или статьей 3.6 Федерального закона от 25 октября 2001 г. № 137-ФЗ «О введении в действие </w:t>
            </w:r>
            <w:hyperlink r:id="rId65" w:tgtFrame="_blank" w:history="1">
              <w:r w:rsidRPr="002A4327">
                <w:rPr>
                  <w:rFonts w:ascii="Times New Roman" w:eastAsia="Times New Roman" w:hAnsi="Times New Roman" w:cs="Times New Roman"/>
                  <w:sz w:val="24"/>
                  <w:szCs w:val="24"/>
                  <w:lang w:eastAsia="ru-RU"/>
                </w:rPr>
                <w:t>Земельного кодекса Российской Федерации</w:t>
              </w:r>
            </w:hyperlink>
            <w:r w:rsidRPr="002A4327">
              <w:rPr>
                <w:rFonts w:ascii="Times New Roman" w:eastAsia="Times New Roman" w:hAnsi="Times New Roman" w:cs="Times New Roman"/>
                <w:sz w:val="24"/>
                <w:szCs w:val="24"/>
                <w:lang w:eastAsia="ru-RU"/>
              </w:rPr>
              <w:t>»):</w:t>
            </w:r>
            <w:r w:rsidRPr="002A4327">
              <w:rPr>
                <w:rFonts w:ascii="Times New Roman" w:eastAsia="Times New Roman" w:hAnsi="Times New Roman" w:cs="Times New Roman"/>
                <w:sz w:val="24"/>
                <w:szCs w:val="24"/>
                <w:lang w:eastAsia="ru-RU"/>
              </w:rPr>
              <w:b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88" w:type="dxa"/>
            <w:tcBorders>
              <w:lef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9066" w:type="dxa"/>
            <w:gridSpan w:val="22"/>
            <w:tcBorders>
              <w:bottom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95" w:type="dxa"/>
            <w:tcBorders>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88" w:type="dxa"/>
            <w:tcBorders>
              <w:left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9066" w:type="dxa"/>
            <w:gridSpan w:val="22"/>
            <w:tcBorders>
              <w:top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95" w:type="dxa"/>
            <w:tcBorders>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5</w:t>
            </w:r>
          </w:p>
        </w:tc>
        <w:tc>
          <w:tcPr>
            <w:tcW w:w="4388" w:type="dxa"/>
            <w:gridSpan w:val="7"/>
            <w:tcBorders>
              <w:top w:val="single" w:sz="6" w:space="0" w:color="000000"/>
              <w:lef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Испрашиваемый срок публичного сервитута</w:t>
            </w:r>
          </w:p>
        </w:tc>
        <w:tc>
          <w:tcPr>
            <w:tcW w:w="3400" w:type="dxa"/>
            <w:gridSpan w:val="10"/>
            <w:tcBorders>
              <w:top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1461" w:type="dxa"/>
            <w:gridSpan w:val="7"/>
            <w:tcBorders>
              <w:top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3118" w:type="dxa"/>
            <w:gridSpan w:val="4"/>
            <w:tcBorders>
              <w:left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6131" w:type="dxa"/>
            <w:gridSpan w:val="20"/>
            <w:tcBorders>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6</w:t>
            </w:r>
          </w:p>
        </w:tc>
        <w:tc>
          <w:tcPr>
            <w:tcW w:w="9249" w:type="dxa"/>
            <w:gridSpan w:val="24"/>
            <w:tcBorders>
              <w:top w:val="single" w:sz="6" w:space="0" w:color="000000"/>
              <w:left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jc w:val="both"/>
              <w:rPr>
                <w:rFonts w:ascii="Times New Roman" w:eastAsia="Times New Roman" w:hAnsi="Times New Roman" w:cs="Times New Roman"/>
                <w:sz w:val="24"/>
                <w:szCs w:val="24"/>
                <w:lang w:eastAsia="ru-RU"/>
              </w:rPr>
            </w:pPr>
            <w:proofErr w:type="gramStart"/>
            <w:r w:rsidRPr="002A4327">
              <w:rPr>
                <w:rFonts w:ascii="Times New Roman" w:eastAsia="Times New Roman" w:hAnsi="Times New Roman" w:cs="Times New Roman"/>
                <w:sz w:val="24"/>
                <w:szCs w:val="24"/>
                <w:lang w:eastAsia="ru-RU"/>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w:t>
            </w:r>
            <w:hyperlink r:id="rId66" w:tgtFrame="_blank" w:history="1">
              <w:r w:rsidRPr="002A4327">
                <w:rPr>
                  <w:rFonts w:ascii="Times New Roman" w:eastAsia="Times New Roman" w:hAnsi="Times New Roman" w:cs="Times New Roman"/>
                  <w:sz w:val="24"/>
                  <w:szCs w:val="24"/>
                  <w:lang w:eastAsia="ru-RU"/>
                </w:rPr>
                <w:t>Земельного кодекса Российской Федерации</w:t>
              </w:r>
            </w:hyperlink>
            <w:r w:rsidRPr="002A4327">
              <w:rPr>
                <w:rFonts w:ascii="Times New Roman" w:eastAsia="Times New Roman" w:hAnsi="Times New Roman" w:cs="Times New Roman"/>
                <w:sz w:val="24"/>
                <w:szCs w:val="24"/>
                <w:lang w:eastAsia="ru-RU"/>
              </w:rPr>
              <w:t> невозможно или существенно затруднено (при</w:t>
            </w:r>
            <w:r w:rsidRPr="002A4327">
              <w:rPr>
                <w:rFonts w:ascii="Times New Roman" w:eastAsia="Times New Roman" w:hAnsi="Times New Roman" w:cs="Times New Roman"/>
                <w:sz w:val="24"/>
                <w:szCs w:val="24"/>
                <w:lang w:eastAsia="ru-RU"/>
              </w:rPr>
              <w:br/>
              <w:t> </w:t>
            </w:r>
            <w:proofErr w:type="gramEnd"/>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3680" w:type="dxa"/>
            <w:gridSpan w:val="5"/>
            <w:tcBorders>
              <w:lef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Pr>
                <w:rFonts w:ascii="Times New Roman" w:eastAsia="Times New Roman" w:hAnsi="Times New Roman" w:cs="Times New Roman"/>
                <w:sz w:val="24"/>
                <w:szCs w:val="24"/>
                <w:lang w:eastAsia="ru-RU"/>
              </w:rPr>
            </w:pPr>
            <w:proofErr w:type="gramStart"/>
            <w:r w:rsidRPr="002A4327">
              <w:rPr>
                <w:rFonts w:ascii="Times New Roman" w:eastAsia="Times New Roman" w:hAnsi="Times New Roman" w:cs="Times New Roman"/>
                <w:sz w:val="24"/>
                <w:szCs w:val="24"/>
                <w:lang w:eastAsia="ru-RU"/>
              </w:rPr>
              <w:t>возникновении</w:t>
            </w:r>
            <w:proofErr w:type="gramEnd"/>
            <w:r w:rsidRPr="002A4327">
              <w:rPr>
                <w:rFonts w:ascii="Times New Roman" w:eastAsia="Times New Roman" w:hAnsi="Times New Roman" w:cs="Times New Roman"/>
                <w:sz w:val="24"/>
                <w:szCs w:val="24"/>
                <w:lang w:eastAsia="ru-RU"/>
              </w:rPr>
              <w:t xml:space="preserve"> таких обстоятельств)</w:t>
            </w:r>
          </w:p>
        </w:tc>
        <w:tc>
          <w:tcPr>
            <w:tcW w:w="3258" w:type="dxa"/>
            <w:gridSpan w:val="8"/>
            <w:tcBorders>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2311" w:type="dxa"/>
            <w:gridSpan w:val="11"/>
            <w:tcBorders>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9249" w:type="dxa"/>
            <w:gridSpan w:val="24"/>
            <w:tcBorders>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7</w:t>
            </w:r>
          </w:p>
        </w:tc>
        <w:tc>
          <w:tcPr>
            <w:tcW w:w="6436" w:type="dxa"/>
            <w:gridSpan w:val="10"/>
            <w:tcBorders>
              <w:top w:val="single" w:sz="6" w:space="0" w:color="000000"/>
              <w:lef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Обоснование необходимости установления публичного сервитута</w:t>
            </w:r>
          </w:p>
        </w:tc>
        <w:tc>
          <w:tcPr>
            <w:tcW w:w="2718" w:type="dxa"/>
            <w:gridSpan w:val="13"/>
            <w:tcBorders>
              <w:top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95" w:type="dxa"/>
            <w:tcBorders>
              <w:top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3118" w:type="dxa"/>
            <w:gridSpan w:val="4"/>
            <w:tcBorders>
              <w:left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6131" w:type="dxa"/>
            <w:gridSpan w:val="20"/>
            <w:tcBorders>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8</w:t>
            </w:r>
          </w:p>
        </w:tc>
        <w:tc>
          <w:tcPr>
            <w:tcW w:w="9249" w:type="dxa"/>
            <w:gridSpan w:val="24"/>
            <w:tcBorders>
              <w:top w:val="single" w:sz="6" w:space="0" w:color="000000"/>
              <w:left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jc w:val="both"/>
              <w:rPr>
                <w:rFonts w:ascii="Times New Roman" w:eastAsia="Times New Roman" w:hAnsi="Times New Roman" w:cs="Times New Roman"/>
                <w:sz w:val="24"/>
                <w:szCs w:val="24"/>
                <w:lang w:eastAsia="ru-RU"/>
              </w:rPr>
            </w:pPr>
            <w:proofErr w:type="gramStart"/>
            <w:r w:rsidRPr="002A4327">
              <w:rPr>
                <w:rFonts w:ascii="Times New Roman" w:eastAsia="Times New Roman" w:hAnsi="Times New Roman" w:cs="Times New Roman"/>
                <w:sz w:val="24"/>
                <w:szCs w:val="24"/>
                <w:lang w:eastAsia="ru-RU"/>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A4327">
              <w:rPr>
                <w:rFonts w:ascii="Times New Roman" w:eastAsia="Times New Roman" w:hAnsi="Times New Roman" w:cs="Times New Roman"/>
                <w:sz w:val="24"/>
                <w:szCs w:val="24"/>
                <w:lang w:eastAsia="ru-RU"/>
              </w:rPr>
              <w:t xml:space="preserve"> переносится в связи с изъятием такого земельного участка для государственных или муниципальных нужд)</w:t>
            </w:r>
            <w:r w:rsidRPr="002A4327">
              <w:rPr>
                <w:rFonts w:ascii="Times New Roman" w:eastAsia="Times New Roman" w:hAnsi="Times New Roman" w:cs="Times New Roman"/>
                <w:sz w:val="24"/>
                <w:szCs w:val="24"/>
                <w:lang w:eastAsia="ru-RU"/>
              </w:rPr>
              <w:b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88" w:type="dxa"/>
            <w:tcBorders>
              <w:lef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7135" w:type="dxa"/>
            <w:gridSpan w:val="14"/>
            <w:tcBorders>
              <w:bottom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2026" w:type="dxa"/>
            <w:gridSpan w:val="9"/>
            <w:tcBorders>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9249" w:type="dxa"/>
            <w:gridSpan w:val="24"/>
            <w:tcBorders>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rPr>
          <w:trHeight w:val="329"/>
        </w:trPr>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9</w:t>
            </w:r>
          </w:p>
        </w:tc>
        <w:tc>
          <w:tcPr>
            <w:tcW w:w="4955" w:type="dxa"/>
            <w:gridSpan w:val="8"/>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jc w:val="both"/>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xml:space="preserve">Кадастровые номера земельных участков (при их наличии), в отношении которых испрашивается публичный </w:t>
            </w:r>
            <w:proofErr w:type="gramStart"/>
            <w:r w:rsidRPr="002A4327">
              <w:rPr>
                <w:rFonts w:ascii="Times New Roman" w:eastAsia="Times New Roman" w:hAnsi="Times New Roman" w:cs="Times New Roman"/>
                <w:sz w:val="24"/>
                <w:szCs w:val="24"/>
                <w:lang w:eastAsia="ru-RU"/>
              </w:rPr>
              <w:t>сервитут</w:t>
            </w:r>
            <w:proofErr w:type="gramEnd"/>
            <w:r w:rsidRPr="002A4327">
              <w:rPr>
                <w:rFonts w:ascii="Times New Roman" w:eastAsia="Times New Roman" w:hAnsi="Times New Roman" w:cs="Times New Roman"/>
                <w:sz w:val="24"/>
                <w:szCs w:val="24"/>
                <w:lang w:eastAsia="ru-RU"/>
              </w:rPr>
              <w:t xml:space="preserve"> и границы которых внесены в Единый государственный реестр недвижимости</w:t>
            </w:r>
          </w:p>
        </w:tc>
        <w:tc>
          <w:tcPr>
            <w:tcW w:w="4294" w:type="dxa"/>
            <w:gridSpan w:val="1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4294" w:type="dxa"/>
            <w:gridSpan w:val="1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4294" w:type="dxa"/>
            <w:gridSpan w:val="1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10</w:t>
            </w:r>
          </w:p>
        </w:tc>
        <w:tc>
          <w:tcPr>
            <w:tcW w:w="9249" w:type="dxa"/>
            <w:gridSpan w:val="2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jc w:val="both"/>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C4011" w:rsidRPr="002A4327" w:rsidTr="000C4011">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lastRenderedPageBreak/>
              <w:t>11</w:t>
            </w:r>
          </w:p>
        </w:tc>
        <w:tc>
          <w:tcPr>
            <w:tcW w:w="9249" w:type="dxa"/>
            <w:gridSpan w:val="2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jc w:val="both"/>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Сведения о способах представления результатов рассмотрения ходатайства:</w:t>
            </w:r>
          </w:p>
        </w:tc>
      </w:tr>
      <w:tr w:rsidR="000C4011" w:rsidRPr="002A4327" w:rsidTr="000C4011">
        <w:trPr>
          <w:trHeight w:val="3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6513" w:type="dxa"/>
            <w:gridSpan w:val="11"/>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jc w:val="both"/>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425" w:type="dxa"/>
            <w:gridSpan w:val="2"/>
            <w:tcBorders>
              <w:top w:val="single" w:sz="6" w:space="0" w:color="000000"/>
              <w:lef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1843" w:type="dxa"/>
            <w:gridSpan w:val="7"/>
            <w:tcBorders>
              <w:top w:val="single" w:sz="6" w:space="0" w:color="000000"/>
              <w:bottom w:val="single" w:sz="6" w:space="0" w:color="000000"/>
            </w:tcBorders>
            <w:tcMar>
              <w:top w:w="0" w:type="dxa"/>
              <w:left w:w="28" w:type="dxa"/>
              <w:bottom w:w="0" w:type="dxa"/>
              <w:right w:w="28" w:type="dxa"/>
            </w:tcMar>
            <w:vAlign w:val="bottom"/>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468" w:type="dxa"/>
            <w:gridSpan w:val="4"/>
            <w:tcBorders>
              <w:top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rPr>
          <w:trHeight w:val="3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425" w:type="dxa"/>
            <w:gridSpan w:val="2"/>
            <w:tcBorders>
              <w:left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1843" w:type="dxa"/>
            <w:gridSpan w:val="7"/>
            <w:tcBorders>
              <w:top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(да/нет)</w:t>
            </w:r>
          </w:p>
        </w:tc>
        <w:tc>
          <w:tcPr>
            <w:tcW w:w="468" w:type="dxa"/>
            <w:gridSpan w:val="4"/>
            <w:tcBorders>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rPr>
          <w:trHeight w:val="3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6513" w:type="dxa"/>
            <w:gridSpan w:val="11"/>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jc w:val="both"/>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25" w:type="dxa"/>
            <w:gridSpan w:val="2"/>
            <w:tcBorders>
              <w:top w:val="single" w:sz="6" w:space="0" w:color="000000"/>
              <w:lef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1843" w:type="dxa"/>
            <w:gridSpan w:val="7"/>
            <w:tcBorders>
              <w:top w:val="single" w:sz="6" w:space="0" w:color="000000"/>
              <w:bottom w:val="single" w:sz="6" w:space="0" w:color="000000"/>
            </w:tcBorders>
            <w:tcMar>
              <w:top w:w="0" w:type="dxa"/>
              <w:left w:w="28" w:type="dxa"/>
              <w:bottom w:w="0" w:type="dxa"/>
              <w:right w:w="28" w:type="dxa"/>
            </w:tcMar>
            <w:vAlign w:val="bottom"/>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468" w:type="dxa"/>
            <w:gridSpan w:val="4"/>
            <w:tcBorders>
              <w:top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rPr>
          <w:trHeight w:val="3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425" w:type="dxa"/>
            <w:gridSpan w:val="2"/>
            <w:tcBorders>
              <w:left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1843" w:type="dxa"/>
            <w:gridSpan w:val="7"/>
            <w:tcBorders>
              <w:top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(да/нет)</w:t>
            </w:r>
          </w:p>
        </w:tc>
        <w:tc>
          <w:tcPr>
            <w:tcW w:w="468" w:type="dxa"/>
            <w:gridSpan w:val="4"/>
            <w:tcBorders>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12</w:t>
            </w:r>
          </w:p>
        </w:tc>
        <w:tc>
          <w:tcPr>
            <w:tcW w:w="4031" w:type="dxa"/>
            <w:gridSpan w:val="6"/>
            <w:tcBorders>
              <w:top w:val="single" w:sz="6" w:space="0" w:color="000000"/>
              <w:lef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Документы, прилагаемые к ходатайству:</w:t>
            </w:r>
          </w:p>
        </w:tc>
        <w:tc>
          <w:tcPr>
            <w:tcW w:w="5123" w:type="dxa"/>
            <w:gridSpan w:val="17"/>
            <w:tcBorders>
              <w:top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95" w:type="dxa"/>
            <w:tcBorders>
              <w:top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3118" w:type="dxa"/>
            <w:gridSpan w:val="4"/>
            <w:tcBorders>
              <w:left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6131" w:type="dxa"/>
            <w:gridSpan w:val="20"/>
            <w:tcBorders>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13</w:t>
            </w:r>
          </w:p>
        </w:tc>
        <w:tc>
          <w:tcPr>
            <w:tcW w:w="9249" w:type="dxa"/>
            <w:gridSpan w:val="2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jc w:val="both"/>
              <w:rPr>
                <w:rFonts w:ascii="Times New Roman" w:eastAsia="Times New Roman" w:hAnsi="Times New Roman" w:cs="Times New Roman"/>
                <w:sz w:val="24"/>
                <w:szCs w:val="24"/>
                <w:lang w:eastAsia="ru-RU"/>
              </w:rPr>
            </w:pPr>
            <w:proofErr w:type="gramStart"/>
            <w:r w:rsidRPr="002A4327">
              <w:rPr>
                <w:rFonts w:ascii="Times New Roman" w:eastAsia="Times New Roman" w:hAnsi="Times New Roman" w:cs="Times New Roman"/>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14</w:t>
            </w:r>
          </w:p>
        </w:tc>
        <w:tc>
          <w:tcPr>
            <w:tcW w:w="9249" w:type="dxa"/>
            <w:gridSpan w:val="2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jc w:val="both"/>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w:t>
            </w:r>
            <w:hyperlink r:id="rId67" w:tgtFrame="_blank" w:history="1">
              <w:r w:rsidRPr="002A4327">
                <w:rPr>
                  <w:rFonts w:ascii="Times New Roman" w:eastAsia="Times New Roman" w:hAnsi="Times New Roman" w:cs="Times New Roman"/>
                  <w:sz w:val="24"/>
                  <w:szCs w:val="24"/>
                  <w:lang w:eastAsia="ru-RU"/>
                </w:rPr>
                <w:t>Земельного кодекса Российской Федерации</w:t>
              </w:r>
            </w:hyperlink>
          </w:p>
        </w:tc>
      </w:tr>
      <w:tr w:rsidR="000C4011" w:rsidRPr="002A4327" w:rsidTr="000C4011">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15</w:t>
            </w:r>
          </w:p>
        </w:tc>
        <w:tc>
          <w:tcPr>
            <w:tcW w:w="6513"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Подпись:</w:t>
            </w:r>
          </w:p>
        </w:tc>
        <w:tc>
          <w:tcPr>
            <w:tcW w:w="2736" w:type="dxa"/>
            <w:gridSpan w:val="13"/>
            <w:tcBorders>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Дата:</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88" w:type="dxa"/>
            <w:tcBorders>
              <w:top w:val="single" w:sz="6" w:space="0" w:color="000000"/>
              <w:lef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2321" w:type="dxa"/>
            <w:gridSpan w:val="2"/>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709" w:type="dxa"/>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3122" w:type="dxa"/>
            <w:gridSpan w:val="5"/>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273" w:type="dxa"/>
            <w:gridSpan w:val="2"/>
            <w:tcBorders>
              <w:top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2736" w:type="dxa"/>
            <w:gridSpan w:val="13"/>
            <w:tcBorders>
              <w:left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88" w:type="dxa"/>
            <w:tcBorders>
              <w:lef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2321" w:type="dxa"/>
            <w:gridSpan w:val="2"/>
            <w:tcBorders>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709" w:type="dxa"/>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3122" w:type="dxa"/>
            <w:gridSpan w:val="5"/>
            <w:tcBorders>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273" w:type="dxa"/>
            <w:gridSpan w:val="2"/>
            <w:tcBorders>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193" w:type="dxa"/>
            <w:tcBorders>
              <w:left w:val="single" w:sz="6" w:space="0" w:color="000000"/>
            </w:tcBorders>
            <w:tcMar>
              <w:top w:w="0" w:type="dxa"/>
              <w:left w:w="28" w:type="dxa"/>
              <w:bottom w:w="0" w:type="dxa"/>
              <w:right w:w="28" w:type="dxa"/>
            </w:tcMar>
            <w:hideMark/>
          </w:tcPr>
          <w:p w:rsidR="000C4011" w:rsidRPr="002A4327" w:rsidRDefault="000C4011" w:rsidP="002A4327">
            <w:pPr>
              <w:spacing w:line="240" w:lineRule="auto"/>
              <w:jc w:val="right"/>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w:t>
            </w:r>
          </w:p>
        </w:tc>
        <w:tc>
          <w:tcPr>
            <w:tcW w:w="336" w:type="dxa"/>
            <w:gridSpan w:val="2"/>
            <w:tcBorders>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252" w:type="dxa"/>
            <w:gridSpan w:val="2"/>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w:t>
            </w:r>
          </w:p>
        </w:tc>
        <w:tc>
          <w:tcPr>
            <w:tcW w:w="1008" w:type="dxa"/>
            <w:gridSpan w:val="2"/>
            <w:tcBorders>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112" w:type="dxa"/>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532" w:type="dxa"/>
            <w:gridSpan w:val="3"/>
            <w:tcBorders>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303" w:type="dxa"/>
            <w:gridSpan w:val="2"/>
            <w:tcBorders>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Pr>
                <w:rFonts w:ascii="Times New Roman" w:eastAsia="Times New Roman" w:hAnsi="Times New Roman" w:cs="Times New Roman"/>
                <w:sz w:val="24"/>
                <w:szCs w:val="24"/>
                <w:lang w:eastAsia="ru-RU"/>
              </w:rPr>
            </w:pPr>
            <w:proofErr w:type="gramStart"/>
            <w:r w:rsidRPr="002A4327">
              <w:rPr>
                <w:rFonts w:ascii="Times New Roman" w:eastAsia="Times New Roman" w:hAnsi="Times New Roman" w:cs="Times New Roman"/>
                <w:sz w:val="24"/>
                <w:szCs w:val="24"/>
                <w:lang w:eastAsia="ru-RU"/>
              </w:rPr>
              <w:t>г</w:t>
            </w:r>
            <w:proofErr w:type="gramEnd"/>
            <w:r w:rsidRPr="002A4327">
              <w:rPr>
                <w:rFonts w:ascii="Times New Roman" w:eastAsia="Times New Roman" w:hAnsi="Times New Roman" w:cs="Times New Roman"/>
                <w:sz w:val="24"/>
                <w:szCs w:val="24"/>
                <w:lang w:eastAsia="ru-RU"/>
              </w:rPr>
              <w:t>.</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88" w:type="dxa"/>
            <w:tcBorders>
              <w:left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2321" w:type="dxa"/>
            <w:gridSpan w:val="2"/>
            <w:tcBorders>
              <w:top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(подпись)</w:t>
            </w:r>
          </w:p>
        </w:tc>
        <w:tc>
          <w:tcPr>
            <w:tcW w:w="709" w:type="dxa"/>
            <w:tcBorders>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3122" w:type="dxa"/>
            <w:gridSpan w:val="5"/>
            <w:tcBorders>
              <w:top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(инициалы, фамилия)</w:t>
            </w:r>
          </w:p>
        </w:tc>
        <w:tc>
          <w:tcPr>
            <w:tcW w:w="273" w:type="dxa"/>
            <w:gridSpan w:val="2"/>
            <w:tcBorders>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2736" w:type="dxa"/>
            <w:gridSpan w:val="13"/>
            <w:tcBorders>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bl>
    <w:p w:rsidR="000C4011" w:rsidRPr="002A4327" w:rsidRDefault="000C4011" w:rsidP="002A4327">
      <w:pPr>
        <w:spacing w:after="0" w:line="240" w:lineRule="auto"/>
        <w:ind w:left="5103"/>
        <w:jc w:val="center"/>
        <w:rPr>
          <w:rFonts w:ascii="Times New Roman" w:eastAsia="Times New Roman" w:hAnsi="Times New Roman" w:cs="Times New Roman"/>
          <w:color w:val="000000"/>
          <w:sz w:val="24"/>
          <w:szCs w:val="24"/>
          <w:lang w:eastAsia="ru-RU"/>
        </w:rPr>
      </w:pPr>
      <w:r w:rsidRPr="002A4327">
        <w:rPr>
          <w:rFonts w:ascii="Times New Roman" w:eastAsia="Times New Roman" w:hAnsi="Times New Roman" w:cs="Times New Roman"/>
          <w:color w:val="000000"/>
          <w:sz w:val="24"/>
          <w:szCs w:val="24"/>
          <w:lang w:eastAsia="ru-RU"/>
        </w:rPr>
        <w:t> </w:t>
      </w:r>
    </w:p>
    <w:p w:rsidR="000C4011" w:rsidRPr="000C4011" w:rsidRDefault="000C4011" w:rsidP="000C4011">
      <w:pPr>
        <w:spacing w:after="0" w:line="240" w:lineRule="auto"/>
        <w:ind w:left="4820"/>
        <w:outlineLvl w:val="5"/>
        <w:rPr>
          <w:rFonts w:ascii="Times New Roman" w:eastAsia="Times New Roman" w:hAnsi="Times New Roman" w:cs="Times New Roman"/>
          <w:color w:val="000000"/>
          <w:sz w:val="26"/>
          <w:szCs w:val="26"/>
          <w:lang w:eastAsia="ru-RU"/>
        </w:rPr>
      </w:pPr>
      <w:r w:rsidRPr="000C4011">
        <w:rPr>
          <w:rFonts w:ascii="Arial" w:eastAsia="Times New Roman" w:hAnsi="Arial" w:cs="Arial"/>
          <w:color w:val="000000"/>
          <w:lang w:eastAsia="ru-RU"/>
        </w:rPr>
        <w:t> </w:t>
      </w:r>
    </w:p>
    <w:p w:rsidR="000C4011" w:rsidRPr="000C4011" w:rsidRDefault="000C4011" w:rsidP="000C4011">
      <w:pPr>
        <w:spacing w:line="240" w:lineRule="auto"/>
        <w:ind w:left="4820"/>
        <w:rPr>
          <w:rFonts w:ascii="Calibri" w:eastAsia="Times New Roman" w:hAnsi="Calibri" w:cs="Calibri"/>
          <w:color w:val="000000"/>
          <w:sz w:val="12"/>
          <w:szCs w:val="12"/>
          <w:lang w:eastAsia="ru-RU"/>
        </w:rPr>
      </w:pPr>
      <w:r w:rsidRPr="000C4011">
        <w:rPr>
          <w:rFonts w:ascii="Arial" w:eastAsia="Times New Roman" w:hAnsi="Arial" w:cs="Arial"/>
          <w:color w:val="000000"/>
          <w:sz w:val="12"/>
          <w:szCs w:val="12"/>
          <w:lang w:eastAsia="ru-RU"/>
        </w:rPr>
        <w:t> </w:t>
      </w:r>
    </w:p>
    <w:p w:rsidR="000C4011" w:rsidRPr="000C4011" w:rsidRDefault="000C4011" w:rsidP="000C4011">
      <w:pPr>
        <w:spacing w:after="0" w:line="240" w:lineRule="auto"/>
        <w:jc w:val="right"/>
        <w:outlineLvl w:val="5"/>
        <w:rPr>
          <w:rFonts w:ascii="Times New Roman" w:eastAsia="Times New Roman" w:hAnsi="Times New Roman" w:cs="Times New Roman"/>
          <w:color w:val="000000"/>
          <w:sz w:val="26"/>
          <w:szCs w:val="26"/>
          <w:lang w:eastAsia="ru-RU"/>
        </w:rPr>
      </w:pPr>
      <w:r w:rsidRPr="000C4011">
        <w:rPr>
          <w:rFonts w:ascii="Arial" w:eastAsia="Times New Roman" w:hAnsi="Arial" w:cs="Arial"/>
          <w:color w:val="000000"/>
          <w:lang w:eastAsia="ru-RU"/>
        </w:rPr>
        <w:t>                                                                            </w:t>
      </w:r>
    </w:p>
    <w:sectPr w:rsidR="000C4011" w:rsidRPr="000C4011" w:rsidSect="00711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42A35"/>
    <w:multiLevelType w:val="multilevel"/>
    <w:tmpl w:val="1AE67026"/>
    <w:lvl w:ilvl="0">
      <w:start w:val="1"/>
      <w:numFmt w:val="decimal"/>
      <w:lvlText w:val="%1."/>
      <w:lvlJc w:val="left"/>
      <w:pPr>
        <w:ind w:left="720" w:hanging="360"/>
      </w:pPr>
      <w:rPr>
        <w:rFonts w:ascii="Times New Roman" w:eastAsiaTheme="minorHAnsi" w:hAnsi="Times New Roman" w:cstheme="minorBidi" w:hint="default"/>
        <w:sz w:val="28"/>
      </w:rPr>
    </w:lvl>
    <w:lvl w:ilvl="1">
      <w:start w:val="4"/>
      <w:numFmt w:val="decimal"/>
      <w:isLgl/>
      <w:lvlText w:val="%1.%2."/>
      <w:lvlJc w:val="left"/>
      <w:pPr>
        <w:ind w:left="1890" w:hanging="1440"/>
      </w:pPr>
      <w:rPr>
        <w:rFonts w:hint="default"/>
      </w:rPr>
    </w:lvl>
    <w:lvl w:ilvl="2">
      <w:start w:val="3"/>
      <w:numFmt w:val="decimal"/>
      <w:isLgl/>
      <w:lvlText w:val="%1.%2.%3."/>
      <w:lvlJc w:val="left"/>
      <w:pPr>
        <w:ind w:left="1980" w:hanging="1440"/>
      </w:pPr>
      <w:rPr>
        <w:rFonts w:hint="default"/>
      </w:rPr>
    </w:lvl>
    <w:lvl w:ilvl="3">
      <w:start w:val="1"/>
      <w:numFmt w:val="decimal"/>
      <w:isLgl/>
      <w:lvlText w:val="%1.%2.%3.%4."/>
      <w:lvlJc w:val="left"/>
      <w:pPr>
        <w:ind w:left="207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
    <w:nsid w:val="6FF42CAE"/>
    <w:multiLevelType w:val="multilevel"/>
    <w:tmpl w:val="A276FC7E"/>
    <w:lvl w:ilvl="0">
      <w:start w:val="1"/>
      <w:numFmt w:val="decimal"/>
      <w:lvlText w:val="%1."/>
      <w:lvlJc w:val="left"/>
      <w:pPr>
        <w:ind w:left="720" w:hanging="360"/>
      </w:pPr>
      <w:rPr>
        <w:rFonts w:ascii="Times New Roman" w:eastAsia="Times New Roman" w:hAnsi="Times New Roman" w:cs="Arial"/>
      </w:rPr>
    </w:lvl>
    <w:lvl w:ilvl="1">
      <w:start w:val="3"/>
      <w:numFmt w:val="decimal"/>
      <w:isLgl/>
      <w:lvlText w:val="%1.%2."/>
      <w:lvlJc w:val="left"/>
      <w:pPr>
        <w:ind w:left="1959" w:hanging="1425"/>
      </w:pPr>
      <w:rPr>
        <w:rFonts w:hint="default"/>
      </w:rPr>
    </w:lvl>
    <w:lvl w:ilvl="2">
      <w:start w:val="6"/>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0C4011"/>
    <w:rsid w:val="000000A2"/>
    <w:rsid w:val="00000E85"/>
    <w:rsid w:val="000013A5"/>
    <w:rsid w:val="00001666"/>
    <w:rsid w:val="00001B43"/>
    <w:rsid w:val="00001C31"/>
    <w:rsid w:val="000021E9"/>
    <w:rsid w:val="00002A25"/>
    <w:rsid w:val="00002B22"/>
    <w:rsid w:val="00003631"/>
    <w:rsid w:val="00003657"/>
    <w:rsid w:val="00003866"/>
    <w:rsid w:val="000039B7"/>
    <w:rsid w:val="000040E7"/>
    <w:rsid w:val="0000414A"/>
    <w:rsid w:val="00004AC2"/>
    <w:rsid w:val="00004C68"/>
    <w:rsid w:val="0000516E"/>
    <w:rsid w:val="000053EA"/>
    <w:rsid w:val="000054D5"/>
    <w:rsid w:val="000054EA"/>
    <w:rsid w:val="00005863"/>
    <w:rsid w:val="00005ADB"/>
    <w:rsid w:val="00005BF8"/>
    <w:rsid w:val="00005E5E"/>
    <w:rsid w:val="0000604A"/>
    <w:rsid w:val="00006A36"/>
    <w:rsid w:val="00006A6A"/>
    <w:rsid w:val="00006C95"/>
    <w:rsid w:val="0000771B"/>
    <w:rsid w:val="0000772F"/>
    <w:rsid w:val="00007D12"/>
    <w:rsid w:val="00010554"/>
    <w:rsid w:val="00010658"/>
    <w:rsid w:val="00010661"/>
    <w:rsid w:val="0001088C"/>
    <w:rsid w:val="00010933"/>
    <w:rsid w:val="0001095F"/>
    <w:rsid w:val="00010B15"/>
    <w:rsid w:val="00011132"/>
    <w:rsid w:val="0001167F"/>
    <w:rsid w:val="00011C55"/>
    <w:rsid w:val="000124ED"/>
    <w:rsid w:val="00012743"/>
    <w:rsid w:val="00012C90"/>
    <w:rsid w:val="00012E44"/>
    <w:rsid w:val="00013703"/>
    <w:rsid w:val="00014310"/>
    <w:rsid w:val="00014896"/>
    <w:rsid w:val="00014DC8"/>
    <w:rsid w:val="00014F8F"/>
    <w:rsid w:val="000155E6"/>
    <w:rsid w:val="00015A59"/>
    <w:rsid w:val="00015AD0"/>
    <w:rsid w:val="00015DC6"/>
    <w:rsid w:val="000163A1"/>
    <w:rsid w:val="00017012"/>
    <w:rsid w:val="000173D0"/>
    <w:rsid w:val="00017487"/>
    <w:rsid w:val="000177D8"/>
    <w:rsid w:val="00017928"/>
    <w:rsid w:val="00017EC3"/>
    <w:rsid w:val="00017FC8"/>
    <w:rsid w:val="00020172"/>
    <w:rsid w:val="000202C0"/>
    <w:rsid w:val="0002053F"/>
    <w:rsid w:val="0002102E"/>
    <w:rsid w:val="00021140"/>
    <w:rsid w:val="00021210"/>
    <w:rsid w:val="00021261"/>
    <w:rsid w:val="00021558"/>
    <w:rsid w:val="000217FA"/>
    <w:rsid w:val="0002181A"/>
    <w:rsid w:val="00022377"/>
    <w:rsid w:val="00022886"/>
    <w:rsid w:val="00022E4B"/>
    <w:rsid w:val="00022E91"/>
    <w:rsid w:val="00023874"/>
    <w:rsid w:val="00023940"/>
    <w:rsid w:val="00023CA7"/>
    <w:rsid w:val="00023E6B"/>
    <w:rsid w:val="00023F6B"/>
    <w:rsid w:val="00023F74"/>
    <w:rsid w:val="000240A8"/>
    <w:rsid w:val="00024179"/>
    <w:rsid w:val="000242C9"/>
    <w:rsid w:val="0002496D"/>
    <w:rsid w:val="00024A91"/>
    <w:rsid w:val="00025116"/>
    <w:rsid w:val="00025791"/>
    <w:rsid w:val="00025F10"/>
    <w:rsid w:val="0002611E"/>
    <w:rsid w:val="00026763"/>
    <w:rsid w:val="00026BF1"/>
    <w:rsid w:val="00026D8E"/>
    <w:rsid w:val="00027262"/>
    <w:rsid w:val="00027395"/>
    <w:rsid w:val="0003014E"/>
    <w:rsid w:val="0003027B"/>
    <w:rsid w:val="000304CC"/>
    <w:rsid w:val="000309E1"/>
    <w:rsid w:val="000314A7"/>
    <w:rsid w:val="0003165A"/>
    <w:rsid w:val="00031DA6"/>
    <w:rsid w:val="00031DFD"/>
    <w:rsid w:val="000320BF"/>
    <w:rsid w:val="0003213C"/>
    <w:rsid w:val="000326D6"/>
    <w:rsid w:val="00032815"/>
    <w:rsid w:val="000328AA"/>
    <w:rsid w:val="00032B0B"/>
    <w:rsid w:val="00032BFA"/>
    <w:rsid w:val="00032D99"/>
    <w:rsid w:val="00033101"/>
    <w:rsid w:val="000331CA"/>
    <w:rsid w:val="00033395"/>
    <w:rsid w:val="00033496"/>
    <w:rsid w:val="0003354E"/>
    <w:rsid w:val="000337A2"/>
    <w:rsid w:val="000338D9"/>
    <w:rsid w:val="000344FD"/>
    <w:rsid w:val="000346FA"/>
    <w:rsid w:val="00034DE9"/>
    <w:rsid w:val="0003512C"/>
    <w:rsid w:val="000352FD"/>
    <w:rsid w:val="00035387"/>
    <w:rsid w:val="00035569"/>
    <w:rsid w:val="00035695"/>
    <w:rsid w:val="00035738"/>
    <w:rsid w:val="0003580E"/>
    <w:rsid w:val="000359BF"/>
    <w:rsid w:val="0003602E"/>
    <w:rsid w:val="000365CB"/>
    <w:rsid w:val="00036FBD"/>
    <w:rsid w:val="000373D0"/>
    <w:rsid w:val="000375EF"/>
    <w:rsid w:val="0003782F"/>
    <w:rsid w:val="00037A1F"/>
    <w:rsid w:val="00037A8C"/>
    <w:rsid w:val="00037C4D"/>
    <w:rsid w:val="00040537"/>
    <w:rsid w:val="00040828"/>
    <w:rsid w:val="0004082C"/>
    <w:rsid w:val="00040A52"/>
    <w:rsid w:val="00040CA2"/>
    <w:rsid w:val="00040EE2"/>
    <w:rsid w:val="000410D0"/>
    <w:rsid w:val="0004162A"/>
    <w:rsid w:val="00041878"/>
    <w:rsid w:val="00042194"/>
    <w:rsid w:val="0004253B"/>
    <w:rsid w:val="00042C3F"/>
    <w:rsid w:val="00042F6C"/>
    <w:rsid w:val="000434BB"/>
    <w:rsid w:val="000436F5"/>
    <w:rsid w:val="00043DBC"/>
    <w:rsid w:val="00043ED2"/>
    <w:rsid w:val="00043EE0"/>
    <w:rsid w:val="00044104"/>
    <w:rsid w:val="0004455F"/>
    <w:rsid w:val="00044D73"/>
    <w:rsid w:val="00044F7A"/>
    <w:rsid w:val="00045355"/>
    <w:rsid w:val="000459A6"/>
    <w:rsid w:val="000459F3"/>
    <w:rsid w:val="00045C3F"/>
    <w:rsid w:val="00045EF5"/>
    <w:rsid w:val="000462F2"/>
    <w:rsid w:val="00046760"/>
    <w:rsid w:val="00046EFB"/>
    <w:rsid w:val="000471AC"/>
    <w:rsid w:val="0004744D"/>
    <w:rsid w:val="00047520"/>
    <w:rsid w:val="00047B2C"/>
    <w:rsid w:val="00047EEB"/>
    <w:rsid w:val="00047F49"/>
    <w:rsid w:val="00050051"/>
    <w:rsid w:val="0005032F"/>
    <w:rsid w:val="0005040B"/>
    <w:rsid w:val="000504FB"/>
    <w:rsid w:val="000506E8"/>
    <w:rsid w:val="00050BC2"/>
    <w:rsid w:val="00050E2F"/>
    <w:rsid w:val="00050E34"/>
    <w:rsid w:val="000518F8"/>
    <w:rsid w:val="00051904"/>
    <w:rsid w:val="00051967"/>
    <w:rsid w:val="000519CC"/>
    <w:rsid w:val="00052197"/>
    <w:rsid w:val="00053263"/>
    <w:rsid w:val="0005343F"/>
    <w:rsid w:val="00053A6D"/>
    <w:rsid w:val="000543B8"/>
    <w:rsid w:val="00054416"/>
    <w:rsid w:val="00054605"/>
    <w:rsid w:val="0005484E"/>
    <w:rsid w:val="00054A4D"/>
    <w:rsid w:val="00054A8F"/>
    <w:rsid w:val="00055089"/>
    <w:rsid w:val="00055102"/>
    <w:rsid w:val="000554D2"/>
    <w:rsid w:val="0005556B"/>
    <w:rsid w:val="00055574"/>
    <w:rsid w:val="000559BE"/>
    <w:rsid w:val="00056911"/>
    <w:rsid w:val="000572C7"/>
    <w:rsid w:val="00057A1C"/>
    <w:rsid w:val="00057EA5"/>
    <w:rsid w:val="0006011B"/>
    <w:rsid w:val="00060286"/>
    <w:rsid w:val="00060B5B"/>
    <w:rsid w:val="00060E5E"/>
    <w:rsid w:val="0006112C"/>
    <w:rsid w:val="000612B9"/>
    <w:rsid w:val="000616E5"/>
    <w:rsid w:val="0006188B"/>
    <w:rsid w:val="00061BD1"/>
    <w:rsid w:val="00061C38"/>
    <w:rsid w:val="00061E7E"/>
    <w:rsid w:val="00061F50"/>
    <w:rsid w:val="00062757"/>
    <w:rsid w:val="00062B97"/>
    <w:rsid w:val="00062D85"/>
    <w:rsid w:val="0006316B"/>
    <w:rsid w:val="0006316C"/>
    <w:rsid w:val="0006320E"/>
    <w:rsid w:val="000634FB"/>
    <w:rsid w:val="00063FED"/>
    <w:rsid w:val="00064243"/>
    <w:rsid w:val="000656A9"/>
    <w:rsid w:val="00065750"/>
    <w:rsid w:val="000659F2"/>
    <w:rsid w:val="00065A4B"/>
    <w:rsid w:val="00065E2E"/>
    <w:rsid w:val="0006623B"/>
    <w:rsid w:val="00066478"/>
    <w:rsid w:val="00066944"/>
    <w:rsid w:val="00066A8B"/>
    <w:rsid w:val="00066C07"/>
    <w:rsid w:val="00066F3A"/>
    <w:rsid w:val="00066F76"/>
    <w:rsid w:val="000673F8"/>
    <w:rsid w:val="00067713"/>
    <w:rsid w:val="000678F7"/>
    <w:rsid w:val="00067A90"/>
    <w:rsid w:val="00067C4D"/>
    <w:rsid w:val="00067D6D"/>
    <w:rsid w:val="00067F4E"/>
    <w:rsid w:val="000703AE"/>
    <w:rsid w:val="000706A0"/>
    <w:rsid w:val="0007071C"/>
    <w:rsid w:val="00070963"/>
    <w:rsid w:val="0007175C"/>
    <w:rsid w:val="00071FE0"/>
    <w:rsid w:val="0007250A"/>
    <w:rsid w:val="00072CD7"/>
    <w:rsid w:val="000730F6"/>
    <w:rsid w:val="00073628"/>
    <w:rsid w:val="000747A7"/>
    <w:rsid w:val="00074AC1"/>
    <w:rsid w:val="00074D52"/>
    <w:rsid w:val="00075134"/>
    <w:rsid w:val="0007558B"/>
    <w:rsid w:val="00075FE4"/>
    <w:rsid w:val="00076185"/>
    <w:rsid w:val="00076520"/>
    <w:rsid w:val="0007654E"/>
    <w:rsid w:val="00076A05"/>
    <w:rsid w:val="00077649"/>
    <w:rsid w:val="00077740"/>
    <w:rsid w:val="00077A32"/>
    <w:rsid w:val="00077C22"/>
    <w:rsid w:val="00077CEA"/>
    <w:rsid w:val="00077E5D"/>
    <w:rsid w:val="00080026"/>
    <w:rsid w:val="0008019C"/>
    <w:rsid w:val="000801C5"/>
    <w:rsid w:val="00080431"/>
    <w:rsid w:val="000804D1"/>
    <w:rsid w:val="00080BB7"/>
    <w:rsid w:val="000810D5"/>
    <w:rsid w:val="00081185"/>
    <w:rsid w:val="0008136C"/>
    <w:rsid w:val="00081709"/>
    <w:rsid w:val="0008193D"/>
    <w:rsid w:val="00081C12"/>
    <w:rsid w:val="00081C3E"/>
    <w:rsid w:val="00081CD2"/>
    <w:rsid w:val="00081E12"/>
    <w:rsid w:val="00082C0B"/>
    <w:rsid w:val="00082E11"/>
    <w:rsid w:val="00083415"/>
    <w:rsid w:val="000836F9"/>
    <w:rsid w:val="0008385F"/>
    <w:rsid w:val="00083D2A"/>
    <w:rsid w:val="00084608"/>
    <w:rsid w:val="00084701"/>
    <w:rsid w:val="000848F0"/>
    <w:rsid w:val="00085A0C"/>
    <w:rsid w:val="00085B87"/>
    <w:rsid w:val="00086130"/>
    <w:rsid w:val="0008789B"/>
    <w:rsid w:val="00087A24"/>
    <w:rsid w:val="00090415"/>
    <w:rsid w:val="000909C1"/>
    <w:rsid w:val="00090AB2"/>
    <w:rsid w:val="00090D0F"/>
    <w:rsid w:val="000914AE"/>
    <w:rsid w:val="00091BCA"/>
    <w:rsid w:val="000926D8"/>
    <w:rsid w:val="0009271A"/>
    <w:rsid w:val="00092738"/>
    <w:rsid w:val="000928E0"/>
    <w:rsid w:val="00092A34"/>
    <w:rsid w:val="00092A63"/>
    <w:rsid w:val="00092F7E"/>
    <w:rsid w:val="0009309D"/>
    <w:rsid w:val="0009342F"/>
    <w:rsid w:val="0009347A"/>
    <w:rsid w:val="0009384F"/>
    <w:rsid w:val="00093F1A"/>
    <w:rsid w:val="0009402F"/>
    <w:rsid w:val="00094CBB"/>
    <w:rsid w:val="0009529B"/>
    <w:rsid w:val="00095354"/>
    <w:rsid w:val="000954C2"/>
    <w:rsid w:val="00095579"/>
    <w:rsid w:val="000955DD"/>
    <w:rsid w:val="0009563D"/>
    <w:rsid w:val="000961D2"/>
    <w:rsid w:val="0009692B"/>
    <w:rsid w:val="00096A84"/>
    <w:rsid w:val="00096CD4"/>
    <w:rsid w:val="000974F0"/>
    <w:rsid w:val="000A015A"/>
    <w:rsid w:val="000A1261"/>
    <w:rsid w:val="000A14DD"/>
    <w:rsid w:val="000A1538"/>
    <w:rsid w:val="000A19DE"/>
    <w:rsid w:val="000A1CE1"/>
    <w:rsid w:val="000A209B"/>
    <w:rsid w:val="000A3415"/>
    <w:rsid w:val="000A34E3"/>
    <w:rsid w:val="000A3632"/>
    <w:rsid w:val="000A3BDD"/>
    <w:rsid w:val="000A417B"/>
    <w:rsid w:val="000A41ED"/>
    <w:rsid w:val="000A464F"/>
    <w:rsid w:val="000A4A89"/>
    <w:rsid w:val="000A4E0C"/>
    <w:rsid w:val="000A4E8F"/>
    <w:rsid w:val="000A4FB6"/>
    <w:rsid w:val="000A4FBD"/>
    <w:rsid w:val="000A51FB"/>
    <w:rsid w:val="000A5309"/>
    <w:rsid w:val="000A5D54"/>
    <w:rsid w:val="000A6740"/>
    <w:rsid w:val="000A6D45"/>
    <w:rsid w:val="000A6E1C"/>
    <w:rsid w:val="000A72B9"/>
    <w:rsid w:val="000A7301"/>
    <w:rsid w:val="000A74BF"/>
    <w:rsid w:val="000A7A3E"/>
    <w:rsid w:val="000A7CA1"/>
    <w:rsid w:val="000A7EFF"/>
    <w:rsid w:val="000B015F"/>
    <w:rsid w:val="000B0174"/>
    <w:rsid w:val="000B0210"/>
    <w:rsid w:val="000B0B9A"/>
    <w:rsid w:val="000B0D3E"/>
    <w:rsid w:val="000B12D0"/>
    <w:rsid w:val="000B1884"/>
    <w:rsid w:val="000B224A"/>
    <w:rsid w:val="000B249F"/>
    <w:rsid w:val="000B2D1A"/>
    <w:rsid w:val="000B2F87"/>
    <w:rsid w:val="000B301A"/>
    <w:rsid w:val="000B31ED"/>
    <w:rsid w:val="000B3401"/>
    <w:rsid w:val="000B356C"/>
    <w:rsid w:val="000B36E1"/>
    <w:rsid w:val="000B3779"/>
    <w:rsid w:val="000B39D1"/>
    <w:rsid w:val="000B3A0A"/>
    <w:rsid w:val="000B3A46"/>
    <w:rsid w:val="000B3BED"/>
    <w:rsid w:val="000B3CA2"/>
    <w:rsid w:val="000B41E6"/>
    <w:rsid w:val="000B42FC"/>
    <w:rsid w:val="000B4420"/>
    <w:rsid w:val="000B485F"/>
    <w:rsid w:val="000B4950"/>
    <w:rsid w:val="000B49FE"/>
    <w:rsid w:val="000B4B27"/>
    <w:rsid w:val="000B4BFA"/>
    <w:rsid w:val="000B4F95"/>
    <w:rsid w:val="000B5078"/>
    <w:rsid w:val="000B5AD7"/>
    <w:rsid w:val="000B5B7D"/>
    <w:rsid w:val="000B5EAD"/>
    <w:rsid w:val="000B60AC"/>
    <w:rsid w:val="000B6900"/>
    <w:rsid w:val="000B6AA8"/>
    <w:rsid w:val="000B6D3F"/>
    <w:rsid w:val="000B6EC9"/>
    <w:rsid w:val="000B6F40"/>
    <w:rsid w:val="000B76B7"/>
    <w:rsid w:val="000B7803"/>
    <w:rsid w:val="000B7BDA"/>
    <w:rsid w:val="000B7D12"/>
    <w:rsid w:val="000B7EB1"/>
    <w:rsid w:val="000C09A9"/>
    <w:rsid w:val="000C09C0"/>
    <w:rsid w:val="000C17CA"/>
    <w:rsid w:val="000C18BF"/>
    <w:rsid w:val="000C18F1"/>
    <w:rsid w:val="000C32DA"/>
    <w:rsid w:val="000C3968"/>
    <w:rsid w:val="000C3ADD"/>
    <w:rsid w:val="000C3D67"/>
    <w:rsid w:val="000C3F47"/>
    <w:rsid w:val="000C4011"/>
    <w:rsid w:val="000C4159"/>
    <w:rsid w:val="000C4B5E"/>
    <w:rsid w:val="000C5DF6"/>
    <w:rsid w:val="000C5E80"/>
    <w:rsid w:val="000C5F69"/>
    <w:rsid w:val="000C62BC"/>
    <w:rsid w:val="000C62C1"/>
    <w:rsid w:val="000C6477"/>
    <w:rsid w:val="000C687B"/>
    <w:rsid w:val="000C6987"/>
    <w:rsid w:val="000C6D05"/>
    <w:rsid w:val="000C6DD6"/>
    <w:rsid w:val="000C72FD"/>
    <w:rsid w:val="000C75B4"/>
    <w:rsid w:val="000C767A"/>
    <w:rsid w:val="000D0048"/>
    <w:rsid w:val="000D01BD"/>
    <w:rsid w:val="000D03BA"/>
    <w:rsid w:val="000D03FF"/>
    <w:rsid w:val="000D04B1"/>
    <w:rsid w:val="000D0780"/>
    <w:rsid w:val="000D0844"/>
    <w:rsid w:val="000D0C7C"/>
    <w:rsid w:val="000D159D"/>
    <w:rsid w:val="000D2069"/>
    <w:rsid w:val="000D2446"/>
    <w:rsid w:val="000D25F9"/>
    <w:rsid w:val="000D26AE"/>
    <w:rsid w:val="000D2751"/>
    <w:rsid w:val="000D3208"/>
    <w:rsid w:val="000D3594"/>
    <w:rsid w:val="000D3847"/>
    <w:rsid w:val="000D4094"/>
    <w:rsid w:val="000D451B"/>
    <w:rsid w:val="000D476A"/>
    <w:rsid w:val="000D495C"/>
    <w:rsid w:val="000D4C39"/>
    <w:rsid w:val="000D4D28"/>
    <w:rsid w:val="000D540C"/>
    <w:rsid w:val="000D55EE"/>
    <w:rsid w:val="000D5C19"/>
    <w:rsid w:val="000D6042"/>
    <w:rsid w:val="000D61A9"/>
    <w:rsid w:val="000D64B9"/>
    <w:rsid w:val="000D64C1"/>
    <w:rsid w:val="000D65D4"/>
    <w:rsid w:val="000D6966"/>
    <w:rsid w:val="000D781E"/>
    <w:rsid w:val="000E0BED"/>
    <w:rsid w:val="000E0FD4"/>
    <w:rsid w:val="000E10BE"/>
    <w:rsid w:val="000E11C2"/>
    <w:rsid w:val="000E13FD"/>
    <w:rsid w:val="000E16A6"/>
    <w:rsid w:val="000E1BB7"/>
    <w:rsid w:val="000E2041"/>
    <w:rsid w:val="000E2236"/>
    <w:rsid w:val="000E2618"/>
    <w:rsid w:val="000E2703"/>
    <w:rsid w:val="000E3442"/>
    <w:rsid w:val="000E34C4"/>
    <w:rsid w:val="000E37A9"/>
    <w:rsid w:val="000E3994"/>
    <w:rsid w:val="000E3AC6"/>
    <w:rsid w:val="000E3C5F"/>
    <w:rsid w:val="000E4349"/>
    <w:rsid w:val="000E4557"/>
    <w:rsid w:val="000E4836"/>
    <w:rsid w:val="000E4D89"/>
    <w:rsid w:val="000E5C29"/>
    <w:rsid w:val="000E6339"/>
    <w:rsid w:val="000E66C0"/>
    <w:rsid w:val="000E6703"/>
    <w:rsid w:val="000E6720"/>
    <w:rsid w:val="000E67E9"/>
    <w:rsid w:val="000E685B"/>
    <w:rsid w:val="000E6C97"/>
    <w:rsid w:val="000E78D3"/>
    <w:rsid w:val="000E7967"/>
    <w:rsid w:val="000E79B7"/>
    <w:rsid w:val="000E7B6B"/>
    <w:rsid w:val="000F02B9"/>
    <w:rsid w:val="000F0561"/>
    <w:rsid w:val="000F0C7B"/>
    <w:rsid w:val="000F0D06"/>
    <w:rsid w:val="000F0DCB"/>
    <w:rsid w:val="000F0DDD"/>
    <w:rsid w:val="000F0F4B"/>
    <w:rsid w:val="000F1052"/>
    <w:rsid w:val="000F144D"/>
    <w:rsid w:val="000F14C1"/>
    <w:rsid w:val="000F1643"/>
    <w:rsid w:val="000F167C"/>
    <w:rsid w:val="000F1BE8"/>
    <w:rsid w:val="000F1F5A"/>
    <w:rsid w:val="000F2067"/>
    <w:rsid w:val="000F23C3"/>
    <w:rsid w:val="000F2739"/>
    <w:rsid w:val="000F2C6D"/>
    <w:rsid w:val="000F323B"/>
    <w:rsid w:val="000F3B6F"/>
    <w:rsid w:val="000F41B1"/>
    <w:rsid w:val="000F49D0"/>
    <w:rsid w:val="000F4BAB"/>
    <w:rsid w:val="000F4E34"/>
    <w:rsid w:val="000F50EB"/>
    <w:rsid w:val="000F5640"/>
    <w:rsid w:val="000F5DE0"/>
    <w:rsid w:val="000F6039"/>
    <w:rsid w:val="000F6A99"/>
    <w:rsid w:val="000F6E34"/>
    <w:rsid w:val="000F6FCE"/>
    <w:rsid w:val="000F77EF"/>
    <w:rsid w:val="000F7945"/>
    <w:rsid w:val="000F7B54"/>
    <w:rsid w:val="000F7D1F"/>
    <w:rsid w:val="000F7E48"/>
    <w:rsid w:val="0010006F"/>
    <w:rsid w:val="0010060B"/>
    <w:rsid w:val="00100E78"/>
    <w:rsid w:val="00100F95"/>
    <w:rsid w:val="00101118"/>
    <w:rsid w:val="00101205"/>
    <w:rsid w:val="00101ADF"/>
    <w:rsid w:val="0010211C"/>
    <w:rsid w:val="001023AC"/>
    <w:rsid w:val="001026A6"/>
    <w:rsid w:val="00102A9C"/>
    <w:rsid w:val="0010366D"/>
    <w:rsid w:val="00103E4D"/>
    <w:rsid w:val="001047F0"/>
    <w:rsid w:val="00104807"/>
    <w:rsid w:val="00104901"/>
    <w:rsid w:val="00104ABC"/>
    <w:rsid w:val="00104EDA"/>
    <w:rsid w:val="00105595"/>
    <w:rsid w:val="00105897"/>
    <w:rsid w:val="0010595B"/>
    <w:rsid w:val="00105A60"/>
    <w:rsid w:val="00105ABB"/>
    <w:rsid w:val="0010619B"/>
    <w:rsid w:val="00106614"/>
    <w:rsid w:val="00106A36"/>
    <w:rsid w:val="00106BE8"/>
    <w:rsid w:val="00106C18"/>
    <w:rsid w:val="001072AF"/>
    <w:rsid w:val="001074BB"/>
    <w:rsid w:val="00110189"/>
    <w:rsid w:val="001102AE"/>
    <w:rsid w:val="001107E6"/>
    <w:rsid w:val="00111096"/>
    <w:rsid w:val="00111233"/>
    <w:rsid w:val="0011134B"/>
    <w:rsid w:val="0011145E"/>
    <w:rsid w:val="001117CC"/>
    <w:rsid w:val="001117D0"/>
    <w:rsid w:val="00111E84"/>
    <w:rsid w:val="00112267"/>
    <w:rsid w:val="00112AD6"/>
    <w:rsid w:val="00112F65"/>
    <w:rsid w:val="00113125"/>
    <w:rsid w:val="001131E6"/>
    <w:rsid w:val="001134A2"/>
    <w:rsid w:val="00113C34"/>
    <w:rsid w:val="00113C85"/>
    <w:rsid w:val="00113D27"/>
    <w:rsid w:val="00113DB6"/>
    <w:rsid w:val="00113EA0"/>
    <w:rsid w:val="0011435B"/>
    <w:rsid w:val="001147B3"/>
    <w:rsid w:val="00114A66"/>
    <w:rsid w:val="00115025"/>
    <w:rsid w:val="001152D0"/>
    <w:rsid w:val="00115536"/>
    <w:rsid w:val="001164DC"/>
    <w:rsid w:val="00116679"/>
    <w:rsid w:val="0011684B"/>
    <w:rsid w:val="00116A2F"/>
    <w:rsid w:val="00116A58"/>
    <w:rsid w:val="00116C56"/>
    <w:rsid w:val="00117449"/>
    <w:rsid w:val="001174CB"/>
    <w:rsid w:val="0011751A"/>
    <w:rsid w:val="00117945"/>
    <w:rsid w:val="00117BA2"/>
    <w:rsid w:val="00117E45"/>
    <w:rsid w:val="0012024C"/>
    <w:rsid w:val="00121587"/>
    <w:rsid w:val="001215C1"/>
    <w:rsid w:val="001215C5"/>
    <w:rsid w:val="001217A3"/>
    <w:rsid w:val="001222C5"/>
    <w:rsid w:val="00122407"/>
    <w:rsid w:val="00122546"/>
    <w:rsid w:val="00122556"/>
    <w:rsid w:val="00123261"/>
    <w:rsid w:val="00123360"/>
    <w:rsid w:val="0012378E"/>
    <w:rsid w:val="00123812"/>
    <w:rsid w:val="00123895"/>
    <w:rsid w:val="00123EEA"/>
    <w:rsid w:val="00124453"/>
    <w:rsid w:val="001249F2"/>
    <w:rsid w:val="00124DCB"/>
    <w:rsid w:val="00124F09"/>
    <w:rsid w:val="00125ACD"/>
    <w:rsid w:val="00126639"/>
    <w:rsid w:val="00126665"/>
    <w:rsid w:val="00126CAC"/>
    <w:rsid w:val="001272A6"/>
    <w:rsid w:val="001273CA"/>
    <w:rsid w:val="00127D06"/>
    <w:rsid w:val="00130417"/>
    <w:rsid w:val="00130468"/>
    <w:rsid w:val="00130479"/>
    <w:rsid w:val="001304C3"/>
    <w:rsid w:val="001305F0"/>
    <w:rsid w:val="00130D8C"/>
    <w:rsid w:val="00130E68"/>
    <w:rsid w:val="00131339"/>
    <w:rsid w:val="001319C0"/>
    <w:rsid w:val="001327ED"/>
    <w:rsid w:val="0013283A"/>
    <w:rsid w:val="00132946"/>
    <w:rsid w:val="00132E8E"/>
    <w:rsid w:val="001339FA"/>
    <w:rsid w:val="00133B7D"/>
    <w:rsid w:val="00133BA2"/>
    <w:rsid w:val="00134384"/>
    <w:rsid w:val="00134922"/>
    <w:rsid w:val="001349EC"/>
    <w:rsid w:val="001353EC"/>
    <w:rsid w:val="001355BA"/>
    <w:rsid w:val="0013602E"/>
    <w:rsid w:val="00136104"/>
    <w:rsid w:val="00136467"/>
    <w:rsid w:val="00136A0E"/>
    <w:rsid w:val="00136C7D"/>
    <w:rsid w:val="00136E3D"/>
    <w:rsid w:val="0013718C"/>
    <w:rsid w:val="00137482"/>
    <w:rsid w:val="00137897"/>
    <w:rsid w:val="00137B97"/>
    <w:rsid w:val="00137EEC"/>
    <w:rsid w:val="0014005B"/>
    <w:rsid w:val="001402F4"/>
    <w:rsid w:val="00140343"/>
    <w:rsid w:val="0014046A"/>
    <w:rsid w:val="00140F2A"/>
    <w:rsid w:val="001418E2"/>
    <w:rsid w:val="00141BB5"/>
    <w:rsid w:val="00141D50"/>
    <w:rsid w:val="0014274B"/>
    <w:rsid w:val="00142776"/>
    <w:rsid w:val="00142E8E"/>
    <w:rsid w:val="001433E7"/>
    <w:rsid w:val="001434A7"/>
    <w:rsid w:val="001435BA"/>
    <w:rsid w:val="00143861"/>
    <w:rsid w:val="00143F9F"/>
    <w:rsid w:val="001448DB"/>
    <w:rsid w:val="00144B24"/>
    <w:rsid w:val="001453F9"/>
    <w:rsid w:val="00145FEB"/>
    <w:rsid w:val="001462C6"/>
    <w:rsid w:val="00146889"/>
    <w:rsid w:val="00146FD8"/>
    <w:rsid w:val="00147013"/>
    <w:rsid w:val="001477F2"/>
    <w:rsid w:val="00150409"/>
    <w:rsid w:val="001505DC"/>
    <w:rsid w:val="0015096C"/>
    <w:rsid w:val="00150AD6"/>
    <w:rsid w:val="00150E36"/>
    <w:rsid w:val="001513DC"/>
    <w:rsid w:val="001518F6"/>
    <w:rsid w:val="00151FB5"/>
    <w:rsid w:val="00152174"/>
    <w:rsid w:val="0015253C"/>
    <w:rsid w:val="00152772"/>
    <w:rsid w:val="00152A64"/>
    <w:rsid w:val="00152AB6"/>
    <w:rsid w:val="00152EBD"/>
    <w:rsid w:val="001531DB"/>
    <w:rsid w:val="001533B0"/>
    <w:rsid w:val="001535C8"/>
    <w:rsid w:val="00153B6B"/>
    <w:rsid w:val="00153DD3"/>
    <w:rsid w:val="001540C4"/>
    <w:rsid w:val="00154997"/>
    <w:rsid w:val="00154B85"/>
    <w:rsid w:val="00154DFD"/>
    <w:rsid w:val="00155522"/>
    <w:rsid w:val="001557E3"/>
    <w:rsid w:val="001559C9"/>
    <w:rsid w:val="00155D5E"/>
    <w:rsid w:val="0015608E"/>
    <w:rsid w:val="00156112"/>
    <w:rsid w:val="0015623F"/>
    <w:rsid w:val="00157372"/>
    <w:rsid w:val="0016082E"/>
    <w:rsid w:val="00160879"/>
    <w:rsid w:val="00160B15"/>
    <w:rsid w:val="00160FD7"/>
    <w:rsid w:val="00161594"/>
    <w:rsid w:val="001623E0"/>
    <w:rsid w:val="00162638"/>
    <w:rsid w:val="00162E74"/>
    <w:rsid w:val="001631E2"/>
    <w:rsid w:val="001632D1"/>
    <w:rsid w:val="00163B79"/>
    <w:rsid w:val="00163BC0"/>
    <w:rsid w:val="0016404D"/>
    <w:rsid w:val="00164055"/>
    <w:rsid w:val="0016418C"/>
    <w:rsid w:val="001643B8"/>
    <w:rsid w:val="001646AD"/>
    <w:rsid w:val="001656AD"/>
    <w:rsid w:val="00165D79"/>
    <w:rsid w:val="00166540"/>
    <w:rsid w:val="001665AE"/>
    <w:rsid w:val="0016669A"/>
    <w:rsid w:val="0016693B"/>
    <w:rsid w:val="00166B30"/>
    <w:rsid w:val="0017001A"/>
    <w:rsid w:val="001701A5"/>
    <w:rsid w:val="001705C8"/>
    <w:rsid w:val="001706BE"/>
    <w:rsid w:val="00170874"/>
    <w:rsid w:val="0017106A"/>
    <w:rsid w:val="00171751"/>
    <w:rsid w:val="001717E4"/>
    <w:rsid w:val="00171BCE"/>
    <w:rsid w:val="00171D82"/>
    <w:rsid w:val="001720BD"/>
    <w:rsid w:val="00172587"/>
    <w:rsid w:val="0017271F"/>
    <w:rsid w:val="00172724"/>
    <w:rsid w:val="00172D44"/>
    <w:rsid w:val="00172F66"/>
    <w:rsid w:val="00173161"/>
    <w:rsid w:val="00173657"/>
    <w:rsid w:val="00173815"/>
    <w:rsid w:val="00173965"/>
    <w:rsid w:val="00174468"/>
    <w:rsid w:val="00174A89"/>
    <w:rsid w:val="00175DDB"/>
    <w:rsid w:val="00175F67"/>
    <w:rsid w:val="0017643A"/>
    <w:rsid w:val="00176A0F"/>
    <w:rsid w:val="00176A9E"/>
    <w:rsid w:val="00177451"/>
    <w:rsid w:val="00177830"/>
    <w:rsid w:val="00177A1D"/>
    <w:rsid w:val="00177C19"/>
    <w:rsid w:val="00177DC9"/>
    <w:rsid w:val="00180396"/>
    <w:rsid w:val="001806D7"/>
    <w:rsid w:val="001808A9"/>
    <w:rsid w:val="00180A0C"/>
    <w:rsid w:val="00180EF3"/>
    <w:rsid w:val="00181272"/>
    <w:rsid w:val="001813B6"/>
    <w:rsid w:val="0018153F"/>
    <w:rsid w:val="0018161C"/>
    <w:rsid w:val="001818A8"/>
    <w:rsid w:val="00181A22"/>
    <w:rsid w:val="00181AF8"/>
    <w:rsid w:val="00181B19"/>
    <w:rsid w:val="00181BCF"/>
    <w:rsid w:val="00182369"/>
    <w:rsid w:val="00182695"/>
    <w:rsid w:val="00182AF5"/>
    <w:rsid w:val="00182BF6"/>
    <w:rsid w:val="00182D29"/>
    <w:rsid w:val="00182D50"/>
    <w:rsid w:val="00183179"/>
    <w:rsid w:val="0018352F"/>
    <w:rsid w:val="001837E9"/>
    <w:rsid w:val="00183F33"/>
    <w:rsid w:val="001840CC"/>
    <w:rsid w:val="00184B72"/>
    <w:rsid w:val="00184EE9"/>
    <w:rsid w:val="001852CF"/>
    <w:rsid w:val="001856BF"/>
    <w:rsid w:val="00185D51"/>
    <w:rsid w:val="001865D1"/>
    <w:rsid w:val="00186754"/>
    <w:rsid w:val="00186C3C"/>
    <w:rsid w:val="00187943"/>
    <w:rsid w:val="00187EDA"/>
    <w:rsid w:val="00187F32"/>
    <w:rsid w:val="00187FDE"/>
    <w:rsid w:val="00190008"/>
    <w:rsid w:val="0019041B"/>
    <w:rsid w:val="00190AF1"/>
    <w:rsid w:val="00190D5E"/>
    <w:rsid w:val="00191404"/>
    <w:rsid w:val="001918C7"/>
    <w:rsid w:val="00191FDA"/>
    <w:rsid w:val="001921B1"/>
    <w:rsid w:val="0019272F"/>
    <w:rsid w:val="00192AD9"/>
    <w:rsid w:val="00192CC8"/>
    <w:rsid w:val="00192D8A"/>
    <w:rsid w:val="00192F6D"/>
    <w:rsid w:val="001936CF"/>
    <w:rsid w:val="0019385A"/>
    <w:rsid w:val="001939B3"/>
    <w:rsid w:val="00193C04"/>
    <w:rsid w:val="00194305"/>
    <w:rsid w:val="001949E8"/>
    <w:rsid w:val="00194AA6"/>
    <w:rsid w:val="001956CC"/>
    <w:rsid w:val="00195FED"/>
    <w:rsid w:val="00196865"/>
    <w:rsid w:val="00196D8C"/>
    <w:rsid w:val="00196EFA"/>
    <w:rsid w:val="00196F47"/>
    <w:rsid w:val="00197168"/>
    <w:rsid w:val="00197467"/>
    <w:rsid w:val="001974C2"/>
    <w:rsid w:val="001975F4"/>
    <w:rsid w:val="00197B1F"/>
    <w:rsid w:val="00197CEA"/>
    <w:rsid w:val="00197D12"/>
    <w:rsid w:val="00197D6C"/>
    <w:rsid w:val="00197F0C"/>
    <w:rsid w:val="001A0220"/>
    <w:rsid w:val="001A04A1"/>
    <w:rsid w:val="001A0C81"/>
    <w:rsid w:val="001A1105"/>
    <w:rsid w:val="001A1AC2"/>
    <w:rsid w:val="001A21C8"/>
    <w:rsid w:val="001A2208"/>
    <w:rsid w:val="001A272B"/>
    <w:rsid w:val="001A28C7"/>
    <w:rsid w:val="001A2B14"/>
    <w:rsid w:val="001A2B5F"/>
    <w:rsid w:val="001A2F8A"/>
    <w:rsid w:val="001A3D91"/>
    <w:rsid w:val="001A409A"/>
    <w:rsid w:val="001A4535"/>
    <w:rsid w:val="001A49D4"/>
    <w:rsid w:val="001A4D9A"/>
    <w:rsid w:val="001A51B6"/>
    <w:rsid w:val="001A5810"/>
    <w:rsid w:val="001A58A7"/>
    <w:rsid w:val="001A5F7D"/>
    <w:rsid w:val="001A656F"/>
    <w:rsid w:val="001A65D3"/>
    <w:rsid w:val="001A6AEA"/>
    <w:rsid w:val="001A6CB3"/>
    <w:rsid w:val="001A6CE2"/>
    <w:rsid w:val="001A6F1D"/>
    <w:rsid w:val="001A6FDC"/>
    <w:rsid w:val="001A70D5"/>
    <w:rsid w:val="001A73A7"/>
    <w:rsid w:val="001A7D15"/>
    <w:rsid w:val="001A7F25"/>
    <w:rsid w:val="001B000D"/>
    <w:rsid w:val="001B0663"/>
    <w:rsid w:val="001B069F"/>
    <w:rsid w:val="001B0A42"/>
    <w:rsid w:val="001B0E68"/>
    <w:rsid w:val="001B0F40"/>
    <w:rsid w:val="001B131A"/>
    <w:rsid w:val="001B1590"/>
    <w:rsid w:val="001B17F6"/>
    <w:rsid w:val="001B1B4B"/>
    <w:rsid w:val="001B1EE4"/>
    <w:rsid w:val="001B231A"/>
    <w:rsid w:val="001B2407"/>
    <w:rsid w:val="001B26F1"/>
    <w:rsid w:val="001B2796"/>
    <w:rsid w:val="001B2F76"/>
    <w:rsid w:val="001B3459"/>
    <w:rsid w:val="001B35DB"/>
    <w:rsid w:val="001B39A2"/>
    <w:rsid w:val="001B3A0F"/>
    <w:rsid w:val="001B3EE4"/>
    <w:rsid w:val="001B4026"/>
    <w:rsid w:val="001B4094"/>
    <w:rsid w:val="001B4B2B"/>
    <w:rsid w:val="001B51D6"/>
    <w:rsid w:val="001B53D3"/>
    <w:rsid w:val="001B576A"/>
    <w:rsid w:val="001B58C5"/>
    <w:rsid w:val="001B58E6"/>
    <w:rsid w:val="001B6B15"/>
    <w:rsid w:val="001B7119"/>
    <w:rsid w:val="001B76DA"/>
    <w:rsid w:val="001B78EF"/>
    <w:rsid w:val="001B7AF8"/>
    <w:rsid w:val="001C049D"/>
    <w:rsid w:val="001C091D"/>
    <w:rsid w:val="001C145C"/>
    <w:rsid w:val="001C1BAF"/>
    <w:rsid w:val="001C221B"/>
    <w:rsid w:val="001C2A9F"/>
    <w:rsid w:val="001C2E40"/>
    <w:rsid w:val="001C32D4"/>
    <w:rsid w:val="001C3907"/>
    <w:rsid w:val="001C4586"/>
    <w:rsid w:val="001C4E95"/>
    <w:rsid w:val="001C50DA"/>
    <w:rsid w:val="001C536E"/>
    <w:rsid w:val="001C53D8"/>
    <w:rsid w:val="001C5681"/>
    <w:rsid w:val="001C60BA"/>
    <w:rsid w:val="001C66D5"/>
    <w:rsid w:val="001C68D1"/>
    <w:rsid w:val="001C69D8"/>
    <w:rsid w:val="001C6F24"/>
    <w:rsid w:val="001C7419"/>
    <w:rsid w:val="001C7512"/>
    <w:rsid w:val="001C7810"/>
    <w:rsid w:val="001D00A7"/>
    <w:rsid w:val="001D0304"/>
    <w:rsid w:val="001D0778"/>
    <w:rsid w:val="001D0EA6"/>
    <w:rsid w:val="001D12A5"/>
    <w:rsid w:val="001D1833"/>
    <w:rsid w:val="001D19C8"/>
    <w:rsid w:val="001D1FFD"/>
    <w:rsid w:val="001D214B"/>
    <w:rsid w:val="001D2293"/>
    <w:rsid w:val="001D397C"/>
    <w:rsid w:val="001D3C2E"/>
    <w:rsid w:val="001D3DDA"/>
    <w:rsid w:val="001D41F2"/>
    <w:rsid w:val="001D43C9"/>
    <w:rsid w:val="001D46DC"/>
    <w:rsid w:val="001D4C1C"/>
    <w:rsid w:val="001D5020"/>
    <w:rsid w:val="001D50A2"/>
    <w:rsid w:val="001D5722"/>
    <w:rsid w:val="001D63C2"/>
    <w:rsid w:val="001D7015"/>
    <w:rsid w:val="001D7274"/>
    <w:rsid w:val="001E1808"/>
    <w:rsid w:val="001E23DD"/>
    <w:rsid w:val="001E2865"/>
    <w:rsid w:val="001E2F69"/>
    <w:rsid w:val="001E2F99"/>
    <w:rsid w:val="001E3CC0"/>
    <w:rsid w:val="001E3E89"/>
    <w:rsid w:val="001E40F9"/>
    <w:rsid w:val="001E41B1"/>
    <w:rsid w:val="001E4940"/>
    <w:rsid w:val="001E5B8C"/>
    <w:rsid w:val="001E5BF7"/>
    <w:rsid w:val="001E6CD5"/>
    <w:rsid w:val="001E6D7B"/>
    <w:rsid w:val="001E6D99"/>
    <w:rsid w:val="001E6DA6"/>
    <w:rsid w:val="001E7542"/>
    <w:rsid w:val="001E76A0"/>
    <w:rsid w:val="001F0130"/>
    <w:rsid w:val="001F030F"/>
    <w:rsid w:val="001F0350"/>
    <w:rsid w:val="001F06FE"/>
    <w:rsid w:val="001F0763"/>
    <w:rsid w:val="001F08FD"/>
    <w:rsid w:val="001F0ADE"/>
    <w:rsid w:val="001F0C90"/>
    <w:rsid w:val="001F0E08"/>
    <w:rsid w:val="001F1B36"/>
    <w:rsid w:val="001F1EA7"/>
    <w:rsid w:val="001F1F47"/>
    <w:rsid w:val="001F2299"/>
    <w:rsid w:val="001F24D3"/>
    <w:rsid w:val="001F250B"/>
    <w:rsid w:val="001F275D"/>
    <w:rsid w:val="001F2B2A"/>
    <w:rsid w:val="001F2F31"/>
    <w:rsid w:val="001F31BA"/>
    <w:rsid w:val="001F353F"/>
    <w:rsid w:val="001F36D2"/>
    <w:rsid w:val="001F36D8"/>
    <w:rsid w:val="001F3A71"/>
    <w:rsid w:val="001F400F"/>
    <w:rsid w:val="001F4C58"/>
    <w:rsid w:val="001F505D"/>
    <w:rsid w:val="001F51AA"/>
    <w:rsid w:val="001F53EB"/>
    <w:rsid w:val="001F5729"/>
    <w:rsid w:val="001F5C4C"/>
    <w:rsid w:val="001F71B6"/>
    <w:rsid w:val="001F748D"/>
    <w:rsid w:val="001F7733"/>
    <w:rsid w:val="001F791E"/>
    <w:rsid w:val="001F7DE6"/>
    <w:rsid w:val="001F7F9A"/>
    <w:rsid w:val="002001EC"/>
    <w:rsid w:val="002003FD"/>
    <w:rsid w:val="00200B39"/>
    <w:rsid w:val="00201083"/>
    <w:rsid w:val="002010FB"/>
    <w:rsid w:val="00201239"/>
    <w:rsid w:val="00202475"/>
    <w:rsid w:val="0020255B"/>
    <w:rsid w:val="00202A82"/>
    <w:rsid w:val="00202B80"/>
    <w:rsid w:val="00202C9F"/>
    <w:rsid w:val="00202DF0"/>
    <w:rsid w:val="00203821"/>
    <w:rsid w:val="00203D40"/>
    <w:rsid w:val="00203E30"/>
    <w:rsid w:val="00203E4B"/>
    <w:rsid w:val="00204385"/>
    <w:rsid w:val="002043CF"/>
    <w:rsid w:val="00204DCA"/>
    <w:rsid w:val="00205017"/>
    <w:rsid w:val="00205685"/>
    <w:rsid w:val="0020583B"/>
    <w:rsid w:val="00205F09"/>
    <w:rsid w:val="00205F63"/>
    <w:rsid w:val="00206191"/>
    <w:rsid w:val="002064B2"/>
    <w:rsid w:val="00206635"/>
    <w:rsid w:val="0020690C"/>
    <w:rsid w:val="00206B47"/>
    <w:rsid w:val="002070A2"/>
    <w:rsid w:val="002071CB"/>
    <w:rsid w:val="002073E5"/>
    <w:rsid w:val="002073EA"/>
    <w:rsid w:val="002074E1"/>
    <w:rsid w:val="002074FB"/>
    <w:rsid w:val="00207B9D"/>
    <w:rsid w:val="00207D81"/>
    <w:rsid w:val="00207E83"/>
    <w:rsid w:val="00210A1B"/>
    <w:rsid w:val="00210BD1"/>
    <w:rsid w:val="002112D7"/>
    <w:rsid w:val="002115B8"/>
    <w:rsid w:val="00211C0A"/>
    <w:rsid w:val="00212394"/>
    <w:rsid w:val="002125AC"/>
    <w:rsid w:val="002127D3"/>
    <w:rsid w:val="00212B95"/>
    <w:rsid w:val="0021390F"/>
    <w:rsid w:val="0021428F"/>
    <w:rsid w:val="002142EB"/>
    <w:rsid w:val="002147C1"/>
    <w:rsid w:val="002149D7"/>
    <w:rsid w:val="00214B2A"/>
    <w:rsid w:val="00214DCE"/>
    <w:rsid w:val="00215D22"/>
    <w:rsid w:val="00215F28"/>
    <w:rsid w:val="002161D5"/>
    <w:rsid w:val="002164D8"/>
    <w:rsid w:val="0021664F"/>
    <w:rsid w:val="002169C9"/>
    <w:rsid w:val="00216F02"/>
    <w:rsid w:val="00217158"/>
    <w:rsid w:val="0021720E"/>
    <w:rsid w:val="00217C9A"/>
    <w:rsid w:val="00217CD9"/>
    <w:rsid w:val="00220AD8"/>
    <w:rsid w:val="00220E97"/>
    <w:rsid w:val="00220EAB"/>
    <w:rsid w:val="0022182D"/>
    <w:rsid w:val="00221E17"/>
    <w:rsid w:val="002229CD"/>
    <w:rsid w:val="00222D0B"/>
    <w:rsid w:val="00222FCE"/>
    <w:rsid w:val="00223461"/>
    <w:rsid w:val="00223A5F"/>
    <w:rsid w:val="00223DC2"/>
    <w:rsid w:val="0022401D"/>
    <w:rsid w:val="002249CE"/>
    <w:rsid w:val="00224D8F"/>
    <w:rsid w:val="00225957"/>
    <w:rsid w:val="00225B40"/>
    <w:rsid w:val="00225C5B"/>
    <w:rsid w:val="0022630D"/>
    <w:rsid w:val="00226ACC"/>
    <w:rsid w:val="00227C33"/>
    <w:rsid w:val="00227E89"/>
    <w:rsid w:val="00230188"/>
    <w:rsid w:val="0023049A"/>
    <w:rsid w:val="0023104E"/>
    <w:rsid w:val="002315FE"/>
    <w:rsid w:val="002318D9"/>
    <w:rsid w:val="002318F9"/>
    <w:rsid w:val="002319E5"/>
    <w:rsid w:val="0023279F"/>
    <w:rsid w:val="002328A3"/>
    <w:rsid w:val="00232C4E"/>
    <w:rsid w:val="00233AE5"/>
    <w:rsid w:val="00233E38"/>
    <w:rsid w:val="0023406D"/>
    <w:rsid w:val="0023435E"/>
    <w:rsid w:val="00234570"/>
    <w:rsid w:val="00234889"/>
    <w:rsid w:val="002349AB"/>
    <w:rsid w:val="00234A44"/>
    <w:rsid w:val="002356D4"/>
    <w:rsid w:val="00235A7E"/>
    <w:rsid w:val="00235D6B"/>
    <w:rsid w:val="00236077"/>
    <w:rsid w:val="002365DE"/>
    <w:rsid w:val="00236802"/>
    <w:rsid w:val="00236E5B"/>
    <w:rsid w:val="0023760F"/>
    <w:rsid w:val="002376AE"/>
    <w:rsid w:val="00237BD3"/>
    <w:rsid w:val="00240340"/>
    <w:rsid w:val="002403F9"/>
    <w:rsid w:val="00240404"/>
    <w:rsid w:val="00240E25"/>
    <w:rsid w:val="0024112D"/>
    <w:rsid w:val="00241862"/>
    <w:rsid w:val="00241BE1"/>
    <w:rsid w:val="00241ECE"/>
    <w:rsid w:val="0024317C"/>
    <w:rsid w:val="00243203"/>
    <w:rsid w:val="0024539D"/>
    <w:rsid w:val="002454F3"/>
    <w:rsid w:val="002455AF"/>
    <w:rsid w:val="00245C02"/>
    <w:rsid w:val="00246820"/>
    <w:rsid w:val="002469F0"/>
    <w:rsid w:val="002471B3"/>
    <w:rsid w:val="0024744A"/>
    <w:rsid w:val="00247510"/>
    <w:rsid w:val="002476F3"/>
    <w:rsid w:val="00247CD4"/>
    <w:rsid w:val="00247F84"/>
    <w:rsid w:val="00250245"/>
    <w:rsid w:val="002504B9"/>
    <w:rsid w:val="002508C4"/>
    <w:rsid w:val="00251175"/>
    <w:rsid w:val="002514B2"/>
    <w:rsid w:val="002516F3"/>
    <w:rsid w:val="00251E8A"/>
    <w:rsid w:val="002528C8"/>
    <w:rsid w:val="002528D4"/>
    <w:rsid w:val="00252AE1"/>
    <w:rsid w:val="00253036"/>
    <w:rsid w:val="0025344B"/>
    <w:rsid w:val="002534E9"/>
    <w:rsid w:val="00253FDF"/>
    <w:rsid w:val="0025511C"/>
    <w:rsid w:val="00255F30"/>
    <w:rsid w:val="00256127"/>
    <w:rsid w:val="00256688"/>
    <w:rsid w:val="00256DF3"/>
    <w:rsid w:val="00257651"/>
    <w:rsid w:val="002576CE"/>
    <w:rsid w:val="002577AB"/>
    <w:rsid w:val="00257877"/>
    <w:rsid w:val="00260066"/>
    <w:rsid w:val="00260B5E"/>
    <w:rsid w:val="00260F56"/>
    <w:rsid w:val="0026125E"/>
    <w:rsid w:val="0026136E"/>
    <w:rsid w:val="00261573"/>
    <w:rsid w:val="00261993"/>
    <w:rsid w:val="00261DBE"/>
    <w:rsid w:val="00262209"/>
    <w:rsid w:val="00262994"/>
    <w:rsid w:val="00262A66"/>
    <w:rsid w:val="00263EEA"/>
    <w:rsid w:val="00263F3B"/>
    <w:rsid w:val="002645B1"/>
    <w:rsid w:val="00264CFC"/>
    <w:rsid w:val="00265353"/>
    <w:rsid w:val="00265B2A"/>
    <w:rsid w:val="0026609E"/>
    <w:rsid w:val="002662A6"/>
    <w:rsid w:val="00266354"/>
    <w:rsid w:val="002664AA"/>
    <w:rsid w:val="0026654E"/>
    <w:rsid w:val="00266AB9"/>
    <w:rsid w:val="00267070"/>
    <w:rsid w:val="00267785"/>
    <w:rsid w:val="00267AA1"/>
    <w:rsid w:val="00267E43"/>
    <w:rsid w:val="00267E80"/>
    <w:rsid w:val="0027047C"/>
    <w:rsid w:val="002708BC"/>
    <w:rsid w:val="00270E8D"/>
    <w:rsid w:val="002715B0"/>
    <w:rsid w:val="00271B09"/>
    <w:rsid w:val="00272642"/>
    <w:rsid w:val="00272CB6"/>
    <w:rsid w:val="00272D3D"/>
    <w:rsid w:val="00272ECC"/>
    <w:rsid w:val="00273047"/>
    <w:rsid w:val="002736BC"/>
    <w:rsid w:val="00273883"/>
    <w:rsid w:val="00273BC6"/>
    <w:rsid w:val="00273FD8"/>
    <w:rsid w:val="002743C3"/>
    <w:rsid w:val="0027585E"/>
    <w:rsid w:val="00275D43"/>
    <w:rsid w:val="0027605D"/>
    <w:rsid w:val="002764D0"/>
    <w:rsid w:val="00276790"/>
    <w:rsid w:val="00276A44"/>
    <w:rsid w:val="00276A49"/>
    <w:rsid w:val="00276B87"/>
    <w:rsid w:val="00276D5B"/>
    <w:rsid w:val="002777D2"/>
    <w:rsid w:val="00277B35"/>
    <w:rsid w:val="00277F46"/>
    <w:rsid w:val="002801D6"/>
    <w:rsid w:val="002801EE"/>
    <w:rsid w:val="00281724"/>
    <w:rsid w:val="00281957"/>
    <w:rsid w:val="00281DBC"/>
    <w:rsid w:val="00281ED0"/>
    <w:rsid w:val="00281F76"/>
    <w:rsid w:val="00282586"/>
    <w:rsid w:val="0028269E"/>
    <w:rsid w:val="0028296E"/>
    <w:rsid w:val="00282B09"/>
    <w:rsid w:val="00282B45"/>
    <w:rsid w:val="00282E37"/>
    <w:rsid w:val="0028316B"/>
    <w:rsid w:val="00283429"/>
    <w:rsid w:val="00283B0F"/>
    <w:rsid w:val="00283C02"/>
    <w:rsid w:val="00284138"/>
    <w:rsid w:val="0028435E"/>
    <w:rsid w:val="002848AA"/>
    <w:rsid w:val="00284C14"/>
    <w:rsid w:val="00285239"/>
    <w:rsid w:val="002856F5"/>
    <w:rsid w:val="002858D2"/>
    <w:rsid w:val="0028651D"/>
    <w:rsid w:val="002866A0"/>
    <w:rsid w:val="00286AE0"/>
    <w:rsid w:val="00286B09"/>
    <w:rsid w:val="00286C7E"/>
    <w:rsid w:val="00286E27"/>
    <w:rsid w:val="00286F22"/>
    <w:rsid w:val="00287558"/>
    <w:rsid w:val="00287945"/>
    <w:rsid w:val="00287F18"/>
    <w:rsid w:val="00290437"/>
    <w:rsid w:val="002904F7"/>
    <w:rsid w:val="002905BB"/>
    <w:rsid w:val="002908E7"/>
    <w:rsid w:val="00290A10"/>
    <w:rsid w:val="00290DF3"/>
    <w:rsid w:val="00290F0C"/>
    <w:rsid w:val="00291608"/>
    <w:rsid w:val="00291636"/>
    <w:rsid w:val="002927AF"/>
    <w:rsid w:val="0029296B"/>
    <w:rsid w:val="002930F6"/>
    <w:rsid w:val="002933E2"/>
    <w:rsid w:val="00293498"/>
    <w:rsid w:val="00293608"/>
    <w:rsid w:val="00293852"/>
    <w:rsid w:val="00293E5D"/>
    <w:rsid w:val="00293EFF"/>
    <w:rsid w:val="00294156"/>
    <w:rsid w:val="002947ED"/>
    <w:rsid w:val="00294CF9"/>
    <w:rsid w:val="00295D6D"/>
    <w:rsid w:val="0029624B"/>
    <w:rsid w:val="002965C4"/>
    <w:rsid w:val="00296F27"/>
    <w:rsid w:val="0029701D"/>
    <w:rsid w:val="002970BE"/>
    <w:rsid w:val="00297119"/>
    <w:rsid w:val="00297148"/>
    <w:rsid w:val="002972DC"/>
    <w:rsid w:val="00297368"/>
    <w:rsid w:val="0029746A"/>
    <w:rsid w:val="002977A3"/>
    <w:rsid w:val="00297BEA"/>
    <w:rsid w:val="002A0693"/>
    <w:rsid w:val="002A085A"/>
    <w:rsid w:val="002A0C50"/>
    <w:rsid w:val="002A11E4"/>
    <w:rsid w:val="002A1A40"/>
    <w:rsid w:val="002A2772"/>
    <w:rsid w:val="002A2BDB"/>
    <w:rsid w:val="002A35A7"/>
    <w:rsid w:val="002A3D08"/>
    <w:rsid w:val="002A403C"/>
    <w:rsid w:val="002A42F1"/>
    <w:rsid w:val="002A4327"/>
    <w:rsid w:val="002A4469"/>
    <w:rsid w:val="002A4A03"/>
    <w:rsid w:val="002A4FB0"/>
    <w:rsid w:val="002A5EA7"/>
    <w:rsid w:val="002A61C7"/>
    <w:rsid w:val="002A621D"/>
    <w:rsid w:val="002A66FE"/>
    <w:rsid w:val="002A68FC"/>
    <w:rsid w:val="002A6A2F"/>
    <w:rsid w:val="002A6ADD"/>
    <w:rsid w:val="002A6BA1"/>
    <w:rsid w:val="002A6EB9"/>
    <w:rsid w:val="002A7E58"/>
    <w:rsid w:val="002A7E89"/>
    <w:rsid w:val="002B04EC"/>
    <w:rsid w:val="002B1869"/>
    <w:rsid w:val="002B1971"/>
    <w:rsid w:val="002B1B90"/>
    <w:rsid w:val="002B1C10"/>
    <w:rsid w:val="002B1C96"/>
    <w:rsid w:val="002B2448"/>
    <w:rsid w:val="002B3123"/>
    <w:rsid w:val="002B362E"/>
    <w:rsid w:val="002B3A19"/>
    <w:rsid w:val="002B403D"/>
    <w:rsid w:val="002B4101"/>
    <w:rsid w:val="002B41ED"/>
    <w:rsid w:val="002B4577"/>
    <w:rsid w:val="002B4648"/>
    <w:rsid w:val="002B4755"/>
    <w:rsid w:val="002B571D"/>
    <w:rsid w:val="002B58AE"/>
    <w:rsid w:val="002B5C41"/>
    <w:rsid w:val="002B5C90"/>
    <w:rsid w:val="002B6013"/>
    <w:rsid w:val="002B61CB"/>
    <w:rsid w:val="002B68F8"/>
    <w:rsid w:val="002B6D45"/>
    <w:rsid w:val="002B6ED6"/>
    <w:rsid w:val="002C0642"/>
    <w:rsid w:val="002C0A37"/>
    <w:rsid w:val="002C0B8C"/>
    <w:rsid w:val="002C101A"/>
    <w:rsid w:val="002C104B"/>
    <w:rsid w:val="002C1142"/>
    <w:rsid w:val="002C1AC7"/>
    <w:rsid w:val="002C1CD6"/>
    <w:rsid w:val="002C2366"/>
    <w:rsid w:val="002C25B6"/>
    <w:rsid w:val="002C29A0"/>
    <w:rsid w:val="002C2D05"/>
    <w:rsid w:val="002C2D60"/>
    <w:rsid w:val="002C2E75"/>
    <w:rsid w:val="002C31D2"/>
    <w:rsid w:val="002C3343"/>
    <w:rsid w:val="002C3397"/>
    <w:rsid w:val="002C3422"/>
    <w:rsid w:val="002C3681"/>
    <w:rsid w:val="002C37B5"/>
    <w:rsid w:val="002C3C7D"/>
    <w:rsid w:val="002C4002"/>
    <w:rsid w:val="002C4629"/>
    <w:rsid w:val="002C4A31"/>
    <w:rsid w:val="002C4B56"/>
    <w:rsid w:val="002C6753"/>
    <w:rsid w:val="002C690E"/>
    <w:rsid w:val="002C6B66"/>
    <w:rsid w:val="002C7419"/>
    <w:rsid w:val="002C77AD"/>
    <w:rsid w:val="002C79B0"/>
    <w:rsid w:val="002C7E83"/>
    <w:rsid w:val="002D0A0D"/>
    <w:rsid w:val="002D0CDD"/>
    <w:rsid w:val="002D13C0"/>
    <w:rsid w:val="002D15DB"/>
    <w:rsid w:val="002D1E32"/>
    <w:rsid w:val="002D207F"/>
    <w:rsid w:val="002D24CC"/>
    <w:rsid w:val="002D2567"/>
    <w:rsid w:val="002D26BE"/>
    <w:rsid w:val="002D277E"/>
    <w:rsid w:val="002D3181"/>
    <w:rsid w:val="002D346B"/>
    <w:rsid w:val="002D3553"/>
    <w:rsid w:val="002D35D0"/>
    <w:rsid w:val="002D3B9F"/>
    <w:rsid w:val="002D3F4A"/>
    <w:rsid w:val="002D4887"/>
    <w:rsid w:val="002D4959"/>
    <w:rsid w:val="002D4972"/>
    <w:rsid w:val="002D4B59"/>
    <w:rsid w:val="002D5357"/>
    <w:rsid w:val="002D5419"/>
    <w:rsid w:val="002D56AF"/>
    <w:rsid w:val="002D6E48"/>
    <w:rsid w:val="002D7B51"/>
    <w:rsid w:val="002E0067"/>
    <w:rsid w:val="002E0171"/>
    <w:rsid w:val="002E06C8"/>
    <w:rsid w:val="002E0BF4"/>
    <w:rsid w:val="002E0F06"/>
    <w:rsid w:val="002E0F7D"/>
    <w:rsid w:val="002E0FBF"/>
    <w:rsid w:val="002E1167"/>
    <w:rsid w:val="002E1248"/>
    <w:rsid w:val="002E180D"/>
    <w:rsid w:val="002E1D6C"/>
    <w:rsid w:val="002E2CEA"/>
    <w:rsid w:val="002E36DB"/>
    <w:rsid w:val="002E3717"/>
    <w:rsid w:val="002E385F"/>
    <w:rsid w:val="002E3AA9"/>
    <w:rsid w:val="002E3D6E"/>
    <w:rsid w:val="002E3FE2"/>
    <w:rsid w:val="002E4330"/>
    <w:rsid w:val="002E48F5"/>
    <w:rsid w:val="002E4B6E"/>
    <w:rsid w:val="002E4E0B"/>
    <w:rsid w:val="002E566E"/>
    <w:rsid w:val="002E5859"/>
    <w:rsid w:val="002E5A1B"/>
    <w:rsid w:val="002E5E4A"/>
    <w:rsid w:val="002E6195"/>
    <w:rsid w:val="002E67B9"/>
    <w:rsid w:val="002E6D24"/>
    <w:rsid w:val="002E7816"/>
    <w:rsid w:val="002E79C6"/>
    <w:rsid w:val="002F06BF"/>
    <w:rsid w:val="002F0A3A"/>
    <w:rsid w:val="002F1629"/>
    <w:rsid w:val="002F1772"/>
    <w:rsid w:val="002F23A2"/>
    <w:rsid w:val="002F2A7D"/>
    <w:rsid w:val="002F2CFC"/>
    <w:rsid w:val="002F3085"/>
    <w:rsid w:val="002F3502"/>
    <w:rsid w:val="002F37B9"/>
    <w:rsid w:val="002F42A3"/>
    <w:rsid w:val="002F4648"/>
    <w:rsid w:val="002F4715"/>
    <w:rsid w:val="002F4D1C"/>
    <w:rsid w:val="002F4FA7"/>
    <w:rsid w:val="002F4FF2"/>
    <w:rsid w:val="002F4FFD"/>
    <w:rsid w:val="002F52C1"/>
    <w:rsid w:val="002F55E2"/>
    <w:rsid w:val="002F55F4"/>
    <w:rsid w:val="002F5687"/>
    <w:rsid w:val="002F5CA7"/>
    <w:rsid w:val="002F6012"/>
    <w:rsid w:val="002F6555"/>
    <w:rsid w:val="002F6A2F"/>
    <w:rsid w:val="002F6AA3"/>
    <w:rsid w:val="002F7822"/>
    <w:rsid w:val="002F7B18"/>
    <w:rsid w:val="002F7B50"/>
    <w:rsid w:val="002F7E20"/>
    <w:rsid w:val="00300022"/>
    <w:rsid w:val="003008BE"/>
    <w:rsid w:val="003009E9"/>
    <w:rsid w:val="00300C92"/>
    <w:rsid w:val="00300DF4"/>
    <w:rsid w:val="0030188A"/>
    <w:rsid w:val="0030191D"/>
    <w:rsid w:val="00302173"/>
    <w:rsid w:val="0030235E"/>
    <w:rsid w:val="00302B51"/>
    <w:rsid w:val="00302D87"/>
    <w:rsid w:val="00303082"/>
    <w:rsid w:val="0030319C"/>
    <w:rsid w:val="0030343F"/>
    <w:rsid w:val="00303B73"/>
    <w:rsid w:val="00303D17"/>
    <w:rsid w:val="003041F1"/>
    <w:rsid w:val="00304292"/>
    <w:rsid w:val="0030445F"/>
    <w:rsid w:val="00304497"/>
    <w:rsid w:val="0030467E"/>
    <w:rsid w:val="00304C85"/>
    <w:rsid w:val="0030517D"/>
    <w:rsid w:val="00305A47"/>
    <w:rsid w:val="00305D2D"/>
    <w:rsid w:val="00305FAB"/>
    <w:rsid w:val="003062D2"/>
    <w:rsid w:val="0030707C"/>
    <w:rsid w:val="00307D4B"/>
    <w:rsid w:val="00307DE3"/>
    <w:rsid w:val="0031002E"/>
    <w:rsid w:val="003103AB"/>
    <w:rsid w:val="003112EE"/>
    <w:rsid w:val="003113BB"/>
    <w:rsid w:val="003119D7"/>
    <w:rsid w:val="00311FA5"/>
    <w:rsid w:val="0031213F"/>
    <w:rsid w:val="0031215E"/>
    <w:rsid w:val="00312239"/>
    <w:rsid w:val="003122BB"/>
    <w:rsid w:val="003125CA"/>
    <w:rsid w:val="003128AC"/>
    <w:rsid w:val="00312EDE"/>
    <w:rsid w:val="00312FFD"/>
    <w:rsid w:val="00313BA1"/>
    <w:rsid w:val="00313CD4"/>
    <w:rsid w:val="00314533"/>
    <w:rsid w:val="00314A47"/>
    <w:rsid w:val="00314F9A"/>
    <w:rsid w:val="003150FB"/>
    <w:rsid w:val="0031532C"/>
    <w:rsid w:val="003159C9"/>
    <w:rsid w:val="00315A8F"/>
    <w:rsid w:val="003161E1"/>
    <w:rsid w:val="00316BC4"/>
    <w:rsid w:val="00316EDB"/>
    <w:rsid w:val="00317EC5"/>
    <w:rsid w:val="003200C2"/>
    <w:rsid w:val="00320475"/>
    <w:rsid w:val="00320976"/>
    <w:rsid w:val="0032114A"/>
    <w:rsid w:val="00321241"/>
    <w:rsid w:val="003216CE"/>
    <w:rsid w:val="003217F7"/>
    <w:rsid w:val="00321B7C"/>
    <w:rsid w:val="00321D15"/>
    <w:rsid w:val="00322452"/>
    <w:rsid w:val="0032278F"/>
    <w:rsid w:val="003227CF"/>
    <w:rsid w:val="00322963"/>
    <w:rsid w:val="00322A07"/>
    <w:rsid w:val="00322B69"/>
    <w:rsid w:val="00322BA4"/>
    <w:rsid w:val="00322ECC"/>
    <w:rsid w:val="00323108"/>
    <w:rsid w:val="003232CB"/>
    <w:rsid w:val="00323661"/>
    <w:rsid w:val="0032373B"/>
    <w:rsid w:val="00324728"/>
    <w:rsid w:val="003247DC"/>
    <w:rsid w:val="003255B0"/>
    <w:rsid w:val="00325675"/>
    <w:rsid w:val="00325886"/>
    <w:rsid w:val="00325AAF"/>
    <w:rsid w:val="00325C9E"/>
    <w:rsid w:val="003264BE"/>
    <w:rsid w:val="00326773"/>
    <w:rsid w:val="00326EA2"/>
    <w:rsid w:val="00327558"/>
    <w:rsid w:val="00327AA6"/>
    <w:rsid w:val="00330447"/>
    <w:rsid w:val="003309CA"/>
    <w:rsid w:val="00330F33"/>
    <w:rsid w:val="00331040"/>
    <w:rsid w:val="0033110D"/>
    <w:rsid w:val="00331698"/>
    <w:rsid w:val="0033176D"/>
    <w:rsid w:val="00331BDC"/>
    <w:rsid w:val="00331DB7"/>
    <w:rsid w:val="0033254D"/>
    <w:rsid w:val="00332633"/>
    <w:rsid w:val="003326AC"/>
    <w:rsid w:val="003329DC"/>
    <w:rsid w:val="00332A1D"/>
    <w:rsid w:val="00332C64"/>
    <w:rsid w:val="00332C9A"/>
    <w:rsid w:val="00332F52"/>
    <w:rsid w:val="00333048"/>
    <w:rsid w:val="00333239"/>
    <w:rsid w:val="00333809"/>
    <w:rsid w:val="00333CD8"/>
    <w:rsid w:val="00334041"/>
    <w:rsid w:val="003350ED"/>
    <w:rsid w:val="0033519E"/>
    <w:rsid w:val="00335CB8"/>
    <w:rsid w:val="00335F62"/>
    <w:rsid w:val="003363AC"/>
    <w:rsid w:val="003367A1"/>
    <w:rsid w:val="00336ECD"/>
    <w:rsid w:val="00336F42"/>
    <w:rsid w:val="003370C7"/>
    <w:rsid w:val="00337BE0"/>
    <w:rsid w:val="00337DBF"/>
    <w:rsid w:val="00341007"/>
    <w:rsid w:val="00341A66"/>
    <w:rsid w:val="00341BC6"/>
    <w:rsid w:val="00341C24"/>
    <w:rsid w:val="00341C75"/>
    <w:rsid w:val="00341CA3"/>
    <w:rsid w:val="0034200F"/>
    <w:rsid w:val="0034211C"/>
    <w:rsid w:val="00342260"/>
    <w:rsid w:val="0034294D"/>
    <w:rsid w:val="0034302F"/>
    <w:rsid w:val="00343454"/>
    <w:rsid w:val="00343940"/>
    <w:rsid w:val="003439F0"/>
    <w:rsid w:val="00343A9A"/>
    <w:rsid w:val="00343B63"/>
    <w:rsid w:val="00343F0A"/>
    <w:rsid w:val="0034449F"/>
    <w:rsid w:val="00345422"/>
    <w:rsid w:val="00346021"/>
    <w:rsid w:val="0034685C"/>
    <w:rsid w:val="00346B51"/>
    <w:rsid w:val="00346D63"/>
    <w:rsid w:val="0034716F"/>
    <w:rsid w:val="003471E7"/>
    <w:rsid w:val="003472B0"/>
    <w:rsid w:val="00347679"/>
    <w:rsid w:val="00347960"/>
    <w:rsid w:val="00350081"/>
    <w:rsid w:val="00350A68"/>
    <w:rsid w:val="00350B34"/>
    <w:rsid w:val="00350E46"/>
    <w:rsid w:val="003512CA"/>
    <w:rsid w:val="00352262"/>
    <w:rsid w:val="00352450"/>
    <w:rsid w:val="003524CE"/>
    <w:rsid w:val="00352AC2"/>
    <w:rsid w:val="00352AF0"/>
    <w:rsid w:val="00352DFF"/>
    <w:rsid w:val="00352FD3"/>
    <w:rsid w:val="003531AE"/>
    <w:rsid w:val="0035336D"/>
    <w:rsid w:val="003533C4"/>
    <w:rsid w:val="00353611"/>
    <w:rsid w:val="00353932"/>
    <w:rsid w:val="00353A2F"/>
    <w:rsid w:val="00353C51"/>
    <w:rsid w:val="0035478D"/>
    <w:rsid w:val="0035507C"/>
    <w:rsid w:val="00355921"/>
    <w:rsid w:val="00355EDB"/>
    <w:rsid w:val="00356012"/>
    <w:rsid w:val="00356B54"/>
    <w:rsid w:val="00356D63"/>
    <w:rsid w:val="00357D5F"/>
    <w:rsid w:val="003600F9"/>
    <w:rsid w:val="003602F2"/>
    <w:rsid w:val="0036045C"/>
    <w:rsid w:val="00360CC0"/>
    <w:rsid w:val="00361210"/>
    <w:rsid w:val="003615AC"/>
    <w:rsid w:val="00361F39"/>
    <w:rsid w:val="00361F3A"/>
    <w:rsid w:val="00362023"/>
    <w:rsid w:val="003620BA"/>
    <w:rsid w:val="003625C6"/>
    <w:rsid w:val="003626C7"/>
    <w:rsid w:val="00362A0E"/>
    <w:rsid w:val="00362E1F"/>
    <w:rsid w:val="00362EAA"/>
    <w:rsid w:val="00363474"/>
    <w:rsid w:val="0036383B"/>
    <w:rsid w:val="00363BD0"/>
    <w:rsid w:val="00363F27"/>
    <w:rsid w:val="00364139"/>
    <w:rsid w:val="0036463C"/>
    <w:rsid w:val="0036466F"/>
    <w:rsid w:val="00364D89"/>
    <w:rsid w:val="003659EB"/>
    <w:rsid w:val="00365BAA"/>
    <w:rsid w:val="00365CDC"/>
    <w:rsid w:val="00365F02"/>
    <w:rsid w:val="003669D9"/>
    <w:rsid w:val="003670A5"/>
    <w:rsid w:val="00367910"/>
    <w:rsid w:val="00367C95"/>
    <w:rsid w:val="00367D9D"/>
    <w:rsid w:val="00370AB0"/>
    <w:rsid w:val="00370D05"/>
    <w:rsid w:val="00370D12"/>
    <w:rsid w:val="00370FA2"/>
    <w:rsid w:val="00371730"/>
    <w:rsid w:val="00371D40"/>
    <w:rsid w:val="00372372"/>
    <w:rsid w:val="00372864"/>
    <w:rsid w:val="00372B3F"/>
    <w:rsid w:val="00372CDB"/>
    <w:rsid w:val="0037360E"/>
    <w:rsid w:val="00373EC0"/>
    <w:rsid w:val="00373F8F"/>
    <w:rsid w:val="00374958"/>
    <w:rsid w:val="003749F5"/>
    <w:rsid w:val="00375069"/>
    <w:rsid w:val="003751AB"/>
    <w:rsid w:val="00375379"/>
    <w:rsid w:val="00375638"/>
    <w:rsid w:val="0037579B"/>
    <w:rsid w:val="00376125"/>
    <w:rsid w:val="0037658D"/>
    <w:rsid w:val="00376774"/>
    <w:rsid w:val="00376B47"/>
    <w:rsid w:val="00376B63"/>
    <w:rsid w:val="003773C5"/>
    <w:rsid w:val="00377D1D"/>
    <w:rsid w:val="00377DD0"/>
    <w:rsid w:val="00380DDA"/>
    <w:rsid w:val="00380FE3"/>
    <w:rsid w:val="003817AC"/>
    <w:rsid w:val="00381BAF"/>
    <w:rsid w:val="00381EF8"/>
    <w:rsid w:val="003825BE"/>
    <w:rsid w:val="003827EC"/>
    <w:rsid w:val="003829B8"/>
    <w:rsid w:val="00383047"/>
    <w:rsid w:val="00383134"/>
    <w:rsid w:val="003837B1"/>
    <w:rsid w:val="00383873"/>
    <w:rsid w:val="00384527"/>
    <w:rsid w:val="0038487E"/>
    <w:rsid w:val="00384CEF"/>
    <w:rsid w:val="003850DE"/>
    <w:rsid w:val="00385E66"/>
    <w:rsid w:val="00386116"/>
    <w:rsid w:val="00386211"/>
    <w:rsid w:val="00386653"/>
    <w:rsid w:val="00386720"/>
    <w:rsid w:val="00386F1B"/>
    <w:rsid w:val="003870B0"/>
    <w:rsid w:val="003875AD"/>
    <w:rsid w:val="003878D4"/>
    <w:rsid w:val="00387956"/>
    <w:rsid w:val="00387E2A"/>
    <w:rsid w:val="003904AB"/>
    <w:rsid w:val="0039054A"/>
    <w:rsid w:val="00390815"/>
    <w:rsid w:val="00390DD5"/>
    <w:rsid w:val="00390E2B"/>
    <w:rsid w:val="00391134"/>
    <w:rsid w:val="003912F8"/>
    <w:rsid w:val="003916D8"/>
    <w:rsid w:val="0039184A"/>
    <w:rsid w:val="003918D0"/>
    <w:rsid w:val="00391B5D"/>
    <w:rsid w:val="003920D0"/>
    <w:rsid w:val="00392667"/>
    <w:rsid w:val="003928ED"/>
    <w:rsid w:val="00392952"/>
    <w:rsid w:val="00392AC8"/>
    <w:rsid w:val="00392EC8"/>
    <w:rsid w:val="00393BCA"/>
    <w:rsid w:val="00393C7B"/>
    <w:rsid w:val="003942E2"/>
    <w:rsid w:val="00394650"/>
    <w:rsid w:val="003946C1"/>
    <w:rsid w:val="003946C9"/>
    <w:rsid w:val="003947E9"/>
    <w:rsid w:val="00394C3A"/>
    <w:rsid w:val="0039552E"/>
    <w:rsid w:val="0039595A"/>
    <w:rsid w:val="00395FCC"/>
    <w:rsid w:val="00396160"/>
    <w:rsid w:val="00396252"/>
    <w:rsid w:val="00396362"/>
    <w:rsid w:val="00396404"/>
    <w:rsid w:val="00396FFC"/>
    <w:rsid w:val="00397380"/>
    <w:rsid w:val="0039743A"/>
    <w:rsid w:val="003974EA"/>
    <w:rsid w:val="00397908"/>
    <w:rsid w:val="00397B24"/>
    <w:rsid w:val="003A00F4"/>
    <w:rsid w:val="003A1007"/>
    <w:rsid w:val="003A13EA"/>
    <w:rsid w:val="003A1A86"/>
    <w:rsid w:val="003A1E5A"/>
    <w:rsid w:val="003A1EF6"/>
    <w:rsid w:val="003A2358"/>
    <w:rsid w:val="003A243E"/>
    <w:rsid w:val="003A2578"/>
    <w:rsid w:val="003A28F1"/>
    <w:rsid w:val="003A2D76"/>
    <w:rsid w:val="003A3214"/>
    <w:rsid w:val="003A3897"/>
    <w:rsid w:val="003A3A20"/>
    <w:rsid w:val="003A4179"/>
    <w:rsid w:val="003A420D"/>
    <w:rsid w:val="003A4272"/>
    <w:rsid w:val="003A428A"/>
    <w:rsid w:val="003A4A09"/>
    <w:rsid w:val="003A4CEC"/>
    <w:rsid w:val="003A4F11"/>
    <w:rsid w:val="003A50E8"/>
    <w:rsid w:val="003A5306"/>
    <w:rsid w:val="003A5760"/>
    <w:rsid w:val="003A5F6F"/>
    <w:rsid w:val="003A6000"/>
    <w:rsid w:val="003A6DDE"/>
    <w:rsid w:val="003A7068"/>
    <w:rsid w:val="003A7143"/>
    <w:rsid w:val="003A717D"/>
    <w:rsid w:val="003A73E8"/>
    <w:rsid w:val="003A7554"/>
    <w:rsid w:val="003B00CC"/>
    <w:rsid w:val="003B0660"/>
    <w:rsid w:val="003B06B7"/>
    <w:rsid w:val="003B0A5B"/>
    <w:rsid w:val="003B11A5"/>
    <w:rsid w:val="003B12BA"/>
    <w:rsid w:val="003B160B"/>
    <w:rsid w:val="003B16D8"/>
    <w:rsid w:val="003B174B"/>
    <w:rsid w:val="003B1AFA"/>
    <w:rsid w:val="003B2058"/>
    <w:rsid w:val="003B237D"/>
    <w:rsid w:val="003B2D65"/>
    <w:rsid w:val="003B3005"/>
    <w:rsid w:val="003B3498"/>
    <w:rsid w:val="003B356D"/>
    <w:rsid w:val="003B3793"/>
    <w:rsid w:val="003B45D1"/>
    <w:rsid w:val="003B52B2"/>
    <w:rsid w:val="003B5536"/>
    <w:rsid w:val="003B56BC"/>
    <w:rsid w:val="003B580C"/>
    <w:rsid w:val="003B5957"/>
    <w:rsid w:val="003B5C01"/>
    <w:rsid w:val="003B5CB4"/>
    <w:rsid w:val="003B65CF"/>
    <w:rsid w:val="003B70C3"/>
    <w:rsid w:val="003B7265"/>
    <w:rsid w:val="003B7346"/>
    <w:rsid w:val="003B7536"/>
    <w:rsid w:val="003B79D8"/>
    <w:rsid w:val="003B7AB0"/>
    <w:rsid w:val="003B7AEB"/>
    <w:rsid w:val="003B7D86"/>
    <w:rsid w:val="003C000B"/>
    <w:rsid w:val="003C0046"/>
    <w:rsid w:val="003C0077"/>
    <w:rsid w:val="003C0B16"/>
    <w:rsid w:val="003C0B34"/>
    <w:rsid w:val="003C0E4E"/>
    <w:rsid w:val="003C26BC"/>
    <w:rsid w:val="003C272B"/>
    <w:rsid w:val="003C28ED"/>
    <w:rsid w:val="003C29C1"/>
    <w:rsid w:val="003C2A89"/>
    <w:rsid w:val="003C2F41"/>
    <w:rsid w:val="003C2FE8"/>
    <w:rsid w:val="003C3492"/>
    <w:rsid w:val="003C39A5"/>
    <w:rsid w:val="003C431F"/>
    <w:rsid w:val="003C43EC"/>
    <w:rsid w:val="003C451A"/>
    <w:rsid w:val="003C47BB"/>
    <w:rsid w:val="003C5172"/>
    <w:rsid w:val="003C5312"/>
    <w:rsid w:val="003C5B0C"/>
    <w:rsid w:val="003C7615"/>
    <w:rsid w:val="003C784D"/>
    <w:rsid w:val="003D0405"/>
    <w:rsid w:val="003D04D0"/>
    <w:rsid w:val="003D0A4A"/>
    <w:rsid w:val="003D0FBD"/>
    <w:rsid w:val="003D126C"/>
    <w:rsid w:val="003D1BA1"/>
    <w:rsid w:val="003D1BEB"/>
    <w:rsid w:val="003D1C9A"/>
    <w:rsid w:val="003D25F4"/>
    <w:rsid w:val="003D276B"/>
    <w:rsid w:val="003D2896"/>
    <w:rsid w:val="003D29C6"/>
    <w:rsid w:val="003D2CED"/>
    <w:rsid w:val="003D2EDB"/>
    <w:rsid w:val="003D333D"/>
    <w:rsid w:val="003D369A"/>
    <w:rsid w:val="003D3847"/>
    <w:rsid w:val="003D3B44"/>
    <w:rsid w:val="003D3FFB"/>
    <w:rsid w:val="003D4C6B"/>
    <w:rsid w:val="003D5C8F"/>
    <w:rsid w:val="003D5F0D"/>
    <w:rsid w:val="003D61FD"/>
    <w:rsid w:val="003D68CA"/>
    <w:rsid w:val="003D6B31"/>
    <w:rsid w:val="003D7852"/>
    <w:rsid w:val="003D78DF"/>
    <w:rsid w:val="003D7B97"/>
    <w:rsid w:val="003D7BC9"/>
    <w:rsid w:val="003D7D1B"/>
    <w:rsid w:val="003E00B5"/>
    <w:rsid w:val="003E0210"/>
    <w:rsid w:val="003E1042"/>
    <w:rsid w:val="003E11F0"/>
    <w:rsid w:val="003E1302"/>
    <w:rsid w:val="003E1398"/>
    <w:rsid w:val="003E14E5"/>
    <w:rsid w:val="003E334D"/>
    <w:rsid w:val="003E3952"/>
    <w:rsid w:val="003E3AC2"/>
    <w:rsid w:val="003E3E97"/>
    <w:rsid w:val="003E4B51"/>
    <w:rsid w:val="003E4BE8"/>
    <w:rsid w:val="003E4E91"/>
    <w:rsid w:val="003E5504"/>
    <w:rsid w:val="003E5807"/>
    <w:rsid w:val="003E5D25"/>
    <w:rsid w:val="003E5D69"/>
    <w:rsid w:val="003E61B3"/>
    <w:rsid w:val="003E6E55"/>
    <w:rsid w:val="003E7803"/>
    <w:rsid w:val="003E79D2"/>
    <w:rsid w:val="003E79E0"/>
    <w:rsid w:val="003E7D3E"/>
    <w:rsid w:val="003F0193"/>
    <w:rsid w:val="003F0290"/>
    <w:rsid w:val="003F05B7"/>
    <w:rsid w:val="003F0923"/>
    <w:rsid w:val="003F0C3C"/>
    <w:rsid w:val="003F10D0"/>
    <w:rsid w:val="003F12EB"/>
    <w:rsid w:val="003F190C"/>
    <w:rsid w:val="003F1A93"/>
    <w:rsid w:val="003F1DDB"/>
    <w:rsid w:val="003F2031"/>
    <w:rsid w:val="003F2C64"/>
    <w:rsid w:val="003F33D8"/>
    <w:rsid w:val="003F34EF"/>
    <w:rsid w:val="003F3DBB"/>
    <w:rsid w:val="003F3DC8"/>
    <w:rsid w:val="003F43E1"/>
    <w:rsid w:val="003F4A89"/>
    <w:rsid w:val="003F51D6"/>
    <w:rsid w:val="003F5582"/>
    <w:rsid w:val="003F55C4"/>
    <w:rsid w:val="003F581F"/>
    <w:rsid w:val="003F6152"/>
    <w:rsid w:val="003F63FA"/>
    <w:rsid w:val="003F7002"/>
    <w:rsid w:val="003F702B"/>
    <w:rsid w:val="003F714A"/>
    <w:rsid w:val="003F73FC"/>
    <w:rsid w:val="003F7595"/>
    <w:rsid w:val="003F75FB"/>
    <w:rsid w:val="003F78EF"/>
    <w:rsid w:val="003F7B26"/>
    <w:rsid w:val="004000BA"/>
    <w:rsid w:val="004003F7"/>
    <w:rsid w:val="00400749"/>
    <w:rsid w:val="00400E55"/>
    <w:rsid w:val="004010EC"/>
    <w:rsid w:val="0040112E"/>
    <w:rsid w:val="0040132D"/>
    <w:rsid w:val="00401599"/>
    <w:rsid w:val="004015DE"/>
    <w:rsid w:val="00401710"/>
    <w:rsid w:val="0040179C"/>
    <w:rsid w:val="00401816"/>
    <w:rsid w:val="0040227F"/>
    <w:rsid w:val="004025D0"/>
    <w:rsid w:val="0040263F"/>
    <w:rsid w:val="0040266B"/>
    <w:rsid w:val="0040292B"/>
    <w:rsid w:val="00402970"/>
    <w:rsid w:val="00402C81"/>
    <w:rsid w:val="00403060"/>
    <w:rsid w:val="00403EEF"/>
    <w:rsid w:val="00404014"/>
    <w:rsid w:val="00404274"/>
    <w:rsid w:val="0040457E"/>
    <w:rsid w:val="00404621"/>
    <w:rsid w:val="00404CDE"/>
    <w:rsid w:val="00405436"/>
    <w:rsid w:val="00405740"/>
    <w:rsid w:val="00405979"/>
    <w:rsid w:val="00405A30"/>
    <w:rsid w:val="00405A89"/>
    <w:rsid w:val="00405E1C"/>
    <w:rsid w:val="00405F2D"/>
    <w:rsid w:val="00406306"/>
    <w:rsid w:val="0040646F"/>
    <w:rsid w:val="00406AB5"/>
    <w:rsid w:val="00406DDC"/>
    <w:rsid w:val="00406ED1"/>
    <w:rsid w:val="004070CC"/>
    <w:rsid w:val="00410058"/>
    <w:rsid w:val="004100C5"/>
    <w:rsid w:val="0041089A"/>
    <w:rsid w:val="00410D52"/>
    <w:rsid w:val="00410F33"/>
    <w:rsid w:val="00411263"/>
    <w:rsid w:val="00411670"/>
    <w:rsid w:val="004117C8"/>
    <w:rsid w:val="0041180A"/>
    <w:rsid w:val="0041197D"/>
    <w:rsid w:val="004131C8"/>
    <w:rsid w:val="004132DD"/>
    <w:rsid w:val="004138DB"/>
    <w:rsid w:val="00413E6E"/>
    <w:rsid w:val="004140AA"/>
    <w:rsid w:val="0041439C"/>
    <w:rsid w:val="00414463"/>
    <w:rsid w:val="00414991"/>
    <w:rsid w:val="00414A9C"/>
    <w:rsid w:val="0041563A"/>
    <w:rsid w:val="0041575B"/>
    <w:rsid w:val="00415AC7"/>
    <w:rsid w:val="0041640A"/>
    <w:rsid w:val="00416556"/>
    <w:rsid w:val="0041663D"/>
    <w:rsid w:val="004167B0"/>
    <w:rsid w:val="00416DB9"/>
    <w:rsid w:val="00416EC3"/>
    <w:rsid w:val="00420498"/>
    <w:rsid w:val="004206EF"/>
    <w:rsid w:val="00420AB1"/>
    <w:rsid w:val="00420AD5"/>
    <w:rsid w:val="00420D7F"/>
    <w:rsid w:val="00420EFB"/>
    <w:rsid w:val="004210AB"/>
    <w:rsid w:val="0042118E"/>
    <w:rsid w:val="004211F6"/>
    <w:rsid w:val="0042179E"/>
    <w:rsid w:val="004218A3"/>
    <w:rsid w:val="0042271F"/>
    <w:rsid w:val="00422A5C"/>
    <w:rsid w:val="00422B1C"/>
    <w:rsid w:val="00422B1F"/>
    <w:rsid w:val="00423031"/>
    <w:rsid w:val="004232AD"/>
    <w:rsid w:val="00423721"/>
    <w:rsid w:val="00423A34"/>
    <w:rsid w:val="00423ACE"/>
    <w:rsid w:val="00423D31"/>
    <w:rsid w:val="00423E79"/>
    <w:rsid w:val="00424006"/>
    <w:rsid w:val="004242E3"/>
    <w:rsid w:val="004248B2"/>
    <w:rsid w:val="00424A7D"/>
    <w:rsid w:val="00424B11"/>
    <w:rsid w:val="00424B76"/>
    <w:rsid w:val="00424C31"/>
    <w:rsid w:val="00424FF0"/>
    <w:rsid w:val="0042524B"/>
    <w:rsid w:val="00425374"/>
    <w:rsid w:val="00425823"/>
    <w:rsid w:val="00425BC4"/>
    <w:rsid w:val="00425D9A"/>
    <w:rsid w:val="004260B9"/>
    <w:rsid w:val="0042618E"/>
    <w:rsid w:val="004262C2"/>
    <w:rsid w:val="00426572"/>
    <w:rsid w:val="004269DE"/>
    <w:rsid w:val="00426B28"/>
    <w:rsid w:val="00426B29"/>
    <w:rsid w:val="00426CC7"/>
    <w:rsid w:val="00426EC0"/>
    <w:rsid w:val="00426F5C"/>
    <w:rsid w:val="00427297"/>
    <w:rsid w:val="00427A09"/>
    <w:rsid w:val="00427B43"/>
    <w:rsid w:val="00430138"/>
    <w:rsid w:val="004307EC"/>
    <w:rsid w:val="00430C63"/>
    <w:rsid w:val="00430D0D"/>
    <w:rsid w:val="00430D95"/>
    <w:rsid w:val="0043106E"/>
    <w:rsid w:val="0043169A"/>
    <w:rsid w:val="00431735"/>
    <w:rsid w:val="00431B5C"/>
    <w:rsid w:val="00431C18"/>
    <w:rsid w:val="004330C3"/>
    <w:rsid w:val="0043332B"/>
    <w:rsid w:val="004334AF"/>
    <w:rsid w:val="0043367D"/>
    <w:rsid w:val="00433C5E"/>
    <w:rsid w:val="0043405E"/>
    <w:rsid w:val="00434923"/>
    <w:rsid w:val="00434BA0"/>
    <w:rsid w:val="00434E1B"/>
    <w:rsid w:val="004354D3"/>
    <w:rsid w:val="00435636"/>
    <w:rsid w:val="00435C9C"/>
    <w:rsid w:val="004367F9"/>
    <w:rsid w:val="004368D5"/>
    <w:rsid w:val="00436DFC"/>
    <w:rsid w:val="00437597"/>
    <w:rsid w:val="004375AF"/>
    <w:rsid w:val="0043778A"/>
    <w:rsid w:val="00437D07"/>
    <w:rsid w:val="00440297"/>
    <w:rsid w:val="0044052F"/>
    <w:rsid w:val="0044058D"/>
    <w:rsid w:val="0044074B"/>
    <w:rsid w:val="00440F5D"/>
    <w:rsid w:val="0044142F"/>
    <w:rsid w:val="004419D8"/>
    <w:rsid w:val="004425F2"/>
    <w:rsid w:val="00442711"/>
    <w:rsid w:val="00442AE4"/>
    <w:rsid w:val="00442D58"/>
    <w:rsid w:val="00443F5C"/>
    <w:rsid w:val="00444029"/>
    <w:rsid w:val="004445E3"/>
    <w:rsid w:val="004447F7"/>
    <w:rsid w:val="00444C18"/>
    <w:rsid w:val="00444D6E"/>
    <w:rsid w:val="00444DD3"/>
    <w:rsid w:val="00444EC4"/>
    <w:rsid w:val="004458F2"/>
    <w:rsid w:val="00445A70"/>
    <w:rsid w:val="00446811"/>
    <w:rsid w:val="00446AE8"/>
    <w:rsid w:val="00447605"/>
    <w:rsid w:val="00447640"/>
    <w:rsid w:val="00447AC3"/>
    <w:rsid w:val="0045006D"/>
    <w:rsid w:val="0045026E"/>
    <w:rsid w:val="0045053C"/>
    <w:rsid w:val="00450823"/>
    <w:rsid w:val="004509FC"/>
    <w:rsid w:val="00450F71"/>
    <w:rsid w:val="00450FB9"/>
    <w:rsid w:val="00451610"/>
    <w:rsid w:val="00451E72"/>
    <w:rsid w:val="00451F3A"/>
    <w:rsid w:val="0045200A"/>
    <w:rsid w:val="004520E1"/>
    <w:rsid w:val="00452426"/>
    <w:rsid w:val="004525F3"/>
    <w:rsid w:val="004527CC"/>
    <w:rsid w:val="00452821"/>
    <w:rsid w:val="004528C3"/>
    <w:rsid w:val="00452E5B"/>
    <w:rsid w:val="004536D1"/>
    <w:rsid w:val="00453C45"/>
    <w:rsid w:val="00453EFD"/>
    <w:rsid w:val="00453FD5"/>
    <w:rsid w:val="0045423C"/>
    <w:rsid w:val="00454325"/>
    <w:rsid w:val="00454681"/>
    <w:rsid w:val="004546BE"/>
    <w:rsid w:val="00454A31"/>
    <w:rsid w:val="00454C68"/>
    <w:rsid w:val="0045519B"/>
    <w:rsid w:val="0045573E"/>
    <w:rsid w:val="0045594F"/>
    <w:rsid w:val="00455D6A"/>
    <w:rsid w:val="00455DB3"/>
    <w:rsid w:val="00456481"/>
    <w:rsid w:val="004569EA"/>
    <w:rsid w:val="00456BEA"/>
    <w:rsid w:val="00456C30"/>
    <w:rsid w:val="00456F4C"/>
    <w:rsid w:val="00457331"/>
    <w:rsid w:val="00457729"/>
    <w:rsid w:val="00460586"/>
    <w:rsid w:val="004608B8"/>
    <w:rsid w:val="0046091C"/>
    <w:rsid w:val="00460A50"/>
    <w:rsid w:val="00460C72"/>
    <w:rsid w:val="00460E10"/>
    <w:rsid w:val="00461081"/>
    <w:rsid w:val="004611F4"/>
    <w:rsid w:val="00461A4E"/>
    <w:rsid w:val="004622B9"/>
    <w:rsid w:val="00462651"/>
    <w:rsid w:val="00462C70"/>
    <w:rsid w:val="00462E39"/>
    <w:rsid w:val="00462F39"/>
    <w:rsid w:val="004631A1"/>
    <w:rsid w:val="00463805"/>
    <w:rsid w:val="00463817"/>
    <w:rsid w:val="0046405B"/>
    <w:rsid w:val="0046428A"/>
    <w:rsid w:val="00464521"/>
    <w:rsid w:val="004654C6"/>
    <w:rsid w:val="0046575D"/>
    <w:rsid w:val="00465A61"/>
    <w:rsid w:val="00465E81"/>
    <w:rsid w:val="00465EA5"/>
    <w:rsid w:val="0046643C"/>
    <w:rsid w:val="004665DB"/>
    <w:rsid w:val="00466700"/>
    <w:rsid w:val="004668F5"/>
    <w:rsid w:val="00466C97"/>
    <w:rsid w:val="004679CB"/>
    <w:rsid w:val="00467BCC"/>
    <w:rsid w:val="00467CF6"/>
    <w:rsid w:val="00467DF3"/>
    <w:rsid w:val="00467E38"/>
    <w:rsid w:val="00470CEE"/>
    <w:rsid w:val="004710AF"/>
    <w:rsid w:val="00471501"/>
    <w:rsid w:val="0047157C"/>
    <w:rsid w:val="0047164E"/>
    <w:rsid w:val="00471D36"/>
    <w:rsid w:val="004729C3"/>
    <w:rsid w:val="00472F28"/>
    <w:rsid w:val="00472F8B"/>
    <w:rsid w:val="00473017"/>
    <w:rsid w:val="004735F6"/>
    <w:rsid w:val="00473BA7"/>
    <w:rsid w:val="00473CC0"/>
    <w:rsid w:val="00474675"/>
    <w:rsid w:val="00474880"/>
    <w:rsid w:val="004748A2"/>
    <w:rsid w:val="0047501F"/>
    <w:rsid w:val="004754E2"/>
    <w:rsid w:val="00475752"/>
    <w:rsid w:val="00475A7E"/>
    <w:rsid w:val="00475E50"/>
    <w:rsid w:val="004762A3"/>
    <w:rsid w:val="0047651C"/>
    <w:rsid w:val="00476672"/>
    <w:rsid w:val="004769D9"/>
    <w:rsid w:val="00476AC1"/>
    <w:rsid w:val="00476C71"/>
    <w:rsid w:val="004774EE"/>
    <w:rsid w:val="00480211"/>
    <w:rsid w:val="004805F0"/>
    <w:rsid w:val="0048066A"/>
    <w:rsid w:val="00480703"/>
    <w:rsid w:val="0048091C"/>
    <w:rsid w:val="0048099A"/>
    <w:rsid w:val="00480BBA"/>
    <w:rsid w:val="00480BCF"/>
    <w:rsid w:val="00480DAA"/>
    <w:rsid w:val="00480FB8"/>
    <w:rsid w:val="004811A0"/>
    <w:rsid w:val="0048146C"/>
    <w:rsid w:val="004817A7"/>
    <w:rsid w:val="004817F6"/>
    <w:rsid w:val="004823DE"/>
    <w:rsid w:val="00482463"/>
    <w:rsid w:val="00482BB0"/>
    <w:rsid w:val="00482FC3"/>
    <w:rsid w:val="00483612"/>
    <w:rsid w:val="00483623"/>
    <w:rsid w:val="00483CC1"/>
    <w:rsid w:val="00483CEA"/>
    <w:rsid w:val="00483E29"/>
    <w:rsid w:val="00484068"/>
    <w:rsid w:val="004842BE"/>
    <w:rsid w:val="0048458B"/>
    <w:rsid w:val="00484BB8"/>
    <w:rsid w:val="00484C36"/>
    <w:rsid w:val="00484CAC"/>
    <w:rsid w:val="00484CBE"/>
    <w:rsid w:val="00485066"/>
    <w:rsid w:val="00485A9B"/>
    <w:rsid w:val="00485B51"/>
    <w:rsid w:val="0048629B"/>
    <w:rsid w:val="00486414"/>
    <w:rsid w:val="0048671C"/>
    <w:rsid w:val="00486A97"/>
    <w:rsid w:val="0048706E"/>
    <w:rsid w:val="004871F9"/>
    <w:rsid w:val="0048721A"/>
    <w:rsid w:val="00487308"/>
    <w:rsid w:val="00487460"/>
    <w:rsid w:val="0048746A"/>
    <w:rsid w:val="00487F24"/>
    <w:rsid w:val="004903F9"/>
    <w:rsid w:val="00490791"/>
    <w:rsid w:val="00490C34"/>
    <w:rsid w:val="00490D57"/>
    <w:rsid w:val="0049101D"/>
    <w:rsid w:val="00491055"/>
    <w:rsid w:val="0049167B"/>
    <w:rsid w:val="00491898"/>
    <w:rsid w:val="00492117"/>
    <w:rsid w:val="00492AD0"/>
    <w:rsid w:val="00492CF3"/>
    <w:rsid w:val="00492E0A"/>
    <w:rsid w:val="00492FB5"/>
    <w:rsid w:val="004934C1"/>
    <w:rsid w:val="00493980"/>
    <w:rsid w:val="00493BB1"/>
    <w:rsid w:val="00493C5C"/>
    <w:rsid w:val="00493F5C"/>
    <w:rsid w:val="00494282"/>
    <w:rsid w:val="004946D0"/>
    <w:rsid w:val="00494924"/>
    <w:rsid w:val="004954A5"/>
    <w:rsid w:val="0049581A"/>
    <w:rsid w:val="004964E8"/>
    <w:rsid w:val="004965E6"/>
    <w:rsid w:val="00496C7A"/>
    <w:rsid w:val="00496CE6"/>
    <w:rsid w:val="004973E9"/>
    <w:rsid w:val="004975B0"/>
    <w:rsid w:val="004975C7"/>
    <w:rsid w:val="00497778"/>
    <w:rsid w:val="00497C55"/>
    <w:rsid w:val="00497F17"/>
    <w:rsid w:val="004A079C"/>
    <w:rsid w:val="004A07BE"/>
    <w:rsid w:val="004A08F9"/>
    <w:rsid w:val="004A0AF0"/>
    <w:rsid w:val="004A0E17"/>
    <w:rsid w:val="004A1596"/>
    <w:rsid w:val="004A18A7"/>
    <w:rsid w:val="004A193C"/>
    <w:rsid w:val="004A19CE"/>
    <w:rsid w:val="004A1DAA"/>
    <w:rsid w:val="004A1FF8"/>
    <w:rsid w:val="004A22F5"/>
    <w:rsid w:val="004A23FF"/>
    <w:rsid w:val="004A24F3"/>
    <w:rsid w:val="004A27A5"/>
    <w:rsid w:val="004A3055"/>
    <w:rsid w:val="004A306E"/>
    <w:rsid w:val="004A33F9"/>
    <w:rsid w:val="004A352A"/>
    <w:rsid w:val="004A3AC3"/>
    <w:rsid w:val="004A3DD8"/>
    <w:rsid w:val="004A430A"/>
    <w:rsid w:val="004A436B"/>
    <w:rsid w:val="004A5939"/>
    <w:rsid w:val="004A597D"/>
    <w:rsid w:val="004A6230"/>
    <w:rsid w:val="004A62E3"/>
    <w:rsid w:val="004A650B"/>
    <w:rsid w:val="004A666D"/>
    <w:rsid w:val="004A6A70"/>
    <w:rsid w:val="004A754D"/>
    <w:rsid w:val="004A7A1D"/>
    <w:rsid w:val="004B026E"/>
    <w:rsid w:val="004B050F"/>
    <w:rsid w:val="004B068B"/>
    <w:rsid w:val="004B114B"/>
    <w:rsid w:val="004B11F1"/>
    <w:rsid w:val="004B2607"/>
    <w:rsid w:val="004B2811"/>
    <w:rsid w:val="004B2D41"/>
    <w:rsid w:val="004B2DAA"/>
    <w:rsid w:val="004B35F2"/>
    <w:rsid w:val="004B3784"/>
    <w:rsid w:val="004B388C"/>
    <w:rsid w:val="004B38AF"/>
    <w:rsid w:val="004B3956"/>
    <w:rsid w:val="004B48F7"/>
    <w:rsid w:val="004B4A7A"/>
    <w:rsid w:val="004B4AEC"/>
    <w:rsid w:val="004B4D2E"/>
    <w:rsid w:val="004B4E1A"/>
    <w:rsid w:val="004B5D14"/>
    <w:rsid w:val="004B621E"/>
    <w:rsid w:val="004B6791"/>
    <w:rsid w:val="004B6C64"/>
    <w:rsid w:val="004B6D17"/>
    <w:rsid w:val="004B71DC"/>
    <w:rsid w:val="004B7FAB"/>
    <w:rsid w:val="004C0382"/>
    <w:rsid w:val="004C06C9"/>
    <w:rsid w:val="004C0932"/>
    <w:rsid w:val="004C0B19"/>
    <w:rsid w:val="004C0B89"/>
    <w:rsid w:val="004C0E47"/>
    <w:rsid w:val="004C1367"/>
    <w:rsid w:val="004C1CAE"/>
    <w:rsid w:val="004C26B6"/>
    <w:rsid w:val="004C26F8"/>
    <w:rsid w:val="004C278F"/>
    <w:rsid w:val="004C2DD6"/>
    <w:rsid w:val="004C3D63"/>
    <w:rsid w:val="004C3DBC"/>
    <w:rsid w:val="004C3F44"/>
    <w:rsid w:val="004C42AC"/>
    <w:rsid w:val="004C4613"/>
    <w:rsid w:val="004C46BD"/>
    <w:rsid w:val="004C4F7A"/>
    <w:rsid w:val="004C50A4"/>
    <w:rsid w:val="004C5947"/>
    <w:rsid w:val="004C5970"/>
    <w:rsid w:val="004C5A1A"/>
    <w:rsid w:val="004C5E38"/>
    <w:rsid w:val="004C5FFB"/>
    <w:rsid w:val="004C6357"/>
    <w:rsid w:val="004C69D5"/>
    <w:rsid w:val="004C69E1"/>
    <w:rsid w:val="004C6A77"/>
    <w:rsid w:val="004C6D60"/>
    <w:rsid w:val="004C6DB4"/>
    <w:rsid w:val="004C6EE6"/>
    <w:rsid w:val="004C7AB4"/>
    <w:rsid w:val="004C7F55"/>
    <w:rsid w:val="004D032D"/>
    <w:rsid w:val="004D0A56"/>
    <w:rsid w:val="004D0C10"/>
    <w:rsid w:val="004D0C60"/>
    <w:rsid w:val="004D0CCD"/>
    <w:rsid w:val="004D10DC"/>
    <w:rsid w:val="004D147D"/>
    <w:rsid w:val="004D1587"/>
    <w:rsid w:val="004D18C9"/>
    <w:rsid w:val="004D2213"/>
    <w:rsid w:val="004D23C1"/>
    <w:rsid w:val="004D2619"/>
    <w:rsid w:val="004D2624"/>
    <w:rsid w:val="004D2F01"/>
    <w:rsid w:val="004D34EB"/>
    <w:rsid w:val="004D3517"/>
    <w:rsid w:val="004D3A30"/>
    <w:rsid w:val="004D3A3A"/>
    <w:rsid w:val="004D3C63"/>
    <w:rsid w:val="004D4233"/>
    <w:rsid w:val="004D472B"/>
    <w:rsid w:val="004D47E4"/>
    <w:rsid w:val="004D4AEE"/>
    <w:rsid w:val="004D4B26"/>
    <w:rsid w:val="004D4D63"/>
    <w:rsid w:val="004D4D9E"/>
    <w:rsid w:val="004D5DE1"/>
    <w:rsid w:val="004D5F1F"/>
    <w:rsid w:val="004D5FAA"/>
    <w:rsid w:val="004D66FE"/>
    <w:rsid w:val="004D68D2"/>
    <w:rsid w:val="004D69E6"/>
    <w:rsid w:val="004D6A10"/>
    <w:rsid w:val="004D6FD6"/>
    <w:rsid w:val="004D72EA"/>
    <w:rsid w:val="004D73CD"/>
    <w:rsid w:val="004D7955"/>
    <w:rsid w:val="004D7CA7"/>
    <w:rsid w:val="004D7D94"/>
    <w:rsid w:val="004E0276"/>
    <w:rsid w:val="004E1071"/>
    <w:rsid w:val="004E11BA"/>
    <w:rsid w:val="004E2446"/>
    <w:rsid w:val="004E2E7C"/>
    <w:rsid w:val="004E3232"/>
    <w:rsid w:val="004E3512"/>
    <w:rsid w:val="004E382B"/>
    <w:rsid w:val="004E382E"/>
    <w:rsid w:val="004E389B"/>
    <w:rsid w:val="004E3F74"/>
    <w:rsid w:val="004E4257"/>
    <w:rsid w:val="004E4459"/>
    <w:rsid w:val="004E4A6D"/>
    <w:rsid w:val="004E5166"/>
    <w:rsid w:val="004E518A"/>
    <w:rsid w:val="004E55D2"/>
    <w:rsid w:val="004E60B4"/>
    <w:rsid w:val="004E6BB3"/>
    <w:rsid w:val="004E6D80"/>
    <w:rsid w:val="004E7325"/>
    <w:rsid w:val="004E73BA"/>
    <w:rsid w:val="004E749F"/>
    <w:rsid w:val="004E76BF"/>
    <w:rsid w:val="004E77C1"/>
    <w:rsid w:val="004E7D76"/>
    <w:rsid w:val="004E7E36"/>
    <w:rsid w:val="004F0029"/>
    <w:rsid w:val="004F01B8"/>
    <w:rsid w:val="004F05B0"/>
    <w:rsid w:val="004F067A"/>
    <w:rsid w:val="004F0919"/>
    <w:rsid w:val="004F0D2F"/>
    <w:rsid w:val="004F1677"/>
    <w:rsid w:val="004F1699"/>
    <w:rsid w:val="004F1D48"/>
    <w:rsid w:val="004F2672"/>
    <w:rsid w:val="004F294C"/>
    <w:rsid w:val="004F2D4E"/>
    <w:rsid w:val="004F3132"/>
    <w:rsid w:val="004F3B92"/>
    <w:rsid w:val="004F3C72"/>
    <w:rsid w:val="004F3DDE"/>
    <w:rsid w:val="004F3EBB"/>
    <w:rsid w:val="004F44BC"/>
    <w:rsid w:val="004F479D"/>
    <w:rsid w:val="004F4B5D"/>
    <w:rsid w:val="004F4EF1"/>
    <w:rsid w:val="004F5493"/>
    <w:rsid w:val="004F5E8A"/>
    <w:rsid w:val="004F651F"/>
    <w:rsid w:val="004F6ABA"/>
    <w:rsid w:val="004F6B98"/>
    <w:rsid w:val="004F6E47"/>
    <w:rsid w:val="004F732C"/>
    <w:rsid w:val="00500150"/>
    <w:rsid w:val="0050073B"/>
    <w:rsid w:val="0050078F"/>
    <w:rsid w:val="005008D8"/>
    <w:rsid w:val="005008E7"/>
    <w:rsid w:val="00500A61"/>
    <w:rsid w:val="00500DD7"/>
    <w:rsid w:val="00501041"/>
    <w:rsid w:val="0050111C"/>
    <w:rsid w:val="0050112F"/>
    <w:rsid w:val="0050133E"/>
    <w:rsid w:val="00501F30"/>
    <w:rsid w:val="00501FDC"/>
    <w:rsid w:val="0050200E"/>
    <w:rsid w:val="00502351"/>
    <w:rsid w:val="005026B3"/>
    <w:rsid w:val="005027F2"/>
    <w:rsid w:val="00502A57"/>
    <w:rsid w:val="00502C7E"/>
    <w:rsid w:val="00502FFF"/>
    <w:rsid w:val="00503308"/>
    <w:rsid w:val="00503720"/>
    <w:rsid w:val="00503ED9"/>
    <w:rsid w:val="00504646"/>
    <w:rsid w:val="00504664"/>
    <w:rsid w:val="0050467A"/>
    <w:rsid w:val="005049F4"/>
    <w:rsid w:val="00505685"/>
    <w:rsid w:val="00505AFD"/>
    <w:rsid w:val="00505FA1"/>
    <w:rsid w:val="00505FC2"/>
    <w:rsid w:val="0050614E"/>
    <w:rsid w:val="00506479"/>
    <w:rsid w:val="0050667A"/>
    <w:rsid w:val="00506A10"/>
    <w:rsid w:val="00506DF4"/>
    <w:rsid w:val="00506E8B"/>
    <w:rsid w:val="0050714B"/>
    <w:rsid w:val="005073DE"/>
    <w:rsid w:val="00507934"/>
    <w:rsid w:val="00507C20"/>
    <w:rsid w:val="005101B0"/>
    <w:rsid w:val="005104E0"/>
    <w:rsid w:val="00510576"/>
    <w:rsid w:val="00510763"/>
    <w:rsid w:val="00510F3B"/>
    <w:rsid w:val="00511401"/>
    <w:rsid w:val="0051173E"/>
    <w:rsid w:val="005117F0"/>
    <w:rsid w:val="0051185B"/>
    <w:rsid w:val="005119BA"/>
    <w:rsid w:val="00511A38"/>
    <w:rsid w:val="00511C6B"/>
    <w:rsid w:val="00512BDE"/>
    <w:rsid w:val="00512E1F"/>
    <w:rsid w:val="00513E20"/>
    <w:rsid w:val="005146CF"/>
    <w:rsid w:val="00514985"/>
    <w:rsid w:val="00514D13"/>
    <w:rsid w:val="00514E4A"/>
    <w:rsid w:val="0051560D"/>
    <w:rsid w:val="0051591D"/>
    <w:rsid w:val="00515BBD"/>
    <w:rsid w:val="00515C8E"/>
    <w:rsid w:val="005163EE"/>
    <w:rsid w:val="0051677D"/>
    <w:rsid w:val="0051688E"/>
    <w:rsid w:val="0051795C"/>
    <w:rsid w:val="0051797A"/>
    <w:rsid w:val="00517BAA"/>
    <w:rsid w:val="00517DF1"/>
    <w:rsid w:val="005204BC"/>
    <w:rsid w:val="00520578"/>
    <w:rsid w:val="005208FD"/>
    <w:rsid w:val="00520930"/>
    <w:rsid w:val="00520F7C"/>
    <w:rsid w:val="00521191"/>
    <w:rsid w:val="00521AB9"/>
    <w:rsid w:val="00521CDD"/>
    <w:rsid w:val="00521E9C"/>
    <w:rsid w:val="0052257F"/>
    <w:rsid w:val="0052268B"/>
    <w:rsid w:val="0052281C"/>
    <w:rsid w:val="00522CD7"/>
    <w:rsid w:val="005230B8"/>
    <w:rsid w:val="00523A52"/>
    <w:rsid w:val="00523B53"/>
    <w:rsid w:val="00523F41"/>
    <w:rsid w:val="005240D3"/>
    <w:rsid w:val="00524488"/>
    <w:rsid w:val="005246CD"/>
    <w:rsid w:val="00524C9D"/>
    <w:rsid w:val="00525BE1"/>
    <w:rsid w:val="00525E60"/>
    <w:rsid w:val="00526221"/>
    <w:rsid w:val="0052625E"/>
    <w:rsid w:val="00526529"/>
    <w:rsid w:val="005272BA"/>
    <w:rsid w:val="005274EE"/>
    <w:rsid w:val="00527B42"/>
    <w:rsid w:val="00527C15"/>
    <w:rsid w:val="00530138"/>
    <w:rsid w:val="00530B1C"/>
    <w:rsid w:val="00530D62"/>
    <w:rsid w:val="00530FCF"/>
    <w:rsid w:val="005320B6"/>
    <w:rsid w:val="00532430"/>
    <w:rsid w:val="0053280B"/>
    <w:rsid w:val="0053290B"/>
    <w:rsid w:val="00532C9F"/>
    <w:rsid w:val="00532E24"/>
    <w:rsid w:val="00534669"/>
    <w:rsid w:val="0053502D"/>
    <w:rsid w:val="005353AC"/>
    <w:rsid w:val="0053543C"/>
    <w:rsid w:val="00535561"/>
    <w:rsid w:val="005357D1"/>
    <w:rsid w:val="00535ACC"/>
    <w:rsid w:val="00535C07"/>
    <w:rsid w:val="00536352"/>
    <w:rsid w:val="005367EC"/>
    <w:rsid w:val="00536BC4"/>
    <w:rsid w:val="00536C7E"/>
    <w:rsid w:val="00537690"/>
    <w:rsid w:val="00537AC8"/>
    <w:rsid w:val="00537C33"/>
    <w:rsid w:val="00537F25"/>
    <w:rsid w:val="005402E5"/>
    <w:rsid w:val="00540554"/>
    <w:rsid w:val="00540B26"/>
    <w:rsid w:val="00540CEC"/>
    <w:rsid w:val="00541040"/>
    <w:rsid w:val="005413A6"/>
    <w:rsid w:val="005414F0"/>
    <w:rsid w:val="00541732"/>
    <w:rsid w:val="00541AF7"/>
    <w:rsid w:val="0054245D"/>
    <w:rsid w:val="00542887"/>
    <w:rsid w:val="0054294B"/>
    <w:rsid w:val="00542A5B"/>
    <w:rsid w:val="00542E8A"/>
    <w:rsid w:val="00543168"/>
    <w:rsid w:val="00543241"/>
    <w:rsid w:val="005434A6"/>
    <w:rsid w:val="0054364E"/>
    <w:rsid w:val="005437B6"/>
    <w:rsid w:val="00543869"/>
    <w:rsid w:val="005438B1"/>
    <w:rsid w:val="00543A6A"/>
    <w:rsid w:val="0054419F"/>
    <w:rsid w:val="005442CF"/>
    <w:rsid w:val="00544367"/>
    <w:rsid w:val="00544878"/>
    <w:rsid w:val="00544FA6"/>
    <w:rsid w:val="0054522C"/>
    <w:rsid w:val="00545909"/>
    <w:rsid w:val="00545B81"/>
    <w:rsid w:val="00545D59"/>
    <w:rsid w:val="00546375"/>
    <w:rsid w:val="005466EF"/>
    <w:rsid w:val="00546A35"/>
    <w:rsid w:val="00547080"/>
    <w:rsid w:val="00550449"/>
    <w:rsid w:val="005506B7"/>
    <w:rsid w:val="0055089A"/>
    <w:rsid w:val="00550C36"/>
    <w:rsid w:val="00550D6A"/>
    <w:rsid w:val="00550F62"/>
    <w:rsid w:val="005510CE"/>
    <w:rsid w:val="00551136"/>
    <w:rsid w:val="005513DB"/>
    <w:rsid w:val="005515F6"/>
    <w:rsid w:val="0055168D"/>
    <w:rsid w:val="00551BA2"/>
    <w:rsid w:val="00551D74"/>
    <w:rsid w:val="00551E43"/>
    <w:rsid w:val="005522BE"/>
    <w:rsid w:val="0055291B"/>
    <w:rsid w:val="005533B1"/>
    <w:rsid w:val="005533E6"/>
    <w:rsid w:val="00553B91"/>
    <w:rsid w:val="0055422A"/>
    <w:rsid w:val="0055452E"/>
    <w:rsid w:val="00554724"/>
    <w:rsid w:val="0055488F"/>
    <w:rsid w:val="00554B39"/>
    <w:rsid w:val="00555659"/>
    <w:rsid w:val="00556291"/>
    <w:rsid w:val="0055688F"/>
    <w:rsid w:val="00556B92"/>
    <w:rsid w:val="00556DB5"/>
    <w:rsid w:val="00557476"/>
    <w:rsid w:val="005574DB"/>
    <w:rsid w:val="005576F3"/>
    <w:rsid w:val="005577AA"/>
    <w:rsid w:val="0055796A"/>
    <w:rsid w:val="0056032E"/>
    <w:rsid w:val="00560436"/>
    <w:rsid w:val="0056064F"/>
    <w:rsid w:val="00560AED"/>
    <w:rsid w:val="00560C89"/>
    <w:rsid w:val="00561214"/>
    <w:rsid w:val="00561467"/>
    <w:rsid w:val="00561A62"/>
    <w:rsid w:val="00561C90"/>
    <w:rsid w:val="00561D70"/>
    <w:rsid w:val="00561E13"/>
    <w:rsid w:val="0056241A"/>
    <w:rsid w:val="0056259F"/>
    <w:rsid w:val="00562D34"/>
    <w:rsid w:val="00562E94"/>
    <w:rsid w:val="00563575"/>
    <w:rsid w:val="00563CD8"/>
    <w:rsid w:val="00563EF8"/>
    <w:rsid w:val="00563FD3"/>
    <w:rsid w:val="00564054"/>
    <w:rsid w:val="0056445D"/>
    <w:rsid w:val="005645B9"/>
    <w:rsid w:val="00564D1A"/>
    <w:rsid w:val="005650D7"/>
    <w:rsid w:val="005657E5"/>
    <w:rsid w:val="005659EA"/>
    <w:rsid w:val="005666A6"/>
    <w:rsid w:val="005669ED"/>
    <w:rsid w:val="0056717E"/>
    <w:rsid w:val="00567AE8"/>
    <w:rsid w:val="00567FCD"/>
    <w:rsid w:val="00571ADF"/>
    <w:rsid w:val="00571C56"/>
    <w:rsid w:val="00571DCF"/>
    <w:rsid w:val="00572616"/>
    <w:rsid w:val="00572A7A"/>
    <w:rsid w:val="00573E66"/>
    <w:rsid w:val="0057433E"/>
    <w:rsid w:val="00574858"/>
    <w:rsid w:val="00575191"/>
    <w:rsid w:val="00575232"/>
    <w:rsid w:val="005753D1"/>
    <w:rsid w:val="00575633"/>
    <w:rsid w:val="005759F2"/>
    <w:rsid w:val="00575F70"/>
    <w:rsid w:val="00576263"/>
    <w:rsid w:val="005763C8"/>
    <w:rsid w:val="00576FAC"/>
    <w:rsid w:val="0057777F"/>
    <w:rsid w:val="005777E9"/>
    <w:rsid w:val="00577AC1"/>
    <w:rsid w:val="00577B85"/>
    <w:rsid w:val="00580352"/>
    <w:rsid w:val="0058051E"/>
    <w:rsid w:val="005807C3"/>
    <w:rsid w:val="00580E7F"/>
    <w:rsid w:val="005813BC"/>
    <w:rsid w:val="00581612"/>
    <w:rsid w:val="00581B99"/>
    <w:rsid w:val="005823AD"/>
    <w:rsid w:val="00582A67"/>
    <w:rsid w:val="00582DC6"/>
    <w:rsid w:val="00583328"/>
    <w:rsid w:val="00583B36"/>
    <w:rsid w:val="0058462A"/>
    <w:rsid w:val="00584F00"/>
    <w:rsid w:val="00585214"/>
    <w:rsid w:val="00586670"/>
    <w:rsid w:val="0058715E"/>
    <w:rsid w:val="00587167"/>
    <w:rsid w:val="00587325"/>
    <w:rsid w:val="005877D5"/>
    <w:rsid w:val="00587D35"/>
    <w:rsid w:val="00587F18"/>
    <w:rsid w:val="00590122"/>
    <w:rsid w:val="005901BB"/>
    <w:rsid w:val="005908EF"/>
    <w:rsid w:val="00590F26"/>
    <w:rsid w:val="005912C3"/>
    <w:rsid w:val="0059144F"/>
    <w:rsid w:val="00591CFA"/>
    <w:rsid w:val="00592348"/>
    <w:rsid w:val="005928DB"/>
    <w:rsid w:val="00592F6F"/>
    <w:rsid w:val="00593065"/>
    <w:rsid w:val="00593C98"/>
    <w:rsid w:val="00594192"/>
    <w:rsid w:val="00594393"/>
    <w:rsid w:val="005944DD"/>
    <w:rsid w:val="0059477E"/>
    <w:rsid w:val="00594801"/>
    <w:rsid w:val="00594AB6"/>
    <w:rsid w:val="00594B7E"/>
    <w:rsid w:val="00594CE1"/>
    <w:rsid w:val="00594E56"/>
    <w:rsid w:val="00594EA7"/>
    <w:rsid w:val="005950BC"/>
    <w:rsid w:val="00595287"/>
    <w:rsid w:val="0059542B"/>
    <w:rsid w:val="00595792"/>
    <w:rsid w:val="00595D43"/>
    <w:rsid w:val="00595E19"/>
    <w:rsid w:val="00595F18"/>
    <w:rsid w:val="0059605C"/>
    <w:rsid w:val="00596072"/>
    <w:rsid w:val="00596A7D"/>
    <w:rsid w:val="00597186"/>
    <w:rsid w:val="005971BC"/>
    <w:rsid w:val="005978EF"/>
    <w:rsid w:val="00597AEF"/>
    <w:rsid w:val="00597BB1"/>
    <w:rsid w:val="00597C54"/>
    <w:rsid w:val="005A006D"/>
    <w:rsid w:val="005A01FD"/>
    <w:rsid w:val="005A0303"/>
    <w:rsid w:val="005A08F5"/>
    <w:rsid w:val="005A0998"/>
    <w:rsid w:val="005A0ED4"/>
    <w:rsid w:val="005A126B"/>
    <w:rsid w:val="005A155F"/>
    <w:rsid w:val="005A1599"/>
    <w:rsid w:val="005A227E"/>
    <w:rsid w:val="005A2793"/>
    <w:rsid w:val="005A2B69"/>
    <w:rsid w:val="005A2D01"/>
    <w:rsid w:val="005A2EB0"/>
    <w:rsid w:val="005A3309"/>
    <w:rsid w:val="005A3389"/>
    <w:rsid w:val="005A3812"/>
    <w:rsid w:val="005A44B3"/>
    <w:rsid w:val="005A44C6"/>
    <w:rsid w:val="005A462F"/>
    <w:rsid w:val="005A65C9"/>
    <w:rsid w:val="005A6703"/>
    <w:rsid w:val="005A753C"/>
    <w:rsid w:val="005A7576"/>
    <w:rsid w:val="005B01D6"/>
    <w:rsid w:val="005B03A0"/>
    <w:rsid w:val="005B0417"/>
    <w:rsid w:val="005B0884"/>
    <w:rsid w:val="005B0CD7"/>
    <w:rsid w:val="005B1AF4"/>
    <w:rsid w:val="005B1B08"/>
    <w:rsid w:val="005B1CED"/>
    <w:rsid w:val="005B1E1A"/>
    <w:rsid w:val="005B1E5C"/>
    <w:rsid w:val="005B1F87"/>
    <w:rsid w:val="005B2185"/>
    <w:rsid w:val="005B27DB"/>
    <w:rsid w:val="005B2845"/>
    <w:rsid w:val="005B2B67"/>
    <w:rsid w:val="005B2F2C"/>
    <w:rsid w:val="005B30AE"/>
    <w:rsid w:val="005B3C52"/>
    <w:rsid w:val="005B3EF5"/>
    <w:rsid w:val="005B444D"/>
    <w:rsid w:val="005B491F"/>
    <w:rsid w:val="005B4974"/>
    <w:rsid w:val="005B4C21"/>
    <w:rsid w:val="005B4F97"/>
    <w:rsid w:val="005B51FC"/>
    <w:rsid w:val="005B55D1"/>
    <w:rsid w:val="005B56EB"/>
    <w:rsid w:val="005B56F2"/>
    <w:rsid w:val="005B5A21"/>
    <w:rsid w:val="005B5C19"/>
    <w:rsid w:val="005B5C68"/>
    <w:rsid w:val="005B5D2B"/>
    <w:rsid w:val="005B5EC0"/>
    <w:rsid w:val="005B5F40"/>
    <w:rsid w:val="005B637D"/>
    <w:rsid w:val="005B651B"/>
    <w:rsid w:val="005B6520"/>
    <w:rsid w:val="005B66DC"/>
    <w:rsid w:val="005B68D2"/>
    <w:rsid w:val="005B6B0A"/>
    <w:rsid w:val="005B732F"/>
    <w:rsid w:val="005B749B"/>
    <w:rsid w:val="005B7D35"/>
    <w:rsid w:val="005C0658"/>
    <w:rsid w:val="005C0827"/>
    <w:rsid w:val="005C0BBB"/>
    <w:rsid w:val="005C0CA3"/>
    <w:rsid w:val="005C1728"/>
    <w:rsid w:val="005C1767"/>
    <w:rsid w:val="005C29AE"/>
    <w:rsid w:val="005C2A59"/>
    <w:rsid w:val="005C2B59"/>
    <w:rsid w:val="005C396A"/>
    <w:rsid w:val="005C3C1B"/>
    <w:rsid w:val="005C41C9"/>
    <w:rsid w:val="005C4530"/>
    <w:rsid w:val="005C48DD"/>
    <w:rsid w:val="005C4C98"/>
    <w:rsid w:val="005C52C1"/>
    <w:rsid w:val="005C54E5"/>
    <w:rsid w:val="005C555F"/>
    <w:rsid w:val="005C5779"/>
    <w:rsid w:val="005C672C"/>
    <w:rsid w:val="005C6E66"/>
    <w:rsid w:val="005C7036"/>
    <w:rsid w:val="005D02D9"/>
    <w:rsid w:val="005D1514"/>
    <w:rsid w:val="005D16A8"/>
    <w:rsid w:val="005D16BE"/>
    <w:rsid w:val="005D17C2"/>
    <w:rsid w:val="005D2069"/>
    <w:rsid w:val="005D216B"/>
    <w:rsid w:val="005D2339"/>
    <w:rsid w:val="005D2580"/>
    <w:rsid w:val="005D25DA"/>
    <w:rsid w:val="005D2952"/>
    <w:rsid w:val="005D2A79"/>
    <w:rsid w:val="005D2B58"/>
    <w:rsid w:val="005D332D"/>
    <w:rsid w:val="005D375E"/>
    <w:rsid w:val="005D3F58"/>
    <w:rsid w:val="005D4068"/>
    <w:rsid w:val="005D4415"/>
    <w:rsid w:val="005D4934"/>
    <w:rsid w:val="005D5004"/>
    <w:rsid w:val="005D5080"/>
    <w:rsid w:val="005D623E"/>
    <w:rsid w:val="005D6AC4"/>
    <w:rsid w:val="005D7427"/>
    <w:rsid w:val="005D7DED"/>
    <w:rsid w:val="005D7F59"/>
    <w:rsid w:val="005E0157"/>
    <w:rsid w:val="005E035C"/>
    <w:rsid w:val="005E03B6"/>
    <w:rsid w:val="005E0676"/>
    <w:rsid w:val="005E08EB"/>
    <w:rsid w:val="005E1079"/>
    <w:rsid w:val="005E1315"/>
    <w:rsid w:val="005E1F5F"/>
    <w:rsid w:val="005E2C49"/>
    <w:rsid w:val="005E2E77"/>
    <w:rsid w:val="005E331B"/>
    <w:rsid w:val="005E373C"/>
    <w:rsid w:val="005E3A46"/>
    <w:rsid w:val="005E3C48"/>
    <w:rsid w:val="005E3D1C"/>
    <w:rsid w:val="005E3E62"/>
    <w:rsid w:val="005E3EF7"/>
    <w:rsid w:val="005E41E2"/>
    <w:rsid w:val="005E436F"/>
    <w:rsid w:val="005E43C1"/>
    <w:rsid w:val="005E4709"/>
    <w:rsid w:val="005E587C"/>
    <w:rsid w:val="005E58C6"/>
    <w:rsid w:val="005E5E67"/>
    <w:rsid w:val="005E6166"/>
    <w:rsid w:val="005E6A56"/>
    <w:rsid w:val="005E6E4E"/>
    <w:rsid w:val="005E72B7"/>
    <w:rsid w:val="005E753A"/>
    <w:rsid w:val="005E75FB"/>
    <w:rsid w:val="005E764E"/>
    <w:rsid w:val="005F047B"/>
    <w:rsid w:val="005F0BF1"/>
    <w:rsid w:val="005F0CAE"/>
    <w:rsid w:val="005F17C5"/>
    <w:rsid w:val="005F1991"/>
    <w:rsid w:val="005F238C"/>
    <w:rsid w:val="005F28B4"/>
    <w:rsid w:val="005F2C23"/>
    <w:rsid w:val="005F2FB4"/>
    <w:rsid w:val="005F31D9"/>
    <w:rsid w:val="005F347D"/>
    <w:rsid w:val="005F35A1"/>
    <w:rsid w:val="005F35BD"/>
    <w:rsid w:val="005F3830"/>
    <w:rsid w:val="005F3B5D"/>
    <w:rsid w:val="005F3D6D"/>
    <w:rsid w:val="005F4870"/>
    <w:rsid w:val="005F48FA"/>
    <w:rsid w:val="005F4BE5"/>
    <w:rsid w:val="005F4C35"/>
    <w:rsid w:val="005F5315"/>
    <w:rsid w:val="005F5815"/>
    <w:rsid w:val="005F58EB"/>
    <w:rsid w:val="005F5A70"/>
    <w:rsid w:val="005F5C2D"/>
    <w:rsid w:val="005F65C6"/>
    <w:rsid w:val="005F6876"/>
    <w:rsid w:val="005F6B07"/>
    <w:rsid w:val="005F6C22"/>
    <w:rsid w:val="005F7135"/>
    <w:rsid w:val="005F7170"/>
    <w:rsid w:val="005F7187"/>
    <w:rsid w:val="005F77F7"/>
    <w:rsid w:val="005F795C"/>
    <w:rsid w:val="005F7961"/>
    <w:rsid w:val="005F7A45"/>
    <w:rsid w:val="00600266"/>
    <w:rsid w:val="00600CE4"/>
    <w:rsid w:val="00601034"/>
    <w:rsid w:val="006011CF"/>
    <w:rsid w:val="00601248"/>
    <w:rsid w:val="0060148B"/>
    <w:rsid w:val="006019CF"/>
    <w:rsid w:val="00602254"/>
    <w:rsid w:val="00602273"/>
    <w:rsid w:val="00602485"/>
    <w:rsid w:val="00602497"/>
    <w:rsid w:val="00602AAF"/>
    <w:rsid w:val="00602CA5"/>
    <w:rsid w:val="00602DFD"/>
    <w:rsid w:val="0060301F"/>
    <w:rsid w:val="00603150"/>
    <w:rsid w:val="0060324D"/>
    <w:rsid w:val="006034F3"/>
    <w:rsid w:val="00603D5C"/>
    <w:rsid w:val="00603FD5"/>
    <w:rsid w:val="00604114"/>
    <w:rsid w:val="006042B9"/>
    <w:rsid w:val="006048B8"/>
    <w:rsid w:val="0060527C"/>
    <w:rsid w:val="0060586C"/>
    <w:rsid w:val="00605E29"/>
    <w:rsid w:val="00605EC7"/>
    <w:rsid w:val="0060792A"/>
    <w:rsid w:val="00607A4C"/>
    <w:rsid w:val="00610065"/>
    <w:rsid w:val="006107D2"/>
    <w:rsid w:val="00610E5A"/>
    <w:rsid w:val="00611038"/>
    <w:rsid w:val="0061112E"/>
    <w:rsid w:val="00611471"/>
    <w:rsid w:val="00611C63"/>
    <w:rsid w:val="00611E80"/>
    <w:rsid w:val="0061230A"/>
    <w:rsid w:val="00612F1A"/>
    <w:rsid w:val="00613657"/>
    <w:rsid w:val="0061375F"/>
    <w:rsid w:val="006138EC"/>
    <w:rsid w:val="00613993"/>
    <w:rsid w:val="00613D0F"/>
    <w:rsid w:val="00613DFE"/>
    <w:rsid w:val="00614047"/>
    <w:rsid w:val="00614066"/>
    <w:rsid w:val="0061435A"/>
    <w:rsid w:val="00614705"/>
    <w:rsid w:val="00615560"/>
    <w:rsid w:val="0061591F"/>
    <w:rsid w:val="00615AD2"/>
    <w:rsid w:val="00615F1C"/>
    <w:rsid w:val="00616587"/>
    <w:rsid w:val="006166A2"/>
    <w:rsid w:val="00616A55"/>
    <w:rsid w:val="006170AF"/>
    <w:rsid w:val="00617354"/>
    <w:rsid w:val="0061762A"/>
    <w:rsid w:val="00617EBE"/>
    <w:rsid w:val="00617F93"/>
    <w:rsid w:val="0062005D"/>
    <w:rsid w:val="00620309"/>
    <w:rsid w:val="0062070A"/>
    <w:rsid w:val="00620B62"/>
    <w:rsid w:val="00620FA2"/>
    <w:rsid w:val="00621232"/>
    <w:rsid w:val="00621998"/>
    <w:rsid w:val="006219CA"/>
    <w:rsid w:val="00622894"/>
    <w:rsid w:val="00622B3E"/>
    <w:rsid w:val="00622BBD"/>
    <w:rsid w:val="00622E34"/>
    <w:rsid w:val="00623448"/>
    <w:rsid w:val="00623542"/>
    <w:rsid w:val="00623AB5"/>
    <w:rsid w:val="00623DC6"/>
    <w:rsid w:val="006244F6"/>
    <w:rsid w:val="0062471F"/>
    <w:rsid w:val="00624867"/>
    <w:rsid w:val="00624918"/>
    <w:rsid w:val="00624964"/>
    <w:rsid w:val="00625361"/>
    <w:rsid w:val="00625C05"/>
    <w:rsid w:val="00625C28"/>
    <w:rsid w:val="006263BB"/>
    <w:rsid w:val="00626528"/>
    <w:rsid w:val="00626645"/>
    <w:rsid w:val="00626B3B"/>
    <w:rsid w:val="00626C15"/>
    <w:rsid w:val="00626D24"/>
    <w:rsid w:val="00626D43"/>
    <w:rsid w:val="006273D6"/>
    <w:rsid w:val="00627C5F"/>
    <w:rsid w:val="00627E70"/>
    <w:rsid w:val="006300ED"/>
    <w:rsid w:val="0063034F"/>
    <w:rsid w:val="00631485"/>
    <w:rsid w:val="00631603"/>
    <w:rsid w:val="00631805"/>
    <w:rsid w:val="00631C3C"/>
    <w:rsid w:val="00632217"/>
    <w:rsid w:val="00632346"/>
    <w:rsid w:val="006328F2"/>
    <w:rsid w:val="006329CB"/>
    <w:rsid w:val="0063333C"/>
    <w:rsid w:val="0063403B"/>
    <w:rsid w:val="00634320"/>
    <w:rsid w:val="006343AE"/>
    <w:rsid w:val="00634A1D"/>
    <w:rsid w:val="0063512E"/>
    <w:rsid w:val="006352EB"/>
    <w:rsid w:val="00635A3B"/>
    <w:rsid w:val="006361C9"/>
    <w:rsid w:val="006363BB"/>
    <w:rsid w:val="00636762"/>
    <w:rsid w:val="00636B7E"/>
    <w:rsid w:val="0063706F"/>
    <w:rsid w:val="006370F4"/>
    <w:rsid w:val="00637147"/>
    <w:rsid w:val="00637514"/>
    <w:rsid w:val="00637675"/>
    <w:rsid w:val="00637BD4"/>
    <w:rsid w:val="00637BFA"/>
    <w:rsid w:val="00637FA9"/>
    <w:rsid w:val="00640143"/>
    <w:rsid w:val="0064073A"/>
    <w:rsid w:val="0064149D"/>
    <w:rsid w:val="00641CE0"/>
    <w:rsid w:val="0064218E"/>
    <w:rsid w:val="0064219B"/>
    <w:rsid w:val="00642CBA"/>
    <w:rsid w:val="00643068"/>
    <w:rsid w:val="00643199"/>
    <w:rsid w:val="00643778"/>
    <w:rsid w:val="00643781"/>
    <w:rsid w:val="00643AD9"/>
    <w:rsid w:val="006446D6"/>
    <w:rsid w:val="006454E0"/>
    <w:rsid w:val="00645915"/>
    <w:rsid w:val="0064605D"/>
    <w:rsid w:val="006461C4"/>
    <w:rsid w:val="00646B79"/>
    <w:rsid w:val="00647687"/>
    <w:rsid w:val="00650402"/>
    <w:rsid w:val="00650BC2"/>
    <w:rsid w:val="00650E31"/>
    <w:rsid w:val="0065178D"/>
    <w:rsid w:val="00651983"/>
    <w:rsid w:val="00651DF4"/>
    <w:rsid w:val="00651F53"/>
    <w:rsid w:val="006522BA"/>
    <w:rsid w:val="00652A35"/>
    <w:rsid w:val="006531A3"/>
    <w:rsid w:val="00653372"/>
    <w:rsid w:val="00653728"/>
    <w:rsid w:val="006542C0"/>
    <w:rsid w:val="00654357"/>
    <w:rsid w:val="00654705"/>
    <w:rsid w:val="00654724"/>
    <w:rsid w:val="00654964"/>
    <w:rsid w:val="00654F03"/>
    <w:rsid w:val="006551D6"/>
    <w:rsid w:val="006554E5"/>
    <w:rsid w:val="0065576C"/>
    <w:rsid w:val="006558A0"/>
    <w:rsid w:val="00655CA1"/>
    <w:rsid w:val="00655F5D"/>
    <w:rsid w:val="00656078"/>
    <w:rsid w:val="00656572"/>
    <w:rsid w:val="00656920"/>
    <w:rsid w:val="00656B89"/>
    <w:rsid w:val="006572A4"/>
    <w:rsid w:val="0065782B"/>
    <w:rsid w:val="0065785B"/>
    <w:rsid w:val="00657E35"/>
    <w:rsid w:val="006602AE"/>
    <w:rsid w:val="00660D48"/>
    <w:rsid w:val="00660F86"/>
    <w:rsid w:val="0066108B"/>
    <w:rsid w:val="0066118C"/>
    <w:rsid w:val="006615FD"/>
    <w:rsid w:val="00661A9B"/>
    <w:rsid w:val="00661C95"/>
    <w:rsid w:val="00661D45"/>
    <w:rsid w:val="00662250"/>
    <w:rsid w:val="00662509"/>
    <w:rsid w:val="0066266E"/>
    <w:rsid w:val="0066289F"/>
    <w:rsid w:val="00662927"/>
    <w:rsid w:val="00662BB8"/>
    <w:rsid w:val="00662DD9"/>
    <w:rsid w:val="00663485"/>
    <w:rsid w:val="0066485B"/>
    <w:rsid w:val="00664BAC"/>
    <w:rsid w:val="00664D21"/>
    <w:rsid w:val="00664D82"/>
    <w:rsid w:val="00665463"/>
    <w:rsid w:val="006654EC"/>
    <w:rsid w:val="00665575"/>
    <w:rsid w:val="00665AD0"/>
    <w:rsid w:val="00665F4A"/>
    <w:rsid w:val="0066610E"/>
    <w:rsid w:val="0066631D"/>
    <w:rsid w:val="006664C4"/>
    <w:rsid w:val="0066652F"/>
    <w:rsid w:val="0066667A"/>
    <w:rsid w:val="0066671A"/>
    <w:rsid w:val="00666A2A"/>
    <w:rsid w:val="00667478"/>
    <w:rsid w:val="006674F6"/>
    <w:rsid w:val="0066757F"/>
    <w:rsid w:val="006676DD"/>
    <w:rsid w:val="00667AD2"/>
    <w:rsid w:val="00667BCD"/>
    <w:rsid w:val="00667F36"/>
    <w:rsid w:val="00670012"/>
    <w:rsid w:val="00670258"/>
    <w:rsid w:val="0067031E"/>
    <w:rsid w:val="00670EAF"/>
    <w:rsid w:val="006712B7"/>
    <w:rsid w:val="0067232C"/>
    <w:rsid w:val="006723AF"/>
    <w:rsid w:val="006724E4"/>
    <w:rsid w:val="0067250B"/>
    <w:rsid w:val="0067259C"/>
    <w:rsid w:val="00672865"/>
    <w:rsid w:val="00672D8D"/>
    <w:rsid w:val="00672E5D"/>
    <w:rsid w:val="006730A7"/>
    <w:rsid w:val="006736F7"/>
    <w:rsid w:val="006744FF"/>
    <w:rsid w:val="006748A4"/>
    <w:rsid w:val="0067554E"/>
    <w:rsid w:val="006759A5"/>
    <w:rsid w:val="00675F52"/>
    <w:rsid w:val="006762A1"/>
    <w:rsid w:val="00676731"/>
    <w:rsid w:val="006768EC"/>
    <w:rsid w:val="00676D51"/>
    <w:rsid w:val="00677006"/>
    <w:rsid w:val="0067753F"/>
    <w:rsid w:val="0067754E"/>
    <w:rsid w:val="006775E1"/>
    <w:rsid w:val="0067770A"/>
    <w:rsid w:val="006778F3"/>
    <w:rsid w:val="0067797A"/>
    <w:rsid w:val="00677DC2"/>
    <w:rsid w:val="00677E62"/>
    <w:rsid w:val="006802A9"/>
    <w:rsid w:val="00680329"/>
    <w:rsid w:val="00680430"/>
    <w:rsid w:val="0068082C"/>
    <w:rsid w:val="006808D7"/>
    <w:rsid w:val="00680A60"/>
    <w:rsid w:val="00680D17"/>
    <w:rsid w:val="00680F92"/>
    <w:rsid w:val="00680FBF"/>
    <w:rsid w:val="006810ED"/>
    <w:rsid w:val="006815A4"/>
    <w:rsid w:val="0068180C"/>
    <w:rsid w:val="00681A5C"/>
    <w:rsid w:val="0068214E"/>
    <w:rsid w:val="00682212"/>
    <w:rsid w:val="00682389"/>
    <w:rsid w:val="00682CD7"/>
    <w:rsid w:val="00683679"/>
    <w:rsid w:val="006844A6"/>
    <w:rsid w:val="0068532A"/>
    <w:rsid w:val="00685588"/>
    <w:rsid w:val="0068609F"/>
    <w:rsid w:val="00686680"/>
    <w:rsid w:val="00686A2D"/>
    <w:rsid w:val="00687B63"/>
    <w:rsid w:val="00687D70"/>
    <w:rsid w:val="006907BA"/>
    <w:rsid w:val="00690C54"/>
    <w:rsid w:val="00690F77"/>
    <w:rsid w:val="00691008"/>
    <w:rsid w:val="006912A4"/>
    <w:rsid w:val="00691651"/>
    <w:rsid w:val="006919BB"/>
    <w:rsid w:val="00691F49"/>
    <w:rsid w:val="006920A6"/>
    <w:rsid w:val="00692260"/>
    <w:rsid w:val="00692FA4"/>
    <w:rsid w:val="006937F9"/>
    <w:rsid w:val="00693948"/>
    <w:rsid w:val="006946BE"/>
    <w:rsid w:val="0069499E"/>
    <w:rsid w:val="00694EB4"/>
    <w:rsid w:val="00695249"/>
    <w:rsid w:val="0069524B"/>
    <w:rsid w:val="0069561D"/>
    <w:rsid w:val="0069594B"/>
    <w:rsid w:val="00695C56"/>
    <w:rsid w:val="0069611C"/>
    <w:rsid w:val="00696236"/>
    <w:rsid w:val="006964E2"/>
    <w:rsid w:val="00696A81"/>
    <w:rsid w:val="00696B71"/>
    <w:rsid w:val="00696E3C"/>
    <w:rsid w:val="00696F8A"/>
    <w:rsid w:val="006972DB"/>
    <w:rsid w:val="006974F2"/>
    <w:rsid w:val="006A0627"/>
    <w:rsid w:val="006A0752"/>
    <w:rsid w:val="006A0971"/>
    <w:rsid w:val="006A0F24"/>
    <w:rsid w:val="006A28B8"/>
    <w:rsid w:val="006A2F6D"/>
    <w:rsid w:val="006A3008"/>
    <w:rsid w:val="006A30C4"/>
    <w:rsid w:val="006A3445"/>
    <w:rsid w:val="006A346E"/>
    <w:rsid w:val="006A364E"/>
    <w:rsid w:val="006A3C29"/>
    <w:rsid w:val="006A40A1"/>
    <w:rsid w:val="006A4539"/>
    <w:rsid w:val="006A4657"/>
    <w:rsid w:val="006A467C"/>
    <w:rsid w:val="006A4C20"/>
    <w:rsid w:val="006A4D8B"/>
    <w:rsid w:val="006A4E90"/>
    <w:rsid w:val="006A4FC1"/>
    <w:rsid w:val="006A5507"/>
    <w:rsid w:val="006A5769"/>
    <w:rsid w:val="006A6341"/>
    <w:rsid w:val="006A63AC"/>
    <w:rsid w:val="006A65C1"/>
    <w:rsid w:val="006A67CB"/>
    <w:rsid w:val="006A6A20"/>
    <w:rsid w:val="006A7312"/>
    <w:rsid w:val="006A76D2"/>
    <w:rsid w:val="006A7769"/>
    <w:rsid w:val="006A7F0E"/>
    <w:rsid w:val="006B002E"/>
    <w:rsid w:val="006B033C"/>
    <w:rsid w:val="006B0992"/>
    <w:rsid w:val="006B0E0A"/>
    <w:rsid w:val="006B0FBB"/>
    <w:rsid w:val="006B10DC"/>
    <w:rsid w:val="006B1457"/>
    <w:rsid w:val="006B172F"/>
    <w:rsid w:val="006B1E81"/>
    <w:rsid w:val="006B2AC3"/>
    <w:rsid w:val="006B2C16"/>
    <w:rsid w:val="006B31B5"/>
    <w:rsid w:val="006B31F1"/>
    <w:rsid w:val="006B3553"/>
    <w:rsid w:val="006B3873"/>
    <w:rsid w:val="006B3AB2"/>
    <w:rsid w:val="006B3ADC"/>
    <w:rsid w:val="006B4238"/>
    <w:rsid w:val="006B4CCA"/>
    <w:rsid w:val="006B4EC7"/>
    <w:rsid w:val="006B5184"/>
    <w:rsid w:val="006B520F"/>
    <w:rsid w:val="006B524A"/>
    <w:rsid w:val="006B54CA"/>
    <w:rsid w:val="006B575F"/>
    <w:rsid w:val="006B5C33"/>
    <w:rsid w:val="006B6090"/>
    <w:rsid w:val="006B650C"/>
    <w:rsid w:val="006B6712"/>
    <w:rsid w:val="006B6A40"/>
    <w:rsid w:val="006B6AFF"/>
    <w:rsid w:val="006B6B45"/>
    <w:rsid w:val="006B7124"/>
    <w:rsid w:val="006B730E"/>
    <w:rsid w:val="006B74E2"/>
    <w:rsid w:val="006B7531"/>
    <w:rsid w:val="006C029B"/>
    <w:rsid w:val="006C034E"/>
    <w:rsid w:val="006C057C"/>
    <w:rsid w:val="006C1151"/>
    <w:rsid w:val="006C14A9"/>
    <w:rsid w:val="006C18BC"/>
    <w:rsid w:val="006C19EB"/>
    <w:rsid w:val="006C26BE"/>
    <w:rsid w:val="006C2AF4"/>
    <w:rsid w:val="006C31F6"/>
    <w:rsid w:val="006C344E"/>
    <w:rsid w:val="006C36A1"/>
    <w:rsid w:val="006C3925"/>
    <w:rsid w:val="006C3C31"/>
    <w:rsid w:val="006C3EF3"/>
    <w:rsid w:val="006C4748"/>
    <w:rsid w:val="006C4A1D"/>
    <w:rsid w:val="006C4C52"/>
    <w:rsid w:val="006C4EA5"/>
    <w:rsid w:val="006C507C"/>
    <w:rsid w:val="006C50B9"/>
    <w:rsid w:val="006C5A65"/>
    <w:rsid w:val="006C62A1"/>
    <w:rsid w:val="006C68B3"/>
    <w:rsid w:val="006C6E6B"/>
    <w:rsid w:val="006C7C66"/>
    <w:rsid w:val="006C7E41"/>
    <w:rsid w:val="006D04FC"/>
    <w:rsid w:val="006D063F"/>
    <w:rsid w:val="006D08D9"/>
    <w:rsid w:val="006D0940"/>
    <w:rsid w:val="006D0E7F"/>
    <w:rsid w:val="006D1246"/>
    <w:rsid w:val="006D1416"/>
    <w:rsid w:val="006D1679"/>
    <w:rsid w:val="006D1E23"/>
    <w:rsid w:val="006D1F9A"/>
    <w:rsid w:val="006D21B9"/>
    <w:rsid w:val="006D21E3"/>
    <w:rsid w:val="006D2253"/>
    <w:rsid w:val="006D2413"/>
    <w:rsid w:val="006D2FC1"/>
    <w:rsid w:val="006D3326"/>
    <w:rsid w:val="006D3B80"/>
    <w:rsid w:val="006D3CBB"/>
    <w:rsid w:val="006D3FD8"/>
    <w:rsid w:val="006D40F7"/>
    <w:rsid w:val="006D43F9"/>
    <w:rsid w:val="006D4AA0"/>
    <w:rsid w:val="006D4CC8"/>
    <w:rsid w:val="006D510E"/>
    <w:rsid w:val="006D583C"/>
    <w:rsid w:val="006D5959"/>
    <w:rsid w:val="006D6371"/>
    <w:rsid w:val="006D63C2"/>
    <w:rsid w:val="006D64FC"/>
    <w:rsid w:val="006D7359"/>
    <w:rsid w:val="006D7958"/>
    <w:rsid w:val="006D7DAC"/>
    <w:rsid w:val="006D7FAA"/>
    <w:rsid w:val="006E019A"/>
    <w:rsid w:val="006E0249"/>
    <w:rsid w:val="006E027B"/>
    <w:rsid w:val="006E06DC"/>
    <w:rsid w:val="006E0A65"/>
    <w:rsid w:val="006E14AD"/>
    <w:rsid w:val="006E18FA"/>
    <w:rsid w:val="006E1D4D"/>
    <w:rsid w:val="006E1E57"/>
    <w:rsid w:val="006E29D4"/>
    <w:rsid w:val="006E29D8"/>
    <w:rsid w:val="006E2E53"/>
    <w:rsid w:val="006E3654"/>
    <w:rsid w:val="006E3E5A"/>
    <w:rsid w:val="006E4129"/>
    <w:rsid w:val="006E4447"/>
    <w:rsid w:val="006E4EB8"/>
    <w:rsid w:val="006E5B39"/>
    <w:rsid w:val="006E5DAC"/>
    <w:rsid w:val="006E60D8"/>
    <w:rsid w:val="006E64E2"/>
    <w:rsid w:val="006E6E8F"/>
    <w:rsid w:val="006E7379"/>
    <w:rsid w:val="006E78FC"/>
    <w:rsid w:val="006E7E05"/>
    <w:rsid w:val="006F0253"/>
    <w:rsid w:val="006F0821"/>
    <w:rsid w:val="006F08D1"/>
    <w:rsid w:val="006F1099"/>
    <w:rsid w:val="006F1151"/>
    <w:rsid w:val="006F11FC"/>
    <w:rsid w:val="006F12A6"/>
    <w:rsid w:val="006F207A"/>
    <w:rsid w:val="006F20F6"/>
    <w:rsid w:val="006F2258"/>
    <w:rsid w:val="006F2611"/>
    <w:rsid w:val="006F36BC"/>
    <w:rsid w:val="006F402B"/>
    <w:rsid w:val="006F4672"/>
    <w:rsid w:val="006F4967"/>
    <w:rsid w:val="006F5784"/>
    <w:rsid w:val="006F5950"/>
    <w:rsid w:val="006F6036"/>
    <w:rsid w:val="006F6533"/>
    <w:rsid w:val="006F6625"/>
    <w:rsid w:val="006F6A2C"/>
    <w:rsid w:val="006F6C0C"/>
    <w:rsid w:val="006F6F04"/>
    <w:rsid w:val="006F76CF"/>
    <w:rsid w:val="006F77C7"/>
    <w:rsid w:val="006F77F5"/>
    <w:rsid w:val="006F7A90"/>
    <w:rsid w:val="006F7D29"/>
    <w:rsid w:val="00700075"/>
    <w:rsid w:val="00700580"/>
    <w:rsid w:val="007005DD"/>
    <w:rsid w:val="00701149"/>
    <w:rsid w:val="00701671"/>
    <w:rsid w:val="00701E0C"/>
    <w:rsid w:val="00702682"/>
    <w:rsid w:val="007028BB"/>
    <w:rsid w:val="00702924"/>
    <w:rsid w:val="00702E1E"/>
    <w:rsid w:val="00702E7B"/>
    <w:rsid w:val="00702EBB"/>
    <w:rsid w:val="007033D7"/>
    <w:rsid w:val="00703550"/>
    <w:rsid w:val="00703E6C"/>
    <w:rsid w:val="00703FA3"/>
    <w:rsid w:val="007042B9"/>
    <w:rsid w:val="007044E6"/>
    <w:rsid w:val="007047FB"/>
    <w:rsid w:val="007048F2"/>
    <w:rsid w:val="00704CC2"/>
    <w:rsid w:val="007050C1"/>
    <w:rsid w:val="007053A9"/>
    <w:rsid w:val="007058E3"/>
    <w:rsid w:val="00706113"/>
    <w:rsid w:val="0070633F"/>
    <w:rsid w:val="00706A65"/>
    <w:rsid w:val="00706C34"/>
    <w:rsid w:val="00706F96"/>
    <w:rsid w:val="0070764F"/>
    <w:rsid w:val="00707A4B"/>
    <w:rsid w:val="00707F46"/>
    <w:rsid w:val="007100AE"/>
    <w:rsid w:val="007102F1"/>
    <w:rsid w:val="00710338"/>
    <w:rsid w:val="007105F5"/>
    <w:rsid w:val="0071081B"/>
    <w:rsid w:val="00710A7D"/>
    <w:rsid w:val="007110FC"/>
    <w:rsid w:val="0071185E"/>
    <w:rsid w:val="007119A8"/>
    <w:rsid w:val="00711CCB"/>
    <w:rsid w:val="00711DAF"/>
    <w:rsid w:val="00711F2B"/>
    <w:rsid w:val="00712B33"/>
    <w:rsid w:val="007132AD"/>
    <w:rsid w:val="00713834"/>
    <w:rsid w:val="00713DAF"/>
    <w:rsid w:val="00713ED8"/>
    <w:rsid w:val="00714171"/>
    <w:rsid w:val="007141EE"/>
    <w:rsid w:val="00714240"/>
    <w:rsid w:val="007146C7"/>
    <w:rsid w:val="00714C8F"/>
    <w:rsid w:val="0071523A"/>
    <w:rsid w:val="00715439"/>
    <w:rsid w:val="0071644B"/>
    <w:rsid w:val="007168D2"/>
    <w:rsid w:val="00716924"/>
    <w:rsid w:val="00716CF3"/>
    <w:rsid w:val="00716DB9"/>
    <w:rsid w:val="007171A9"/>
    <w:rsid w:val="007172C0"/>
    <w:rsid w:val="00717384"/>
    <w:rsid w:val="0071768B"/>
    <w:rsid w:val="00717D53"/>
    <w:rsid w:val="00717E96"/>
    <w:rsid w:val="007201D2"/>
    <w:rsid w:val="00720376"/>
    <w:rsid w:val="0072093D"/>
    <w:rsid w:val="00720A1C"/>
    <w:rsid w:val="007213C4"/>
    <w:rsid w:val="007215A8"/>
    <w:rsid w:val="00721B2E"/>
    <w:rsid w:val="00721FB3"/>
    <w:rsid w:val="007221EE"/>
    <w:rsid w:val="007228DE"/>
    <w:rsid w:val="00722B47"/>
    <w:rsid w:val="00722D81"/>
    <w:rsid w:val="00722FDA"/>
    <w:rsid w:val="007233D7"/>
    <w:rsid w:val="00723A1A"/>
    <w:rsid w:val="00723C7F"/>
    <w:rsid w:val="007240F7"/>
    <w:rsid w:val="0072438F"/>
    <w:rsid w:val="00724A9D"/>
    <w:rsid w:val="00726779"/>
    <w:rsid w:val="00726D45"/>
    <w:rsid w:val="00727057"/>
    <w:rsid w:val="0072765C"/>
    <w:rsid w:val="00727819"/>
    <w:rsid w:val="00730944"/>
    <w:rsid w:val="00730B21"/>
    <w:rsid w:val="0073123F"/>
    <w:rsid w:val="00731A83"/>
    <w:rsid w:val="0073208F"/>
    <w:rsid w:val="007321EA"/>
    <w:rsid w:val="007322BE"/>
    <w:rsid w:val="007323E5"/>
    <w:rsid w:val="007324C8"/>
    <w:rsid w:val="007328E1"/>
    <w:rsid w:val="00732A81"/>
    <w:rsid w:val="00732FF1"/>
    <w:rsid w:val="007330B1"/>
    <w:rsid w:val="007332AF"/>
    <w:rsid w:val="007336C3"/>
    <w:rsid w:val="00733904"/>
    <w:rsid w:val="00733B14"/>
    <w:rsid w:val="00734D62"/>
    <w:rsid w:val="00734DFC"/>
    <w:rsid w:val="00734EAD"/>
    <w:rsid w:val="0073599D"/>
    <w:rsid w:val="00735A66"/>
    <w:rsid w:val="00735A9D"/>
    <w:rsid w:val="00735ECB"/>
    <w:rsid w:val="00735ED6"/>
    <w:rsid w:val="007361A5"/>
    <w:rsid w:val="007362B9"/>
    <w:rsid w:val="00736338"/>
    <w:rsid w:val="0073642B"/>
    <w:rsid w:val="0073646A"/>
    <w:rsid w:val="00736502"/>
    <w:rsid w:val="00736B5C"/>
    <w:rsid w:val="00736EB0"/>
    <w:rsid w:val="007401C7"/>
    <w:rsid w:val="0074096A"/>
    <w:rsid w:val="00740D4B"/>
    <w:rsid w:val="00740FA2"/>
    <w:rsid w:val="007414A7"/>
    <w:rsid w:val="007415C7"/>
    <w:rsid w:val="00741780"/>
    <w:rsid w:val="007419B1"/>
    <w:rsid w:val="00741C0E"/>
    <w:rsid w:val="00742193"/>
    <w:rsid w:val="00742414"/>
    <w:rsid w:val="007432A1"/>
    <w:rsid w:val="007434AC"/>
    <w:rsid w:val="00743D10"/>
    <w:rsid w:val="00744221"/>
    <w:rsid w:val="00744560"/>
    <w:rsid w:val="007446DB"/>
    <w:rsid w:val="00744E3A"/>
    <w:rsid w:val="007457AD"/>
    <w:rsid w:val="00745826"/>
    <w:rsid w:val="00745883"/>
    <w:rsid w:val="00745EC1"/>
    <w:rsid w:val="00745F38"/>
    <w:rsid w:val="007466A9"/>
    <w:rsid w:val="007473B0"/>
    <w:rsid w:val="00747412"/>
    <w:rsid w:val="00747484"/>
    <w:rsid w:val="0074769E"/>
    <w:rsid w:val="0075083C"/>
    <w:rsid w:val="0075148E"/>
    <w:rsid w:val="00751A69"/>
    <w:rsid w:val="00752091"/>
    <w:rsid w:val="00752196"/>
    <w:rsid w:val="00752593"/>
    <w:rsid w:val="00752BE1"/>
    <w:rsid w:val="00752D97"/>
    <w:rsid w:val="0075301B"/>
    <w:rsid w:val="00753E3C"/>
    <w:rsid w:val="00753F7C"/>
    <w:rsid w:val="00754A72"/>
    <w:rsid w:val="00754D0C"/>
    <w:rsid w:val="00754D58"/>
    <w:rsid w:val="007554B0"/>
    <w:rsid w:val="00755681"/>
    <w:rsid w:val="007558A5"/>
    <w:rsid w:val="0075594C"/>
    <w:rsid w:val="00755B39"/>
    <w:rsid w:val="00755DAB"/>
    <w:rsid w:val="007562B7"/>
    <w:rsid w:val="00756456"/>
    <w:rsid w:val="00756551"/>
    <w:rsid w:val="00756A24"/>
    <w:rsid w:val="00756F4C"/>
    <w:rsid w:val="00757E94"/>
    <w:rsid w:val="007606F4"/>
    <w:rsid w:val="00760787"/>
    <w:rsid w:val="00760E20"/>
    <w:rsid w:val="00761192"/>
    <w:rsid w:val="007617BD"/>
    <w:rsid w:val="007617C8"/>
    <w:rsid w:val="00761A09"/>
    <w:rsid w:val="00761C57"/>
    <w:rsid w:val="007627CD"/>
    <w:rsid w:val="007631AF"/>
    <w:rsid w:val="007633F8"/>
    <w:rsid w:val="00763A22"/>
    <w:rsid w:val="007640B6"/>
    <w:rsid w:val="007641CE"/>
    <w:rsid w:val="007643BE"/>
    <w:rsid w:val="007644AB"/>
    <w:rsid w:val="00764604"/>
    <w:rsid w:val="007646AE"/>
    <w:rsid w:val="007646FF"/>
    <w:rsid w:val="00764A76"/>
    <w:rsid w:val="00765580"/>
    <w:rsid w:val="0076594F"/>
    <w:rsid w:val="007659A1"/>
    <w:rsid w:val="00765CAB"/>
    <w:rsid w:val="00765FA5"/>
    <w:rsid w:val="00766EBD"/>
    <w:rsid w:val="007672AA"/>
    <w:rsid w:val="007673A8"/>
    <w:rsid w:val="0076786F"/>
    <w:rsid w:val="00767A5A"/>
    <w:rsid w:val="00767E83"/>
    <w:rsid w:val="00770223"/>
    <w:rsid w:val="0077029E"/>
    <w:rsid w:val="00770A19"/>
    <w:rsid w:val="00770B19"/>
    <w:rsid w:val="00770F10"/>
    <w:rsid w:val="007713D3"/>
    <w:rsid w:val="007719E8"/>
    <w:rsid w:val="00771DD6"/>
    <w:rsid w:val="00771EC0"/>
    <w:rsid w:val="007726DD"/>
    <w:rsid w:val="00772BCF"/>
    <w:rsid w:val="00772E57"/>
    <w:rsid w:val="00773031"/>
    <w:rsid w:val="00773059"/>
    <w:rsid w:val="007731E8"/>
    <w:rsid w:val="00773533"/>
    <w:rsid w:val="007739D4"/>
    <w:rsid w:val="00773C75"/>
    <w:rsid w:val="00773FE3"/>
    <w:rsid w:val="0077413A"/>
    <w:rsid w:val="007745C7"/>
    <w:rsid w:val="007749D2"/>
    <w:rsid w:val="00775978"/>
    <w:rsid w:val="00775999"/>
    <w:rsid w:val="00775A4E"/>
    <w:rsid w:val="00775C19"/>
    <w:rsid w:val="0077622E"/>
    <w:rsid w:val="007764A3"/>
    <w:rsid w:val="00776B10"/>
    <w:rsid w:val="00776E52"/>
    <w:rsid w:val="007773BE"/>
    <w:rsid w:val="00777A42"/>
    <w:rsid w:val="00777A95"/>
    <w:rsid w:val="007800B3"/>
    <w:rsid w:val="0078011A"/>
    <w:rsid w:val="0078016D"/>
    <w:rsid w:val="00780A97"/>
    <w:rsid w:val="00780B60"/>
    <w:rsid w:val="0078109B"/>
    <w:rsid w:val="007810DF"/>
    <w:rsid w:val="00781815"/>
    <w:rsid w:val="0078226A"/>
    <w:rsid w:val="00782467"/>
    <w:rsid w:val="007826AD"/>
    <w:rsid w:val="00783024"/>
    <w:rsid w:val="007832AF"/>
    <w:rsid w:val="007837AA"/>
    <w:rsid w:val="0078390F"/>
    <w:rsid w:val="00783BAE"/>
    <w:rsid w:val="00783D23"/>
    <w:rsid w:val="007845F6"/>
    <w:rsid w:val="00784832"/>
    <w:rsid w:val="00784950"/>
    <w:rsid w:val="00784A10"/>
    <w:rsid w:val="0078500A"/>
    <w:rsid w:val="007850A6"/>
    <w:rsid w:val="0078518C"/>
    <w:rsid w:val="00785734"/>
    <w:rsid w:val="00785BFC"/>
    <w:rsid w:val="00785C9D"/>
    <w:rsid w:val="00786887"/>
    <w:rsid w:val="00786CD9"/>
    <w:rsid w:val="007870C8"/>
    <w:rsid w:val="007874FD"/>
    <w:rsid w:val="00787522"/>
    <w:rsid w:val="00787A0D"/>
    <w:rsid w:val="00787C28"/>
    <w:rsid w:val="0079067E"/>
    <w:rsid w:val="00790815"/>
    <w:rsid w:val="00790854"/>
    <w:rsid w:val="00790C92"/>
    <w:rsid w:val="00790F3E"/>
    <w:rsid w:val="00791300"/>
    <w:rsid w:val="00791926"/>
    <w:rsid w:val="00791EC8"/>
    <w:rsid w:val="007923E0"/>
    <w:rsid w:val="007927C5"/>
    <w:rsid w:val="00792BCC"/>
    <w:rsid w:val="00792D4F"/>
    <w:rsid w:val="00792E0A"/>
    <w:rsid w:val="00792EAB"/>
    <w:rsid w:val="00792EAC"/>
    <w:rsid w:val="0079305B"/>
    <w:rsid w:val="00793379"/>
    <w:rsid w:val="007934AF"/>
    <w:rsid w:val="007934C6"/>
    <w:rsid w:val="00793506"/>
    <w:rsid w:val="0079366D"/>
    <w:rsid w:val="00793769"/>
    <w:rsid w:val="00793A5F"/>
    <w:rsid w:val="00793AC8"/>
    <w:rsid w:val="00793C02"/>
    <w:rsid w:val="007942A9"/>
    <w:rsid w:val="007942F8"/>
    <w:rsid w:val="00794F64"/>
    <w:rsid w:val="007952A9"/>
    <w:rsid w:val="007953AB"/>
    <w:rsid w:val="007954A1"/>
    <w:rsid w:val="0079630D"/>
    <w:rsid w:val="007965AE"/>
    <w:rsid w:val="00796D42"/>
    <w:rsid w:val="007972D3"/>
    <w:rsid w:val="007974D6"/>
    <w:rsid w:val="007979A4"/>
    <w:rsid w:val="00797A72"/>
    <w:rsid w:val="007A0278"/>
    <w:rsid w:val="007A04A4"/>
    <w:rsid w:val="007A0841"/>
    <w:rsid w:val="007A0E7A"/>
    <w:rsid w:val="007A0FB8"/>
    <w:rsid w:val="007A161D"/>
    <w:rsid w:val="007A19E5"/>
    <w:rsid w:val="007A1ED3"/>
    <w:rsid w:val="007A25B8"/>
    <w:rsid w:val="007A267C"/>
    <w:rsid w:val="007A2697"/>
    <w:rsid w:val="007A2827"/>
    <w:rsid w:val="007A345C"/>
    <w:rsid w:val="007A3688"/>
    <w:rsid w:val="007A377E"/>
    <w:rsid w:val="007A38E4"/>
    <w:rsid w:val="007A39F4"/>
    <w:rsid w:val="007A3DCD"/>
    <w:rsid w:val="007A4184"/>
    <w:rsid w:val="007A441F"/>
    <w:rsid w:val="007A4737"/>
    <w:rsid w:val="007A4B7D"/>
    <w:rsid w:val="007A4DFF"/>
    <w:rsid w:val="007A4FAD"/>
    <w:rsid w:val="007A50C1"/>
    <w:rsid w:val="007A5452"/>
    <w:rsid w:val="007A57B3"/>
    <w:rsid w:val="007A585B"/>
    <w:rsid w:val="007A592B"/>
    <w:rsid w:val="007A5E4D"/>
    <w:rsid w:val="007A5F50"/>
    <w:rsid w:val="007A6B58"/>
    <w:rsid w:val="007A6FC2"/>
    <w:rsid w:val="007A7342"/>
    <w:rsid w:val="007A7CB4"/>
    <w:rsid w:val="007B00EC"/>
    <w:rsid w:val="007B098B"/>
    <w:rsid w:val="007B0E3C"/>
    <w:rsid w:val="007B103C"/>
    <w:rsid w:val="007B1217"/>
    <w:rsid w:val="007B151B"/>
    <w:rsid w:val="007B16E7"/>
    <w:rsid w:val="007B16FC"/>
    <w:rsid w:val="007B1BC9"/>
    <w:rsid w:val="007B1DEF"/>
    <w:rsid w:val="007B253C"/>
    <w:rsid w:val="007B26D7"/>
    <w:rsid w:val="007B2A8F"/>
    <w:rsid w:val="007B2B11"/>
    <w:rsid w:val="007B31AC"/>
    <w:rsid w:val="007B33C0"/>
    <w:rsid w:val="007B3462"/>
    <w:rsid w:val="007B34E4"/>
    <w:rsid w:val="007B39CA"/>
    <w:rsid w:val="007B3B03"/>
    <w:rsid w:val="007B3DDA"/>
    <w:rsid w:val="007B4163"/>
    <w:rsid w:val="007B46FA"/>
    <w:rsid w:val="007B4B87"/>
    <w:rsid w:val="007B4D08"/>
    <w:rsid w:val="007B4E79"/>
    <w:rsid w:val="007B4FE7"/>
    <w:rsid w:val="007B5149"/>
    <w:rsid w:val="007B5239"/>
    <w:rsid w:val="007B5343"/>
    <w:rsid w:val="007B5AAC"/>
    <w:rsid w:val="007B5BDF"/>
    <w:rsid w:val="007B5C6B"/>
    <w:rsid w:val="007B653A"/>
    <w:rsid w:val="007B684F"/>
    <w:rsid w:val="007B6A53"/>
    <w:rsid w:val="007B70AC"/>
    <w:rsid w:val="007B7DA2"/>
    <w:rsid w:val="007C041A"/>
    <w:rsid w:val="007C06D6"/>
    <w:rsid w:val="007C076C"/>
    <w:rsid w:val="007C07A7"/>
    <w:rsid w:val="007C0884"/>
    <w:rsid w:val="007C09BF"/>
    <w:rsid w:val="007C109A"/>
    <w:rsid w:val="007C120C"/>
    <w:rsid w:val="007C14C4"/>
    <w:rsid w:val="007C1751"/>
    <w:rsid w:val="007C18E3"/>
    <w:rsid w:val="007C20EC"/>
    <w:rsid w:val="007C2710"/>
    <w:rsid w:val="007C3053"/>
    <w:rsid w:val="007C34FB"/>
    <w:rsid w:val="007C399B"/>
    <w:rsid w:val="007C3C52"/>
    <w:rsid w:val="007C3DD4"/>
    <w:rsid w:val="007C403C"/>
    <w:rsid w:val="007C409A"/>
    <w:rsid w:val="007C40E3"/>
    <w:rsid w:val="007C461C"/>
    <w:rsid w:val="007C466A"/>
    <w:rsid w:val="007C5221"/>
    <w:rsid w:val="007C53C8"/>
    <w:rsid w:val="007C5471"/>
    <w:rsid w:val="007C5767"/>
    <w:rsid w:val="007C5BDC"/>
    <w:rsid w:val="007C6159"/>
    <w:rsid w:val="007C6A4A"/>
    <w:rsid w:val="007C6C7B"/>
    <w:rsid w:val="007C735D"/>
    <w:rsid w:val="007C75F5"/>
    <w:rsid w:val="007C7AB8"/>
    <w:rsid w:val="007D01CD"/>
    <w:rsid w:val="007D0352"/>
    <w:rsid w:val="007D0B70"/>
    <w:rsid w:val="007D0BF5"/>
    <w:rsid w:val="007D2425"/>
    <w:rsid w:val="007D4682"/>
    <w:rsid w:val="007D46D8"/>
    <w:rsid w:val="007D484A"/>
    <w:rsid w:val="007D48BE"/>
    <w:rsid w:val="007D5121"/>
    <w:rsid w:val="007D5382"/>
    <w:rsid w:val="007D5B49"/>
    <w:rsid w:val="007D5EB9"/>
    <w:rsid w:val="007D5F9E"/>
    <w:rsid w:val="007D6272"/>
    <w:rsid w:val="007D6575"/>
    <w:rsid w:val="007D65D2"/>
    <w:rsid w:val="007D6889"/>
    <w:rsid w:val="007D6927"/>
    <w:rsid w:val="007D7756"/>
    <w:rsid w:val="007E0317"/>
    <w:rsid w:val="007E0993"/>
    <w:rsid w:val="007E0E3A"/>
    <w:rsid w:val="007E0EA4"/>
    <w:rsid w:val="007E100E"/>
    <w:rsid w:val="007E104E"/>
    <w:rsid w:val="007E12ED"/>
    <w:rsid w:val="007E1348"/>
    <w:rsid w:val="007E1478"/>
    <w:rsid w:val="007E1D97"/>
    <w:rsid w:val="007E1FC6"/>
    <w:rsid w:val="007E23BF"/>
    <w:rsid w:val="007E2982"/>
    <w:rsid w:val="007E2A10"/>
    <w:rsid w:val="007E2B64"/>
    <w:rsid w:val="007E2F0B"/>
    <w:rsid w:val="007E2FE3"/>
    <w:rsid w:val="007E35FE"/>
    <w:rsid w:val="007E3749"/>
    <w:rsid w:val="007E3A0A"/>
    <w:rsid w:val="007E3A3D"/>
    <w:rsid w:val="007E3C65"/>
    <w:rsid w:val="007E3F63"/>
    <w:rsid w:val="007E41F4"/>
    <w:rsid w:val="007E4203"/>
    <w:rsid w:val="007E4227"/>
    <w:rsid w:val="007E42AF"/>
    <w:rsid w:val="007E4447"/>
    <w:rsid w:val="007E45BD"/>
    <w:rsid w:val="007E4640"/>
    <w:rsid w:val="007E4A26"/>
    <w:rsid w:val="007E531B"/>
    <w:rsid w:val="007E5401"/>
    <w:rsid w:val="007E5555"/>
    <w:rsid w:val="007E559E"/>
    <w:rsid w:val="007E57C6"/>
    <w:rsid w:val="007E57D6"/>
    <w:rsid w:val="007E5864"/>
    <w:rsid w:val="007E5885"/>
    <w:rsid w:val="007E5AE7"/>
    <w:rsid w:val="007E6770"/>
    <w:rsid w:val="007E6BBB"/>
    <w:rsid w:val="007E700E"/>
    <w:rsid w:val="007E7015"/>
    <w:rsid w:val="007E722F"/>
    <w:rsid w:val="007E778F"/>
    <w:rsid w:val="007E7A31"/>
    <w:rsid w:val="007E7B13"/>
    <w:rsid w:val="007F00A2"/>
    <w:rsid w:val="007F0166"/>
    <w:rsid w:val="007F0257"/>
    <w:rsid w:val="007F04F0"/>
    <w:rsid w:val="007F0629"/>
    <w:rsid w:val="007F06DF"/>
    <w:rsid w:val="007F0C5A"/>
    <w:rsid w:val="007F11E9"/>
    <w:rsid w:val="007F19F0"/>
    <w:rsid w:val="007F1B28"/>
    <w:rsid w:val="007F1FBD"/>
    <w:rsid w:val="007F27F2"/>
    <w:rsid w:val="007F3129"/>
    <w:rsid w:val="007F3784"/>
    <w:rsid w:val="007F3C00"/>
    <w:rsid w:val="007F42CE"/>
    <w:rsid w:val="007F43AF"/>
    <w:rsid w:val="007F4A75"/>
    <w:rsid w:val="007F4DE5"/>
    <w:rsid w:val="007F569B"/>
    <w:rsid w:val="007F641E"/>
    <w:rsid w:val="007F644A"/>
    <w:rsid w:val="007F687B"/>
    <w:rsid w:val="007F6CEF"/>
    <w:rsid w:val="007F7081"/>
    <w:rsid w:val="007F75C5"/>
    <w:rsid w:val="007F75D5"/>
    <w:rsid w:val="007F7A51"/>
    <w:rsid w:val="007F7C39"/>
    <w:rsid w:val="007F7C87"/>
    <w:rsid w:val="007F7D4C"/>
    <w:rsid w:val="007F7E6A"/>
    <w:rsid w:val="0080044D"/>
    <w:rsid w:val="008005A5"/>
    <w:rsid w:val="0080061D"/>
    <w:rsid w:val="008009C0"/>
    <w:rsid w:val="00800F4A"/>
    <w:rsid w:val="00801739"/>
    <w:rsid w:val="00801CCD"/>
    <w:rsid w:val="008020B0"/>
    <w:rsid w:val="008026D0"/>
    <w:rsid w:val="00802DDC"/>
    <w:rsid w:val="008031D4"/>
    <w:rsid w:val="00803602"/>
    <w:rsid w:val="00803BFD"/>
    <w:rsid w:val="008043E7"/>
    <w:rsid w:val="008047C4"/>
    <w:rsid w:val="0080490C"/>
    <w:rsid w:val="00805636"/>
    <w:rsid w:val="008056A4"/>
    <w:rsid w:val="00805814"/>
    <w:rsid w:val="0080585D"/>
    <w:rsid w:val="00805E64"/>
    <w:rsid w:val="00805F47"/>
    <w:rsid w:val="00806CAF"/>
    <w:rsid w:val="00806DAB"/>
    <w:rsid w:val="008073C3"/>
    <w:rsid w:val="008075FE"/>
    <w:rsid w:val="008077A1"/>
    <w:rsid w:val="008078B2"/>
    <w:rsid w:val="0080797F"/>
    <w:rsid w:val="00807A61"/>
    <w:rsid w:val="0081013B"/>
    <w:rsid w:val="008102E0"/>
    <w:rsid w:val="00810473"/>
    <w:rsid w:val="008104CE"/>
    <w:rsid w:val="00810629"/>
    <w:rsid w:val="00811103"/>
    <w:rsid w:val="00811522"/>
    <w:rsid w:val="00811B8C"/>
    <w:rsid w:val="0081218D"/>
    <w:rsid w:val="0081244B"/>
    <w:rsid w:val="008125BB"/>
    <w:rsid w:val="008126AA"/>
    <w:rsid w:val="00812B4E"/>
    <w:rsid w:val="00812D09"/>
    <w:rsid w:val="00813175"/>
    <w:rsid w:val="008131F5"/>
    <w:rsid w:val="0081360E"/>
    <w:rsid w:val="00813C2B"/>
    <w:rsid w:val="0081436F"/>
    <w:rsid w:val="00814408"/>
    <w:rsid w:val="00814420"/>
    <w:rsid w:val="008146D5"/>
    <w:rsid w:val="0081485B"/>
    <w:rsid w:val="00814F13"/>
    <w:rsid w:val="00815128"/>
    <w:rsid w:val="008157AD"/>
    <w:rsid w:val="0081582C"/>
    <w:rsid w:val="00815930"/>
    <w:rsid w:val="00815C83"/>
    <w:rsid w:val="00815D72"/>
    <w:rsid w:val="00815D8C"/>
    <w:rsid w:val="0081615C"/>
    <w:rsid w:val="00816398"/>
    <w:rsid w:val="00816403"/>
    <w:rsid w:val="0081698E"/>
    <w:rsid w:val="00816D0B"/>
    <w:rsid w:val="00816E12"/>
    <w:rsid w:val="00816F87"/>
    <w:rsid w:val="008171EF"/>
    <w:rsid w:val="008202EC"/>
    <w:rsid w:val="008205BB"/>
    <w:rsid w:val="0082070E"/>
    <w:rsid w:val="0082081C"/>
    <w:rsid w:val="00820FA9"/>
    <w:rsid w:val="00821769"/>
    <w:rsid w:val="00821782"/>
    <w:rsid w:val="008219D8"/>
    <w:rsid w:val="00822647"/>
    <w:rsid w:val="008229F8"/>
    <w:rsid w:val="00822C39"/>
    <w:rsid w:val="00822CA2"/>
    <w:rsid w:val="00823997"/>
    <w:rsid w:val="00823C5D"/>
    <w:rsid w:val="00823E20"/>
    <w:rsid w:val="00824165"/>
    <w:rsid w:val="008241AE"/>
    <w:rsid w:val="00824526"/>
    <w:rsid w:val="00825817"/>
    <w:rsid w:val="00825DA2"/>
    <w:rsid w:val="00825DFB"/>
    <w:rsid w:val="00825F5E"/>
    <w:rsid w:val="008261CA"/>
    <w:rsid w:val="00826282"/>
    <w:rsid w:val="0082628A"/>
    <w:rsid w:val="0082653E"/>
    <w:rsid w:val="008266EB"/>
    <w:rsid w:val="00826C10"/>
    <w:rsid w:val="00826D64"/>
    <w:rsid w:val="00826F2E"/>
    <w:rsid w:val="00827118"/>
    <w:rsid w:val="0082725A"/>
    <w:rsid w:val="00827411"/>
    <w:rsid w:val="00827630"/>
    <w:rsid w:val="00827CB4"/>
    <w:rsid w:val="00827E56"/>
    <w:rsid w:val="00827EDD"/>
    <w:rsid w:val="00827FF3"/>
    <w:rsid w:val="008301BD"/>
    <w:rsid w:val="008301C9"/>
    <w:rsid w:val="00830277"/>
    <w:rsid w:val="0083094A"/>
    <w:rsid w:val="00830F26"/>
    <w:rsid w:val="0083134D"/>
    <w:rsid w:val="0083140D"/>
    <w:rsid w:val="00831B88"/>
    <w:rsid w:val="008321E4"/>
    <w:rsid w:val="0083277C"/>
    <w:rsid w:val="008329FE"/>
    <w:rsid w:val="00832F5E"/>
    <w:rsid w:val="0083307E"/>
    <w:rsid w:val="00833181"/>
    <w:rsid w:val="00833232"/>
    <w:rsid w:val="00833507"/>
    <w:rsid w:val="008335BC"/>
    <w:rsid w:val="00833681"/>
    <w:rsid w:val="0083379E"/>
    <w:rsid w:val="00833F81"/>
    <w:rsid w:val="00835019"/>
    <w:rsid w:val="00835021"/>
    <w:rsid w:val="0083583B"/>
    <w:rsid w:val="00835ACC"/>
    <w:rsid w:val="0083633B"/>
    <w:rsid w:val="008368CC"/>
    <w:rsid w:val="00836D41"/>
    <w:rsid w:val="008376D1"/>
    <w:rsid w:val="008377BF"/>
    <w:rsid w:val="00837D70"/>
    <w:rsid w:val="00837DDE"/>
    <w:rsid w:val="00837F83"/>
    <w:rsid w:val="00840445"/>
    <w:rsid w:val="00840BB1"/>
    <w:rsid w:val="008414D5"/>
    <w:rsid w:val="00841AF4"/>
    <w:rsid w:val="00841CDE"/>
    <w:rsid w:val="00841FE2"/>
    <w:rsid w:val="008428EF"/>
    <w:rsid w:val="00842FE8"/>
    <w:rsid w:val="00843C0E"/>
    <w:rsid w:val="00843E27"/>
    <w:rsid w:val="00843F8E"/>
    <w:rsid w:val="00843FDB"/>
    <w:rsid w:val="0084455F"/>
    <w:rsid w:val="00844893"/>
    <w:rsid w:val="00844A63"/>
    <w:rsid w:val="00844B56"/>
    <w:rsid w:val="00844FC3"/>
    <w:rsid w:val="00845009"/>
    <w:rsid w:val="00845028"/>
    <w:rsid w:val="008455A5"/>
    <w:rsid w:val="00845944"/>
    <w:rsid w:val="00845A8F"/>
    <w:rsid w:val="00845E26"/>
    <w:rsid w:val="0084626C"/>
    <w:rsid w:val="00846C68"/>
    <w:rsid w:val="008470A9"/>
    <w:rsid w:val="0084745C"/>
    <w:rsid w:val="008474A3"/>
    <w:rsid w:val="00847ADE"/>
    <w:rsid w:val="008502C2"/>
    <w:rsid w:val="008503FD"/>
    <w:rsid w:val="00850667"/>
    <w:rsid w:val="008509A1"/>
    <w:rsid w:val="00850B2B"/>
    <w:rsid w:val="00850CEE"/>
    <w:rsid w:val="00851096"/>
    <w:rsid w:val="0085163B"/>
    <w:rsid w:val="008520CA"/>
    <w:rsid w:val="008526BA"/>
    <w:rsid w:val="00852785"/>
    <w:rsid w:val="0085278E"/>
    <w:rsid w:val="0085295D"/>
    <w:rsid w:val="00852A2E"/>
    <w:rsid w:val="00852A55"/>
    <w:rsid w:val="00852AF9"/>
    <w:rsid w:val="00852C96"/>
    <w:rsid w:val="00852C9C"/>
    <w:rsid w:val="00852EF0"/>
    <w:rsid w:val="00853067"/>
    <w:rsid w:val="00853138"/>
    <w:rsid w:val="008531AD"/>
    <w:rsid w:val="008533B6"/>
    <w:rsid w:val="008538FF"/>
    <w:rsid w:val="00853C4F"/>
    <w:rsid w:val="00854092"/>
    <w:rsid w:val="0085447B"/>
    <w:rsid w:val="0085569B"/>
    <w:rsid w:val="00855819"/>
    <w:rsid w:val="00855854"/>
    <w:rsid w:val="00855874"/>
    <w:rsid w:val="00855B85"/>
    <w:rsid w:val="0085642E"/>
    <w:rsid w:val="00856BD0"/>
    <w:rsid w:val="00856CA1"/>
    <w:rsid w:val="00857555"/>
    <w:rsid w:val="008577B3"/>
    <w:rsid w:val="00857BF5"/>
    <w:rsid w:val="00857D16"/>
    <w:rsid w:val="00860064"/>
    <w:rsid w:val="00860633"/>
    <w:rsid w:val="0086075E"/>
    <w:rsid w:val="0086085D"/>
    <w:rsid w:val="00860A36"/>
    <w:rsid w:val="00860C3D"/>
    <w:rsid w:val="00860ECE"/>
    <w:rsid w:val="008610A6"/>
    <w:rsid w:val="008612DF"/>
    <w:rsid w:val="0086132B"/>
    <w:rsid w:val="008616EF"/>
    <w:rsid w:val="008617F4"/>
    <w:rsid w:val="00861FC2"/>
    <w:rsid w:val="0086222F"/>
    <w:rsid w:val="00862A0B"/>
    <w:rsid w:val="00862A0E"/>
    <w:rsid w:val="00862D92"/>
    <w:rsid w:val="0086300F"/>
    <w:rsid w:val="008639D8"/>
    <w:rsid w:val="00863A6E"/>
    <w:rsid w:val="00863B00"/>
    <w:rsid w:val="00864050"/>
    <w:rsid w:val="008640C7"/>
    <w:rsid w:val="0086454F"/>
    <w:rsid w:val="00864561"/>
    <w:rsid w:val="008645CB"/>
    <w:rsid w:val="00864734"/>
    <w:rsid w:val="008648AE"/>
    <w:rsid w:val="00864B71"/>
    <w:rsid w:val="00864F34"/>
    <w:rsid w:val="0086516B"/>
    <w:rsid w:val="00865B5C"/>
    <w:rsid w:val="008661E2"/>
    <w:rsid w:val="00866DB5"/>
    <w:rsid w:val="0086714B"/>
    <w:rsid w:val="00867211"/>
    <w:rsid w:val="00867C9E"/>
    <w:rsid w:val="00870038"/>
    <w:rsid w:val="008700AF"/>
    <w:rsid w:val="00870390"/>
    <w:rsid w:val="00870B07"/>
    <w:rsid w:val="00870E1B"/>
    <w:rsid w:val="00870F13"/>
    <w:rsid w:val="00871381"/>
    <w:rsid w:val="00871A2E"/>
    <w:rsid w:val="00871D7C"/>
    <w:rsid w:val="0087260F"/>
    <w:rsid w:val="008726E3"/>
    <w:rsid w:val="0087288F"/>
    <w:rsid w:val="00872D8B"/>
    <w:rsid w:val="00872DB5"/>
    <w:rsid w:val="00872ED8"/>
    <w:rsid w:val="00872F0C"/>
    <w:rsid w:val="00873377"/>
    <w:rsid w:val="00873438"/>
    <w:rsid w:val="0087371D"/>
    <w:rsid w:val="00873929"/>
    <w:rsid w:val="00873A3A"/>
    <w:rsid w:val="00873F38"/>
    <w:rsid w:val="008742A4"/>
    <w:rsid w:val="008742BD"/>
    <w:rsid w:val="0087485C"/>
    <w:rsid w:val="00874F3B"/>
    <w:rsid w:val="00875D94"/>
    <w:rsid w:val="00875EDD"/>
    <w:rsid w:val="008761EF"/>
    <w:rsid w:val="008768EB"/>
    <w:rsid w:val="00876A21"/>
    <w:rsid w:val="00876B58"/>
    <w:rsid w:val="00877752"/>
    <w:rsid w:val="00877D6D"/>
    <w:rsid w:val="0088014D"/>
    <w:rsid w:val="00880F52"/>
    <w:rsid w:val="0088171A"/>
    <w:rsid w:val="00881A18"/>
    <w:rsid w:val="00881BDD"/>
    <w:rsid w:val="00881DED"/>
    <w:rsid w:val="00881E82"/>
    <w:rsid w:val="00882161"/>
    <w:rsid w:val="00882DD5"/>
    <w:rsid w:val="0088321A"/>
    <w:rsid w:val="00883475"/>
    <w:rsid w:val="008835BC"/>
    <w:rsid w:val="0088394C"/>
    <w:rsid w:val="00883F22"/>
    <w:rsid w:val="0088405A"/>
    <w:rsid w:val="00884BF3"/>
    <w:rsid w:val="00884C30"/>
    <w:rsid w:val="00884D45"/>
    <w:rsid w:val="00884F19"/>
    <w:rsid w:val="00884FA4"/>
    <w:rsid w:val="00885281"/>
    <w:rsid w:val="008852D9"/>
    <w:rsid w:val="00885A49"/>
    <w:rsid w:val="00886150"/>
    <w:rsid w:val="008869F7"/>
    <w:rsid w:val="008873B9"/>
    <w:rsid w:val="0088743A"/>
    <w:rsid w:val="0088772A"/>
    <w:rsid w:val="008879BE"/>
    <w:rsid w:val="008905C0"/>
    <w:rsid w:val="008907D3"/>
    <w:rsid w:val="008909BD"/>
    <w:rsid w:val="00890C01"/>
    <w:rsid w:val="00890FC2"/>
    <w:rsid w:val="00890FDA"/>
    <w:rsid w:val="0089148F"/>
    <w:rsid w:val="00891492"/>
    <w:rsid w:val="0089198B"/>
    <w:rsid w:val="00891B63"/>
    <w:rsid w:val="00892143"/>
    <w:rsid w:val="00892246"/>
    <w:rsid w:val="008923B0"/>
    <w:rsid w:val="00892483"/>
    <w:rsid w:val="00892AD5"/>
    <w:rsid w:val="0089345F"/>
    <w:rsid w:val="00893AB5"/>
    <w:rsid w:val="008942E7"/>
    <w:rsid w:val="0089445D"/>
    <w:rsid w:val="00895060"/>
    <w:rsid w:val="008955A7"/>
    <w:rsid w:val="008956BC"/>
    <w:rsid w:val="00895A2A"/>
    <w:rsid w:val="00895F9E"/>
    <w:rsid w:val="0089609D"/>
    <w:rsid w:val="00896163"/>
    <w:rsid w:val="008961A7"/>
    <w:rsid w:val="00896A2E"/>
    <w:rsid w:val="00896A8F"/>
    <w:rsid w:val="00896D13"/>
    <w:rsid w:val="0089736E"/>
    <w:rsid w:val="008973F2"/>
    <w:rsid w:val="00897CBF"/>
    <w:rsid w:val="00897F81"/>
    <w:rsid w:val="008A0BE0"/>
    <w:rsid w:val="008A0E78"/>
    <w:rsid w:val="008A0FA6"/>
    <w:rsid w:val="008A106E"/>
    <w:rsid w:val="008A14CA"/>
    <w:rsid w:val="008A1EDA"/>
    <w:rsid w:val="008A2189"/>
    <w:rsid w:val="008A2228"/>
    <w:rsid w:val="008A26FB"/>
    <w:rsid w:val="008A2FF7"/>
    <w:rsid w:val="008A3440"/>
    <w:rsid w:val="008A35D0"/>
    <w:rsid w:val="008A3B5E"/>
    <w:rsid w:val="008A3B63"/>
    <w:rsid w:val="008A3E2F"/>
    <w:rsid w:val="008A3E82"/>
    <w:rsid w:val="008A4040"/>
    <w:rsid w:val="008A411A"/>
    <w:rsid w:val="008A4959"/>
    <w:rsid w:val="008A4A83"/>
    <w:rsid w:val="008A4CCB"/>
    <w:rsid w:val="008A4FD5"/>
    <w:rsid w:val="008A5426"/>
    <w:rsid w:val="008A5455"/>
    <w:rsid w:val="008A54F4"/>
    <w:rsid w:val="008A5876"/>
    <w:rsid w:val="008A5992"/>
    <w:rsid w:val="008A5F2B"/>
    <w:rsid w:val="008A63BF"/>
    <w:rsid w:val="008A64A6"/>
    <w:rsid w:val="008A6774"/>
    <w:rsid w:val="008A6F1F"/>
    <w:rsid w:val="008A6F9F"/>
    <w:rsid w:val="008A7102"/>
    <w:rsid w:val="008A771F"/>
    <w:rsid w:val="008B065C"/>
    <w:rsid w:val="008B16F6"/>
    <w:rsid w:val="008B1747"/>
    <w:rsid w:val="008B1989"/>
    <w:rsid w:val="008B1B29"/>
    <w:rsid w:val="008B1BAC"/>
    <w:rsid w:val="008B1D1C"/>
    <w:rsid w:val="008B202D"/>
    <w:rsid w:val="008B2577"/>
    <w:rsid w:val="008B284C"/>
    <w:rsid w:val="008B32BB"/>
    <w:rsid w:val="008B3898"/>
    <w:rsid w:val="008B395C"/>
    <w:rsid w:val="008B3CB5"/>
    <w:rsid w:val="008B3F80"/>
    <w:rsid w:val="008B40FC"/>
    <w:rsid w:val="008B4168"/>
    <w:rsid w:val="008B4679"/>
    <w:rsid w:val="008B4FC3"/>
    <w:rsid w:val="008B5038"/>
    <w:rsid w:val="008B506F"/>
    <w:rsid w:val="008B533D"/>
    <w:rsid w:val="008B5D88"/>
    <w:rsid w:val="008B601A"/>
    <w:rsid w:val="008B621C"/>
    <w:rsid w:val="008B66C5"/>
    <w:rsid w:val="008B68FD"/>
    <w:rsid w:val="008B6B4B"/>
    <w:rsid w:val="008B718B"/>
    <w:rsid w:val="008B7785"/>
    <w:rsid w:val="008B77C0"/>
    <w:rsid w:val="008B7F36"/>
    <w:rsid w:val="008C0ABD"/>
    <w:rsid w:val="008C1404"/>
    <w:rsid w:val="008C16B3"/>
    <w:rsid w:val="008C1A56"/>
    <w:rsid w:val="008C1AA2"/>
    <w:rsid w:val="008C1B1A"/>
    <w:rsid w:val="008C1B1B"/>
    <w:rsid w:val="008C1CBE"/>
    <w:rsid w:val="008C24FE"/>
    <w:rsid w:val="008C318E"/>
    <w:rsid w:val="008C31C8"/>
    <w:rsid w:val="008C31F2"/>
    <w:rsid w:val="008C37C6"/>
    <w:rsid w:val="008C389F"/>
    <w:rsid w:val="008C3D14"/>
    <w:rsid w:val="008C3F50"/>
    <w:rsid w:val="008C433F"/>
    <w:rsid w:val="008C4377"/>
    <w:rsid w:val="008C45CB"/>
    <w:rsid w:val="008C45FD"/>
    <w:rsid w:val="008C4FC5"/>
    <w:rsid w:val="008C5462"/>
    <w:rsid w:val="008C5617"/>
    <w:rsid w:val="008C58B7"/>
    <w:rsid w:val="008C5965"/>
    <w:rsid w:val="008C5ACE"/>
    <w:rsid w:val="008C6114"/>
    <w:rsid w:val="008C6587"/>
    <w:rsid w:val="008C6763"/>
    <w:rsid w:val="008C6DC3"/>
    <w:rsid w:val="008C718F"/>
    <w:rsid w:val="008C77C4"/>
    <w:rsid w:val="008C7C55"/>
    <w:rsid w:val="008C7DD8"/>
    <w:rsid w:val="008C7F46"/>
    <w:rsid w:val="008D062A"/>
    <w:rsid w:val="008D0A21"/>
    <w:rsid w:val="008D0E61"/>
    <w:rsid w:val="008D1111"/>
    <w:rsid w:val="008D17D1"/>
    <w:rsid w:val="008D1C0C"/>
    <w:rsid w:val="008D22B6"/>
    <w:rsid w:val="008D2463"/>
    <w:rsid w:val="008D26EB"/>
    <w:rsid w:val="008D28F7"/>
    <w:rsid w:val="008D2C15"/>
    <w:rsid w:val="008D338B"/>
    <w:rsid w:val="008D34C2"/>
    <w:rsid w:val="008D360C"/>
    <w:rsid w:val="008D36CE"/>
    <w:rsid w:val="008D41EB"/>
    <w:rsid w:val="008D43B7"/>
    <w:rsid w:val="008D4953"/>
    <w:rsid w:val="008D4967"/>
    <w:rsid w:val="008D538A"/>
    <w:rsid w:val="008D5A9F"/>
    <w:rsid w:val="008D6211"/>
    <w:rsid w:val="008D62A2"/>
    <w:rsid w:val="008D62B3"/>
    <w:rsid w:val="008D6B83"/>
    <w:rsid w:val="008D6D37"/>
    <w:rsid w:val="008D733C"/>
    <w:rsid w:val="008D7513"/>
    <w:rsid w:val="008D771C"/>
    <w:rsid w:val="008D7F03"/>
    <w:rsid w:val="008D7F60"/>
    <w:rsid w:val="008E01A4"/>
    <w:rsid w:val="008E07B3"/>
    <w:rsid w:val="008E07DA"/>
    <w:rsid w:val="008E08E2"/>
    <w:rsid w:val="008E0B7A"/>
    <w:rsid w:val="008E0C0F"/>
    <w:rsid w:val="008E12AA"/>
    <w:rsid w:val="008E2332"/>
    <w:rsid w:val="008E2354"/>
    <w:rsid w:val="008E2AF1"/>
    <w:rsid w:val="008E2C17"/>
    <w:rsid w:val="008E2E03"/>
    <w:rsid w:val="008E42AE"/>
    <w:rsid w:val="008E4D84"/>
    <w:rsid w:val="008E4F6D"/>
    <w:rsid w:val="008E576E"/>
    <w:rsid w:val="008E5F36"/>
    <w:rsid w:val="008E5F55"/>
    <w:rsid w:val="008E68A0"/>
    <w:rsid w:val="008E6984"/>
    <w:rsid w:val="008E6CF5"/>
    <w:rsid w:val="008E6D20"/>
    <w:rsid w:val="008E6F7D"/>
    <w:rsid w:val="008E7769"/>
    <w:rsid w:val="008E79AD"/>
    <w:rsid w:val="008F0075"/>
    <w:rsid w:val="008F06FA"/>
    <w:rsid w:val="008F0BD0"/>
    <w:rsid w:val="008F0C40"/>
    <w:rsid w:val="008F0F4E"/>
    <w:rsid w:val="008F17A9"/>
    <w:rsid w:val="008F181E"/>
    <w:rsid w:val="008F19FA"/>
    <w:rsid w:val="008F1FA6"/>
    <w:rsid w:val="008F22CB"/>
    <w:rsid w:val="008F231F"/>
    <w:rsid w:val="008F240D"/>
    <w:rsid w:val="008F2966"/>
    <w:rsid w:val="008F2D6D"/>
    <w:rsid w:val="008F2F76"/>
    <w:rsid w:val="008F3040"/>
    <w:rsid w:val="008F3176"/>
    <w:rsid w:val="008F35EC"/>
    <w:rsid w:val="008F3BEF"/>
    <w:rsid w:val="008F3E04"/>
    <w:rsid w:val="008F40DD"/>
    <w:rsid w:val="008F4836"/>
    <w:rsid w:val="008F5024"/>
    <w:rsid w:val="008F50DE"/>
    <w:rsid w:val="008F57CB"/>
    <w:rsid w:val="008F5C40"/>
    <w:rsid w:val="008F5DB5"/>
    <w:rsid w:val="008F5ECE"/>
    <w:rsid w:val="008F6168"/>
    <w:rsid w:val="008F623F"/>
    <w:rsid w:val="008F64B4"/>
    <w:rsid w:val="008F654D"/>
    <w:rsid w:val="008F6773"/>
    <w:rsid w:val="008F6FAF"/>
    <w:rsid w:val="008F725D"/>
    <w:rsid w:val="008F7854"/>
    <w:rsid w:val="008F794C"/>
    <w:rsid w:val="008F7BF6"/>
    <w:rsid w:val="008F7C9D"/>
    <w:rsid w:val="009006F0"/>
    <w:rsid w:val="00900C24"/>
    <w:rsid w:val="00900DBC"/>
    <w:rsid w:val="0090147B"/>
    <w:rsid w:val="009014A0"/>
    <w:rsid w:val="00901673"/>
    <w:rsid w:val="00901F2E"/>
    <w:rsid w:val="009025C0"/>
    <w:rsid w:val="009027DC"/>
    <w:rsid w:val="009028C3"/>
    <w:rsid w:val="00902D2F"/>
    <w:rsid w:val="009033F6"/>
    <w:rsid w:val="0090376B"/>
    <w:rsid w:val="00903926"/>
    <w:rsid w:val="00903EFB"/>
    <w:rsid w:val="00904517"/>
    <w:rsid w:val="00904581"/>
    <w:rsid w:val="009046E0"/>
    <w:rsid w:val="0090472E"/>
    <w:rsid w:val="00904B03"/>
    <w:rsid w:val="00904C50"/>
    <w:rsid w:val="009050D1"/>
    <w:rsid w:val="009051D7"/>
    <w:rsid w:val="009052B4"/>
    <w:rsid w:val="009054BF"/>
    <w:rsid w:val="00905A86"/>
    <w:rsid w:val="00905C3F"/>
    <w:rsid w:val="00905E72"/>
    <w:rsid w:val="0090617A"/>
    <w:rsid w:val="00906725"/>
    <w:rsid w:val="00906BC5"/>
    <w:rsid w:val="009073F2"/>
    <w:rsid w:val="00907472"/>
    <w:rsid w:val="0090779B"/>
    <w:rsid w:val="00907BAF"/>
    <w:rsid w:val="00907D8D"/>
    <w:rsid w:val="009101E8"/>
    <w:rsid w:val="00910CB3"/>
    <w:rsid w:val="00910E66"/>
    <w:rsid w:val="00911352"/>
    <w:rsid w:val="00912861"/>
    <w:rsid w:val="0091295D"/>
    <w:rsid w:val="00912985"/>
    <w:rsid w:val="00912F37"/>
    <w:rsid w:val="009132AF"/>
    <w:rsid w:val="00913B66"/>
    <w:rsid w:val="00913CF0"/>
    <w:rsid w:val="00913DBA"/>
    <w:rsid w:val="00913FFA"/>
    <w:rsid w:val="00914216"/>
    <w:rsid w:val="0091488B"/>
    <w:rsid w:val="00914C6C"/>
    <w:rsid w:val="00914FE0"/>
    <w:rsid w:val="009156FE"/>
    <w:rsid w:val="009157D6"/>
    <w:rsid w:val="00915807"/>
    <w:rsid w:val="009158A8"/>
    <w:rsid w:val="00915EB6"/>
    <w:rsid w:val="00916570"/>
    <w:rsid w:val="00916762"/>
    <w:rsid w:val="0091706A"/>
    <w:rsid w:val="00917AA1"/>
    <w:rsid w:val="00917D6D"/>
    <w:rsid w:val="0092002F"/>
    <w:rsid w:val="009203F2"/>
    <w:rsid w:val="00920C33"/>
    <w:rsid w:val="009211B2"/>
    <w:rsid w:val="009213E1"/>
    <w:rsid w:val="00921685"/>
    <w:rsid w:val="00922151"/>
    <w:rsid w:val="009222B4"/>
    <w:rsid w:val="00922605"/>
    <w:rsid w:val="00922647"/>
    <w:rsid w:val="00922DF2"/>
    <w:rsid w:val="00923033"/>
    <w:rsid w:val="009234D5"/>
    <w:rsid w:val="00923AB9"/>
    <w:rsid w:val="00923DED"/>
    <w:rsid w:val="00923EBF"/>
    <w:rsid w:val="00924481"/>
    <w:rsid w:val="0092464C"/>
    <w:rsid w:val="009246A8"/>
    <w:rsid w:val="00924A1F"/>
    <w:rsid w:val="00924B08"/>
    <w:rsid w:val="00925A74"/>
    <w:rsid w:val="00925C30"/>
    <w:rsid w:val="00925F91"/>
    <w:rsid w:val="009260FF"/>
    <w:rsid w:val="0092687F"/>
    <w:rsid w:val="009278DB"/>
    <w:rsid w:val="009279B0"/>
    <w:rsid w:val="00927B39"/>
    <w:rsid w:val="00927E9B"/>
    <w:rsid w:val="00927EB8"/>
    <w:rsid w:val="00930568"/>
    <w:rsid w:val="009305C6"/>
    <w:rsid w:val="00930760"/>
    <w:rsid w:val="00931147"/>
    <w:rsid w:val="0093126C"/>
    <w:rsid w:val="0093137B"/>
    <w:rsid w:val="00931A7E"/>
    <w:rsid w:val="00932081"/>
    <w:rsid w:val="0093248D"/>
    <w:rsid w:val="0093269B"/>
    <w:rsid w:val="0093278F"/>
    <w:rsid w:val="009335BC"/>
    <w:rsid w:val="00933642"/>
    <w:rsid w:val="009336C8"/>
    <w:rsid w:val="00933B23"/>
    <w:rsid w:val="0093429A"/>
    <w:rsid w:val="00934324"/>
    <w:rsid w:val="00934D23"/>
    <w:rsid w:val="00934E31"/>
    <w:rsid w:val="00934E86"/>
    <w:rsid w:val="00935822"/>
    <w:rsid w:val="00935A8E"/>
    <w:rsid w:val="00935F1C"/>
    <w:rsid w:val="009361D1"/>
    <w:rsid w:val="00936C55"/>
    <w:rsid w:val="00936CFD"/>
    <w:rsid w:val="00936D57"/>
    <w:rsid w:val="009375F8"/>
    <w:rsid w:val="009379A7"/>
    <w:rsid w:val="00937F75"/>
    <w:rsid w:val="0094012A"/>
    <w:rsid w:val="009407FF"/>
    <w:rsid w:val="00940A7E"/>
    <w:rsid w:val="00940D0F"/>
    <w:rsid w:val="00940E6F"/>
    <w:rsid w:val="00940FAB"/>
    <w:rsid w:val="00941188"/>
    <w:rsid w:val="00942466"/>
    <w:rsid w:val="00942555"/>
    <w:rsid w:val="00942BFE"/>
    <w:rsid w:val="00942D73"/>
    <w:rsid w:val="00942F46"/>
    <w:rsid w:val="009435F0"/>
    <w:rsid w:val="00944060"/>
    <w:rsid w:val="00944135"/>
    <w:rsid w:val="00944570"/>
    <w:rsid w:val="00944ADA"/>
    <w:rsid w:val="00944B1E"/>
    <w:rsid w:val="00945294"/>
    <w:rsid w:val="00945651"/>
    <w:rsid w:val="009459BF"/>
    <w:rsid w:val="009461BC"/>
    <w:rsid w:val="00946401"/>
    <w:rsid w:val="00946688"/>
    <w:rsid w:val="009467CE"/>
    <w:rsid w:val="00946B39"/>
    <w:rsid w:val="00946B71"/>
    <w:rsid w:val="00946C52"/>
    <w:rsid w:val="00946FE1"/>
    <w:rsid w:val="0094738B"/>
    <w:rsid w:val="00950252"/>
    <w:rsid w:val="00950626"/>
    <w:rsid w:val="009511D4"/>
    <w:rsid w:val="0095205A"/>
    <w:rsid w:val="00952A4C"/>
    <w:rsid w:val="00952BBB"/>
    <w:rsid w:val="00953689"/>
    <w:rsid w:val="009537F8"/>
    <w:rsid w:val="00953F80"/>
    <w:rsid w:val="00954553"/>
    <w:rsid w:val="009549D6"/>
    <w:rsid w:val="00955105"/>
    <w:rsid w:val="0095515E"/>
    <w:rsid w:val="00955528"/>
    <w:rsid w:val="0095564C"/>
    <w:rsid w:val="00955777"/>
    <w:rsid w:val="00955A47"/>
    <w:rsid w:val="00955D72"/>
    <w:rsid w:val="00956160"/>
    <w:rsid w:val="00956470"/>
    <w:rsid w:val="009567B0"/>
    <w:rsid w:val="00957008"/>
    <w:rsid w:val="00957CF0"/>
    <w:rsid w:val="009602A5"/>
    <w:rsid w:val="009603FB"/>
    <w:rsid w:val="009604B1"/>
    <w:rsid w:val="00960C6E"/>
    <w:rsid w:val="00960CD5"/>
    <w:rsid w:val="00960E91"/>
    <w:rsid w:val="00961140"/>
    <w:rsid w:val="00961262"/>
    <w:rsid w:val="00961278"/>
    <w:rsid w:val="009612AB"/>
    <w:rsid w:val="0096144D"/>
    <w:rsid w:val="009615C7"/>
    <w:rsid w:val="00961663"/>
    <w:rsid w:val="0096166F"/>
    <w:rsid w:val="00961DD1"/>
    <w:rsid w:val="00962084"/>
    <w:rsid w:val="00962325"/>
    <w:rsid w:val="009624CD"/>
    <w:rsid w:val="009624FF"/>
    <w:rsid w:val="00962B31"/>
    <w:rsid w:val="00962C22"/>
    <w:rsid w:val="00962E16"/>
    <w:rsid w:val="00962F56"/>
    <w:rsid w:val="00962F73"/>
    <w:rsid w:val="0096300C"/>
    <w:rsid w:val="00963814"/>
    <w:rsid w:val="00963C45"/>
    <w:rsid w:val="00963E1E"/>
    <w:rsid w:val="00963F38"/>
    <w:rsid w:val="009641AF"/>
    <w:rsid w:val="009644B0"/>
    <w:rsid w:val="00964631"/>
    <w:rsid w:val="00964639"/>
    <w:rsid w:val="00964684"/>
    <w:rsid w:val="00964996"/>
    <w:rsid w:val="00964AE1"/>
    <w:rsid w:val="00964C2E"/>
    <w:rsid w:val="00964D5E"/>
    <w:rsid w:val="00964F65"/>
    <w:rsid w:val="0096530C"/>
    <w:rsid w:val="00965F6B"/>
    <w:rsid w:val="00965F85"/>
    <w:rsid w:val="00966078"/>
    <w:rsid w:val="0096684A"/>
    <w:rsid w:val="00966B81"/>
    <w:rsid w:val="00966F76"/>
    <w:rsid w:val="009670CB"/>
    <w:rsid w:val="00967AAA"/>
    <w:rsid w:val="00967D60"/>
    <w:rsid w:val="009703D0"/>
    <w:rsid w:val="009708DC"/>
    <w:rsid w:val="00971585"/>
    <w:rsid w:val="009715BF"/>
    <w:rsid w:val="0097161F"/>
    <w:rsid w:val="0097173A"/>
    <w:rsid w:val="00971B67"/>
    <w:rsid w:val="00971DB9"/>
    <w:rsid w:val="0097231B"/>
    <w:rsid w:val="00972954"/>
    <w:rsid w:val="00973436"/>
    <w:rsid w:val="00973448"/>
    <w:rsid w:val="0097359D"/>
    <w:rsid w:val="009739D8"/>
    <w:rsid w:val="009739DA"/>
    <w:rsid w:val="00973AE9"/>
    <w:rsid w:val="009740DC"/>
    <w:rsid w:val="0097414A"/>
    <w:rsid w:val="009744B2"/>
    <w:rsid w:val="00974A86"/>
    <w:rsid w:val="00974D42"/>
    <w:rsid w:val="00975116"/>
    <w:rsid w:val="00975236"/>
    <w:rsid w:val="00975DB7"/>
    <w:rsid w:val="00976473"/>
    <w:rsid w:val="00976569"/>
    <w:rsid w:val="00976A9C"/>
    <w:rsid w:val="00976E73"/>
    <w:rsid w:val="009777C0"/>
    <w:rsid w:val="00977F15"/>
    <w:rsid w:val="00977F93"/>
    <w:rsid w:val="00980660"/>
    <w:rsid w:val="009809CA"/>
    <w:rsid w:val="00980D9D"/>
    <w:rsid w:val="009818AD"/>
    <w:rsid w:val="00982531"/>
    <w:rsid w:val="00982A69"/>
    <w:rsid w:val="00983519"/>
    <w:rsid w:val="0098387A"/>
    <w:rsid w:val="00983A91"/>
    <w:rsid w:val="00983EB2"/>
    <w:rsid w:val="009845A2"/>
    <w:rsid w:val="00984B75"/>
    <w:rsid w:val="00984BEE"/>
    <w:rsid w:val="00985AC1"/>
    <w:rsid w:val="00985D1A"/>
    <w:rsid w:val="00985D78"/>
    <w:rsid w:val="00985FFA"/>
    <w:rsid w:val="009869F1"/>
    <w:rsid w:val="00986A91"/>
    <w:rsid w:val="009870BF"/>
    <w:rsid w:val="00987D8B"/>
    <w:rsid w:val="00987E56"/>
    <w:rsid w:val="009901E9"/>
    <w:rsid w:val="00990586"/>
    <w:rsid w:val="009906FD"/>
    <w:rsid w:val="00990961"/>
    <w:rsid w:val="00990B1C"/>
    <w:rsid w:val="009914BD"/>
    <w:rsid w:val="0099160E"/>
    <w:rsid w:val="009917C1"/>
    <w:rsid w:val="00991D5C"/>
    <w:rsid w:val="009920A1"/>
    <w:rsid w:val="0099244D"/>
    <w:rsid w:val="00992AD2"/>
    <w:rsid w:val="00992CF3"/>
    <w:rsid w:val="009942FC"/>
    <w:rsid w:val="00994321"/>
    <w:rsid w:val="009946E7"/>
    <w:rsid w:val="0099488B"/>
    <w:rsid w:val="009948BA"/>
    <w:rsid w:val="00994FBC"/>
    <w:rsid w:val="00995399"/>
    <w:rsid w:val="00995474"/>
    <w:rsid w:val="00996A3C"/>
    <w:rsid w:val="00996E80"/>
    <w:rsid w:val="0099739C"/>
    <w:rsid w:val="0099769F"/>
    <w:rsid w:val="0099772C"/>
    <w:rsid w:val="009A0227"/>
    <w:rsid w:val="009A0386"/>
    <w:rsid w:val="009A0A17"/>
    <w:rsid w:val="009A0F56"/>
    <w:rsid w:val="009A12D7"/>
    <w:rsid w:val="009A14B3"/>
    <w:rsid w:val="009A1AEE"/>
    <w:rsid w:val="009A32A1"/>
    <w:rsid w:val="009A34AE"/>
    <w:rsid w:val="009A37A3"/>
    <w:rsid w:val="009A4759"/>
    <w:rsid w:val="009A478B"/>
    <w:rsid w:val="009A4B98"/>
    <w:rsid w:val="009A553B"/>
    <w:rsid w:val="009A5A0C"/>
    <w:rsid w:val="009A5BA8"/>
    <w:rsid w:val="009A61C2"/>
    <w:rsid w:val="009A6A63"/>
    <w:rsid w:val="009A6CD3"/>
    <w:rsid w:val="009A6E7D"/>
    <w:rsid w:val="009A71D1"/>
    <w:rsid w:val="009A723B"/>
    <w:rsid w:val="009A7395"/>
    <w:rsid w:val="009A74EB"/>
    <w:rsid w:val="009A7914"/>
    <w:rsid w:val="009A7AAF"/>
    <w:rsid w:val="009A7EEA"/>
    <w:rsid w:val="009B0717"/>
    <w:rsid w:val="009B09E4"/>
    <w:rsid w:val="009B0A91"/>
    <w:rsid w:val="009B1032"/>
    <w:rsid w:val="009B106F"/>
    <w:rsid w:val="009B1B9D"/>
    <w:rsid w:val="009B2154"/>
    <w:rsid w:val="009B2FE4"/>
    <w:rsid w:val="009B312B"/>
    <w:rsid w:val="009B315F"/>
    <w:rsid w:val="009B34D9"/>
    <w:rsid w:val="009B3562"/>
    <w:rsid w:val="009B3DEF"/>
    <w:rsid w:val="009B43C9"/>
    <w:rsid w:val="009B47EE"/>
    <w:rsid w:val="009B5CF9"/>
    <w:rsid w:val="009B5F63"/>
    <w:rsid w:val="009B6102"/>
    <w:rsid w:val="009B6413"/>
    <w:rsid w:val="009B660D"/>
    <w:rsid w:val="009B66A4"/>
    <w:rsid w:val="009B67AB"/>
    <w:rsid w:val="009B67F4"/>
    <w:rsid w:val="009B690E"/>
    <w:rsid w:val="009B6D37"/>
    <w:rsid w:val="009B7354"/>
    <w:rsid w:val="009B7557"/>
    <w:rsid w:val="009B7AF6"/>
    <w:rsid w:val="009B7DC4"/>
    <w:rsid w:val="009C00B8"/>
    <w:rsid w:val="009C0FEC"/>
    <w:rsid w:val="009C11CD"/>
    <w:rsid w:val="009C1227"/>
    <w:rsid w:val="009C127F"/>
    <w:rsid w:val="009C13DC"/>
    <w:rsid w:val="009C1769"/>
    <w:rsid w:val="009C21D7"/>
    <w:rsid w:val="009C2251"/>
    <w:rsid w:val="009C23B0"/>
    <w:rsid w:val="009C251C"/>
    <w:rsid w:val="009C25E5"/>
    <w:rsid w:val="009C2CBC"/>
    <w:rsid w:val="009C2D8F"/>
    <w:rsid w:val="009C31A7"/>
    <w:rsid w:val="009C3792"/>
    <w:rsid w:val="009C3B8C"/>
    <w:rsid w:val="009C402A"/>
    <w:rsid w:val="009C4335"/>
    <w:rsid w:val="009C4559"/>
    <w:rsid w:val="009C45BD"/>
    <w:rsid w:val="009C4779"/>
    <w:rsid w:val="009C4787"/>
    <w:rsid w:val="009C4A80"/>
    <w:rsid w:val="009C4A8B"/>
    <w:rsid w:val="009C50D6"/>
    <w:rsid w:val="009C529A"/>
    <w:rsid w:val="009C5783"/>
    <w:rsid w:val="009C5EB7"/>
    <w:rsid w:val="009C5F95"/>
    <w:rsid w:val="009C6C9F"/>
    <w:rsid w:val="009C6CEC"/>
    <w:rsid w:val="009C72F8"/>
    <w:rsid w:val="009C7618"/>
    <w:rsid w:val="009C7A0D"/>
    <w:rsid w:val="009C7CCA"/>
    <w:rsid w:val="009D0176"/>
    <w:rsid w:val="009D0791"/>
    <w:rsid w:val="009D082D"/>
    <w:rsid w:val="009D09E9"/>
    <w:rsid w:val="009D1361"/>
    <w:rsid w:val="009D1801"/>
    <w:rsid w:val="009D1A2F"/>
    <w:rsid w:val="009D1CEF"/>
    <w:rsid w:val="009D1F14"/>
    <w:rsid w:val="009D29EE"/>
    <w:rsid w:val="009D2C4C"/>
    <w:rsid w:val="009D2D6F"/>
    <w:rsid w:val="009D2F4D"/>
    <w:rsid w:val="009D2F7C"/>
    <w:rsid w:val="009D359A"/>
    <w:rsid w:val="009D35B8"/>
    <w:rsid w:val="009D36DA"/>
    <w:rsid w:val="009D3781"/>
    <w:rsid w:val="009D3AF8"/>
    <w:rsid w:val="009D459D"/>
    <w:rsid w:val="009D46BE"/>
    <w:rsid w:val="009D58C8"/>
    <w:rsid w:val="009D5BDA"/>
    <w:rsid w:val="009D5C2C"/>
    <w:rsid w:val="009D6155"/>
    <w:rsid w:val="009D64A2"/>
    <w:rsid w:val="009D6622"/>
    <w:rsid w:val="009D6F1A"/>
    <w:rsid w:val="009D7043"/>
    <w:rsid w:val="009D74F0"/>
    <w:rsid w:val="009D75CC"/>
    <w:rsid w:val="009D75FE"/>
    <w:rsid w:val="009D76B8"/>
    <w:rsid w:val="009D796F"/>
    <w:rsid w:val="009D7F82"/>
    <w:rsid w:val="009E0421"/>
    <w:rsid w:val="009E07D2"/>
    <w:rsid w:val="009E09A9"/>
    <w:rsid w:val="009E0AC7"/>
    <w:rsid w:val="009E0CF0"/>
    <w:rsid w:val="009E1769"/>
    <w:rsid w:val="009E18B2"/>
    <w:rsid w:val="009E1904"/>
    <w:rsid w:val="009E1D51"/>
    <w:rsid w:val="009E1F89"/>
    <w:rsid w:val="009E20F3"/>
    <w:rsid w:val="009E2504"/>
    <w:rsid w:val="009E260E"/>
    <w:rsid w:val="009E2EA7"/>
    <w:rsid w:val="009E2F16"/>
    <w:rsid w:val="009E2F19"/>
    <w:rsid w:val="009E2FE7"/>
    <w:rsid w:val="009E32A8"/>
    <w:rsid w:val="009E32D5"/>
    <w:rsid w:val="009E3954"/>
    <w:rsid w:val="009E39B2"/>
    <w:rsid w:val="009E3D76"/>
    <w:rsid w:val="009E4ABB"/>
    <w:rsid w:val="009E54F7"/>
    <w:rsid w:val="009E55C7"/>
    <w:rsid w:val="009E5985"/>
    <w:rsid w:val="009E5A8E"/>
    <w:rsid w:val="009E5DF7"/>
    <w:rsid w:val="009E60E3"/>
    <w:rsid w:val="009E612A"/>
    <w:rsid w:val="009E650E"/>
    <w:rsid w:val="009E67AE"/>
    <w:rsid w:val="009E6D6C"/>
    <w:rsid w:val="009E6E33"/>
    <w:rsid w:val="009E77E0"/>
    <w:rsid w:val="009F00AD"/>
    <w:rsid w:val="009F0320"/>
    <w:rsid w:val="009F0393"/>
    <w:rsid w:val="009F0518"/>
    <w:rsid w:val="009F0FBA"/>
    <w:rsid w:val="009F145D"/>
    <w:rsid w:val="009F1AD4"/>
    <w:rsid w:val="009F1CE2"/>
    <w:rsid w:val="009F1F0F"/>
    <w:rsid w:val="009F1F3D"/>
    <w:rsid w:val="009F2388"/>
    <w:rsid w:val="009F2554"/>
    <w:rsid w:val="009F27F8"/>
    <w:rsid w:val="009F297F"/>
    <w:rsid w:val="009F2B69"/>
    <w:rsid w:val="009F2E4F"/>
    <w:rsid w:val="009F2EEC"/>
    <w:rsid w:val="009F3305"/>
    <w:rsid w:val="009F3433"/>
    <w:rsid w:val="009F3AA4"/>
    <w:rsid w:val="009F3F4B"/>
    <w:rsid w:val="009F4854"/>
    <w:rsid w:val="009F4874"/>
    <w:rsid w:val="009F499E"/>
    <w:rsid w:val="009F49EA"/>
    <w:rsid w:val="009F4A63"/>
    <w:rsid w:val="009F4AF4"/>
    <w:rsid w:val="009F5163"/>
    <w:rsid w:val="009F5ABE"/>
    <w:rsid w:val="009F6C50"/>
    <w:rsid w:val="009F7448"/>
    <w:rsid w:val="009F758D"/>
    <w:rsid w:val="009F7606"/>
    <w:rsid w:val="009F7840"/>
    <w:rsid w:val="009F7964"/>
    <w:rsid w:val="00A00024"/>
    <w:rsid w:val="00A00223"/>
    <w:rsid w:val="00A004F3"/>
    <w:rsid w:val="00A01257"/>
    <w:rsid w:val="00A0147E"/>
    <w:rsid w:val="00A015BA"/>
    <w:rsid w:val="00A017EF"/>
    <w:rsid w:val="00A01A93"/>
    <w:rsid w:val="00A031E7"/>
    <w:rsid w:val="00A037A2"/>
    <w:rsid w:val="00A03858"/>
    <w:rsid w:val="00A03F02"/>
    <w:rsid w:val="00A044D7"/>
    <w:rsid w:val="00A049A2"/>
    <w:rsid w:val="00A04B6A"/>
    <w:rsid w:val="00A04BBB"/>
    <w:rsid w:val="00A0567F"/>
    <w:rsid w:val="00A05B1B"/>
    <w:rsid w:val="00A07142"/>
    <w:rsid w:val="00A072ED"/>
    <w:rsid w:val="00A0756E"/>
    <w:rsid w:val="00A075BD"/>
    <w:rsid w:val="00A0771C"/>
    <w:rsid w:val="00A07A9F"/>
    <w:rsid w:val="00A07E82"/>
    <w:rsid w:val="00A10052"/>
    <w:rsid w:val="00A10328"/>
    <w:rsid w:val="00A1084A"/>
    <w:rsid w:val="00A10AC1"/>
    <w:rsid w:val="00A110DB"/>
    <w:rsid w:val="00A1154C"/>
    <w:rsid w:val="00A11601"/>
    <w:rsid w:val="00A11A75"/>
    <w:rsid w:val="00A11EC3"/>
    <w:rsid w:val="00A12593"/>
    <w:rsid w:val="00A126C4"/>
    <w:rsid w:val="00A12B94"/>
    <w:rsid w:val="00A130B0"/>
    <w:rsid w:val="00A13221"/>
    <w:rsid w:val="00A134A8"/>
    <w:rsid w:val="00A138A1"/>
    <w:rsid w:val="00A13B04"/>
    <w:rsid w:val="00A13CB5"/>
    <w:rsid w:val="00A13D01"/>
    <w:rsid w:val="00A13D11"/>
    <w:rsid w:val="00A14B1B"/>
    <w:rsid w:val="00A14DFF"/>
    <w:rsid w:val="00A150FA"/>
    <w:rsid w:val="00A15191"/>
    <w:rsid w:val="00A152F9"/>
    <w:rsid w:val="00A155D6"/>
    <w:rsid w:val="00A1586E"/>
    <w:rsid w:val="00A15918"/>
    <w:rsid w:val="00A159D7"/>
    <w:rsid w:val="00A159DC"/>
    <w:rsid w:val="00A16326"/>
    <w:rsid w:val="00A16CB8"/>
    <w:rsid w:val="00A16FE1"/>
    <w:rsid w:val="00A17108"/>
    <w:rsid w:val="00A17A4C"/>
    <w:rsid w:val="00A200C8"/>
    <w:rsid w:val="00A20227"/>
    <w:rsid w:val="00A2032C"/>
    <w:rsid w:val="00A205DF"/>
    <w:rsid w:val="00A20648"/>
    <w:rsid w:val="00A2107A"/>
    <w:rsid w:val="00A219A8"/>
    <w:rsid w:val="00A22105"/>
    <w:rsid w:val="00A2264E"/>
    <w:rsid w:val="00A22823"/>
    <w:rsid w:val="00A22959"/>
    <w:rsid w:val="00A23662"/>
    <w:rsid w:val="00A238E7"/>
    <w:rsid w:val="00A23BFA"/>
    <w:rsid w:val="00A23F5C"/>
    <w:rsid w:val="00A2457A"/>
    <w:rsid w:val="00A2477D"/>
    <w:rsid w:val="00A24D7E"/>
    <w:rsid w:val="00A24E92"/>
    <w:rsid w:val="00A24FEF"/>
    <w:rsid w:val="00A2514A"/>
    <w:rsid w:val="00A25243"/>
    <w:rsid w:val="00A256CD"/>
    <w:rsid w:val="00A258E7"/>
    <w:rsid w:val="00A25F48"/>
    <w:rsid w:val="00A260A3"/>
    <w:rsid w:val="00A267F7"/>
    <w:rsid w:val="00A2706E"/>
    <w:rsid w:val="00A273E5"/>
    <w:rsid w:val="00A27740"/>
    <w:rsid w:val="00A277D8"/>
    <w:rsid w:val="00A277F8"/>
    <w:rsid w:val="00A27B2D"/>
    <w:rsid w:val="00A27FBD"/>
    <w:rsid w:val="00A27FDC"/>
    <w:rsid w:val="00A304C9"/>
    <w:rsid w:val="00A316C9"/>
    <w:rsid w:val="00A3199D"/>
    <w:rsid w:val="00A31C11"/>
    <w:rsid w:val="00A31EAA"/>
    <w:rsid w:val="00A32019"/>
    <w:rsid w:val="00A3212D"/>
    <w:rsid w:val="00A322A0"/>
    <w:rsid w:val="00A32731"/>
    <w:rsid w:val="00A335CB"/>
    <w:rsid w:val="00A33893"/>
    <w:rsid w:val="00A339B7"/>
    <w:rsid w:val="00A33A75"/>
    <w:rsid w:val="00A33BEE"/>
    <w:rsid w:val="00A34131"/>
    <w:rsid w:val="00A34236"/>
    <w:rsid w:val="00A34E44"/>
    <w:rsid w:val="00A34F90"/>
    <w:rsid w:val="00A35466"/>
    <w:rsid w:val="00A354C7"/>
    <w:rsid w:val="00A35561"/>
    <w:rsid w:val="00A3585C"/>
    <w:rsid w:val="00A358DB"/>
    <w:rsid w:val="00A35B39"/>
    <w:rsid w:val="00A35DE7"/>
    <w:rsid w:val="00A36247"/>
    <w:rsid w:val="00A365E2"/>
    <w:rsid w:val="00A3660D"/>
    <w:rsid w:val="00A36F68"/>
    <w:rsid w:val="00A3735A"/>
    <w:rsid w:val="00A3794F"/>
    <w:rsid w:val="00A37AB2"/>
    <w:rsid w:val="00A37E2F"/>
    <w:rsid w:val="00A40109"/>
    <w:rsid w:val="00A402CF"/>
    <w:rsid w:val="00A40AFA"/>
    <w:rsid w:val="00A40C3A"/>
    <w:rsid w:val="00A40D3D"/>
    <w:rsid w:val="00A413E0"/>
    <w:rsid w:val="00A414B5"/>
    <w:rsid w:val="00A41947"/>
    <w:rsid w:val="00A41BD0"/>
    <w:rsid w:val="00A41E59"/>
    <w:rsid w:val="00A423B2"/>
    <w:rsid w:val="00A424B3"/>
    <w:rsid w:val="00A42B72"/>
    <w:rsid w:val="00A430B8"/>
    <w:rsid w:val="00A43B02"/>
    <w:rsid w:val="00A43F44"/>
    <w:rsid w:val="00A4406A"/>
    <w:rsid w:val="00A444D4"/>
    <w:rsid w:val="00A446CA"/>
    <w:rsid w:val="00A447DA"/>
    <w:rsid w:val="00A44F2C"/>
    <w:rsid w:val="00A4525A"/>
    <w:rsid w:val="00A464C5"/>
    <w:rsid w:val="00A46724"/>
    <w:rsid w:val="00A46DB9"/>
    <w:rsid w:val="00A47073"/>
    <w:rsid w:val="00A4729B"/>
    <w:rsid w:val="00A472AD"/>
    <w:rsid w:val="00A4788D"/>
    <w:rsid w:val="00A502B8"/>
    <w:rsid w:val="00A50994"/>
    <w:rsid w:val="00A50BD3"/>
    <w:rsid w:val="00A50BE6"/>
    <w:rsid w:val="00A510A6"/>
    <w:rsid w:val="00A51373"/>
    <w:rsid w:val="00A514E9"/>
    <w:rsid w:val="00A51559"/>
    <w:rsid w:val="00A51587"/>
    <w:rsid w:val="00A51687"/>
    <w:rsid w:val="00A5179B"/>
    <w:rsid w:val="00A517F7"/>
    <w:rsid w:val="00A51874"/>
    <w:rsid w:val="00A51DD1"/>
    <w:rsid w:val="00A51E1D"/>
    <w:rsid w:val="00A52063"/>
    <w:rsid w:val="00A520CC"/>
    <w:rsid w:val="00A52664"/>
    <w:rsid w:val="00A52774"/>
    <w:rsid w:val="00A527AB"/>
    <w:rsid w:val="00A52DB7"/>
    <w:rsid w:val="00A52EA1"/>
    <w:rsid w:val="00A531C1"/>
    <w:rsid w:val="00A53ABF"/>
    <w:rsid w:val="00A53FB2"/>
    <w:rsid w:val="00A5424D"/>
    <w:rsid w:val="00A546D9"/>
    <w:rsid w:val="00A54FFD"/>
    <w:rsid w:val="00A5526E"/>
    <w:rsid w:val="00A553D5"/>
    <w:rsid w:val="00A55436"/>
    <w:rsid w:val="00A5578E"/>
    <w:rsid w:val="00A55A2D"/>
    <w:rsid w:val="00A56143"/>
    <w:rsid w:val="00A56A55"/>
    <w:rsid w:val="00A56DE0"/>
    <w:rsid w:val="00A574B4"/>
    <w:rsid w:val="00A5777A"/>
    <w:rsid w:val="00A57927"/>
    <w:rsid w:val="00A57C88"/>
    <w:rsid w:val="00A60037"/>
    <w:rsid w:val="00A60083"/>
    <w:rsid w:val="00A600E2"/>
    <w:rsid w:val="00A6011A"/>
    <w:rsid w:val="00A60C0D"/>
    <w:rsid w:val="00A60EC0"/>
    <w:rsid w:val="00A60F23"/>
    <w:rsid w:val="00A61047"/>
    <w:rsid w:val="00A61218"/>
    <w:rsid w:val="00A6139E"/>
    <w:rsid w:val="00A6159C"/>
    <w:rsid w:val="00A61633"/>
    <w:rsid w:val="00A61A15"/>
    <w:rsid w:val="00A61AD2"/>
    <w:rsid w:val="00A61B91"/>
    <w:rsid w:val="00A61BE9"/>
    <w:rsid w:val="00A61F6A"/>
    <w:rsid w:val="00A62CD7"/>
    <w:rsid w:val="00A633DB"/>
    <w:rsid w:val="00A638A8"/>
    <w:rsid w:val="00A63CC6"/>
    <w:rsid w:val="00A64352"/>
    <w:rsid w:val="00A64743"/>
    <w:rsid w:val="00A64AF6"/>
    <w:rsid w:val="00A65791"/>
    <w:rsid w:val="00A657BB"/>
    <w:rsid w:val="00A6595A"/>
    <w:rsid w:val="00A65C74"/>
    <w:rsid w:val="00A66215"/>
    <w:rsid w:val="00A66453"/>
    <w:rsid w:val="00A66A83"/>
    <w:rsid w:val="00A66BD4"/>
    <w:rsid w:val="00A66CE2"/>
    <w:rsid w:val="00A673F2"/>
    <w:rsid w:val="00A7036A"/>
    <w:rsid w:val="00A70407"/>
    <w:rsid w:val="00A7048B"/>
    <w:rsid w:val="00A7053E"/>
    <w:rsid w:val="00A705DE"/>
    <w:rsid w:val="00A707CB"/>
    <w:rsid w:val="00A70864"/>
    <w:rsid w:val="00A70DD2"/>
    <w:rsid w:val="00A714AC"/>
    <w:rsid w:val="00A71E34"/>
    <w:rsid w:val="00A720F0"/>
    <w:rsid w:val="00A721C0"/>
    <w:rsid w:val="00A7233D"/>
    <w:rsid w:val="00A7290F"/>
    <w:rsid w:val="00A732AA"/>
    <w:rsid w:val="00A73CD2"/>
    <w:rsid w:val="00A7459B"/>
    <w:rsid w:val="00A747FE"/>
    <w:rsid w:val="00A74E1B"/>
    <w:rsid w:val="00A7577E"/>
    <w:rsid w:val="00A75ED6"/>
    <w:rsid w:val="00A7674D"/>
    <w:rsid w:val="00A76919"/>
    <w:rsid w:val="00A76B68"/>
    <w:rsid w:val="00A76C7E"/>
    <w:rsid w:val="00A76D7C"/>
    <w:rsid w:val="00A76EA4"/>
    <w:rsid w:val="00A77170"/>
    <w:rsid w:val="00A773B0"/>
    <w:rsid w:val="00A775FE"/>
    <w:rsid w:val="00A77731"/>
    <w:rsid w:val="00A77771"/>
    <w:rsid w:val="00A777C8"/>
    <w:rsid w:val="00A778EE"/>
    <w:rsid w:val="00A77F74"/>
    <w:rsid w:val="00A80823"/>
    <w:rsid w:val="00A8099E"/>
    <w:rsid w:val="00A80A81"/>
    <w:rsid w:val="00A80F95"/>
    <w:rsid w:val="00A8188A"/>
    <w:rsid w:val="00A81A01"/>
    <w:rsid w:val="00A825ED"/>
    <w:rsid w:val="00A82DCC"/>
    <w:rsid w:val="00A82F36"/>
    <w:rsid w:val="00A8379C"/>
    <w:rsid w:val="00A83A6E"/>
    <w:rsid w:val="00A83CC7"/>
    <w:rsid w:val="00A8435F"/>
    <w:rsid w:val="00A8481D"/>
    <w:rsid w:val="00A84956"/>
    <w:rsid w:val="00A84D65"/>
    <w:rsid w:val="00A854F6"/>
    <w:rsid w:val="00A85A61"/>
    <w:rsid w:val="00A85E9C"/>
    <w:rsid w:val="00A8606E"/>
    <w:rsid w:val="00A86174"/>
    <w:rsid w:val="00A867F7"/>
    <w:rsid w:val="00A86A9B"/>
    <w:rsid w:val="00A86B72"/>
    <w:rsid w:val="00A86E0A"/>
    <w:rsid w:val="00A90348"/>
    <w:rsid w:val="00A9038F"/>
    <w:rsid w:val="00A9063B"/>
    <w:rsid w:val="00A906A0"/>
    <w:rsid w:val="00A9091F"/>
    <w:rsid w:val="00A909CC"/>
    <w:rsid w:val="00A90C31"/>
    <w:rsid w:val="00A90DA1"/>
    <w:rsid w:val="00A90F18"/>
    <w:rsid w:val="00A911ED"/>
    <w:rsid w:val="00A913FC"/>
    <w:rsid w:val="00A91BB6"/>
    <w:rsid w:val="00A92016"/>
    <w:rsid w:val="00A92C07"/>
    <w:rsid w:val="00A92CB8"/>
    <w:rsid w:val="00A93015"/>
    <w:rsid w:val="00A93097"/>
    <w:rsid w:val="00A9311E"/>
    <w:rsid w:val="00A93D15"/>
    <w:rsid w:val="00A93F76"/>
    <w:rsid w:val="00A93F8F"/>
    <w:rsid w:val="00A940CF"/>
    <w:rsid w:val="00A944AD"/>
    <w:rsid w:val="00A94710"/>
    <w:rsid w:val="00A94757"/>
    <w:rsid w:val="00A94891"/>
    <w:rsid w:val="00A9495A"/>
    <w:rsid w:val="00A9517F"/>
    <w:rsid w:val="00A95914"/>
    <w:rsid w:val="00A95BB8"/>
    <w:rsid w:val="00A96443"/>
    <w:rsid w:val="00A96926"/>
    <w:rsid w:val="00A969CF"/>
    <w:rsid w:val="00A96E14"/>
    <w:rsid w:val="00A9736B"/>
    <w:rsid w:val="00A97ED0"/>
    <w:rsid w:val="00AA0196"/>
    <w:rsid w:val="00AA0298"/>
    <w:rsid w:val="00AA08B0"/>
    <w:rsid w:val="00AA1370"/>
    <w:rsid w:val="00AA1C27"/>
    <w:rsid w:val="00AA1D51"/>
    <w:rsid w:val="00AA31D9"/>
    <w:rsid w:val="00AA362D"/>
    <w:rsid w:val="00AA39C4"/>
    <w:rsid w:val="00AA3ABF"/>
    <w:rsid w:val="00AA3C85"/>
    <w:rsid w:val="00AA3E76"/>
    <w:rsid w:val="00AA426E"/>
    <w:rsid w:val="00AA440B"/>
    <w:rsid w:val="00AA4903"/>
    <w:rsid w:val="00AA4B51"/>
    <w:rsid w:val="00AA5149"/>
    <w:rsid w:val="00AA5351"/>
    <w:rsid w:val="00AA5EDE"/>
    <w:rsid w:val="00AA620E"/>
    <w:rsid w:val="00AA63B3"/>
    <w:rsid w:val="00AA69F3"/>
    <w:rsid w:val="00AA6A5F"/>
    <w:rsid w:val="00AA6F74"/>
    <w:rsid w:val="00AA7160"/>
    <w:rsid w:val="00AA7193"/>
    <w:rsid w:val="00AA724D"/>
    <w:rsid w:val="00AA74BF"/>
    <w:rsid w:val="00AA7583"/>
    <w:rsid w:val="00AA7FF4"/>
    <w:rsid w:val="00AB014C"/>
    <w:rsid w:val="00AB0785"/>
    <w:rsid w:val="00AB0811"/>
    <w:rsid w:val="00AB0D13"/>
    <w:rsid w:val="00AB1141"/>
    <w:rsid w:val="00AB1417"/>
    <w:rsid w:val="00AB1BC5"/>
    <w:rsid w:val="00AB1DCB"/>
    <w:rsid w:val="00AB2986"/>
    <w:rsid w:val="00AB3035"/>
    <w:rsid w:val="00AB31F9"/>
    <w:rsid w:val="00AB369A"/>
    <w:rsid w:val="00AB381C"/>
    <w:rsid w:val="00AB3893"/>
    <w:rsid w:val="00AB3B79"/>
    <w:rsid w:val="00AB3EDA"/>
    <w:rsid w:val="00AB3FC5"/>
    <w:rsid w:val="00AB44A5"/>
    <w:rsid w:val="00AB46EF"/>
    <w:rsid w:val="00AB4883"/>
    <w:rsid w:val="00AB49ED"/>
    <w:rsid w:val="00AB571C"/>
    <w:rsid w:val="00AB57B7"/>
    <w:rsid w:val="00AB5C88"/>
    <w:rsid w:val="00AB65C0"/>
    <w:rsid w:val="00AB690E"/>
    <w:rsid w:val="00AB7478"/>
    <w:rsid w:val="00AB77DA"/>
    <w:rsid w:val="00AC00CA"/>
    <w:rsid w:val="00AC0279"/>
    <w:rsid w:val="00AC0442"/>
    <w:rsid w:val="00AC0D64"/>
    <w:rsid w:val="00AC0E5A"/>
    <w:rsid w:val="00AC1926"/>
    <w:rsid w:val="00AC1E3E"/>
    <w:rsid w:val="00AC2869"/>
    <w:rsid w:val="00AC2DA8"/>
    <w:rsid w:val="00AC2F43"/>
    <w:rsid w:val="00AC2FA8"/>
    <w:rsid w:val="00AC346B"/>
    <w:rsid w:val="00AC3BBD"/>
    <w:rsid w:val="00AC453C"/>
    <w:rsid w:val="00AC4CBE"/>
    <w:rsid w:val="00AC4FF5"/>
    <w:rsid w:val="00AC50C5"/>
    <w:rsid w:val="00AC541C"/>
    <w:rsid w:val="00AC54A7"/>
    <w:rsid w:val="00AC550C"/>
    <w:rsid w:val="00AC5703"/>
    <w:rsid w:val="00AC5839"/>
    <w:rsid w:val="00AC5A5B"/>
    <w:rsid w:val="00AC5B3A"/>
    <w:rsid w:val="00AC5B8D"/>
    <w:rsid w:val="00AC5F42"/>
    <w:rsid w:val="00AC6447"/>
    <w:rsid w:val="00AC66D5"/>
    <w:rsid w:val="00AC671C"/>
    <w:rsid w:val="00AC68C4"/>
    <w:rsid w:val="00AC6CB8"/>
    <w:rsid w:val="00AC70EF"/>
    <w:rsid w:val="00AC74FC"/>
    <w:rsid w:val="00AC775E"/>
    <w:rsid w:val="00AC7F4A"/>
    <w:rsid w:val="00AD03C5"/>
    <w:rsid w:val="00AD052B"/>
    <w:rsid w:val="00AD055A"/>
    <w:rsid w:val="00AD05B3"/>
    <w:rsid w:val="00AD095F"/>
    <w:rsid w:val="00AD13F4"/>
    <w:rsid w:val="00AD167D"/>
    <w:rsid w:val="00AD170C"/>
    <w:rsid w:val="00AD1826"/>
    <w:rsid w:val="00AD1A0A"/>
    <w:rsid w:val="00AD1A84"/>
    <w:rsid w:val="00AD1FAD"/>
    <w:rsid w:val="00AD2947"/>
    <w:rsid w:val="00AD2CBB"/>
    <w:rsid w:val="00AD3653"/>
    <w:rsid w:val="00AD36A5"/>
    <w:rsid w:val="00AD39DC"/>
    <w:rsid w:val="00AD3A27"/>
    <w:rsid w:val="00AD3BB6"/>
    <w:rsid w:val="00AD3CBC"/>
    <w:rsid w:val="00AD3FEA"/>
    <w:rsid w:val="00AD4087"/>
    <w:rsid w:val="00AD40B8"/>
    <w:rsid w:val="00AD4549"/>
    <w:rsid w:val="00AD45FB"/>
    <w:rsid w:val="00AD462E"/>
    <w:rsid w:val="00AD48F6"/>
    <w:rsid w:val="00AD49EB"/>
    <w:rsid w:val="00AD545E"/>
    <w:rsid w:val="00AD60B8"/>
    <w:rsid w:val="00AD60D9"/>
    <w:rsid w:val="00AD675E"/>
    <w:rsid w:val="00AD677F"/>
    <w:rsid w:val="00AD6CD0"/>
    <w:rsid w:val="00AD6DAB"/>
    <w:rsid w:val="00AD7282"/>
    <w:rsid w:val="00AD72E3"/>
    <w:rsid w:val="00AE003D"/>
    <w:rsid w:val="00AE047C"/>
    <w:rsid w:val="00AE04E0"/>
    <w:rsid w:val="00AE0945"/>
    <w:rsid w:val="00AE0A28"/>
    <w:rsid w:val="00AE0E5D"/>
    <w:rsid w:val="00AE1531"/>
    <w:rsid w:val="00AE18A7"/>
    <w:rsid w:val="00AE1907"/>
    <w:rsid w:val="00AE227D"/>
    <w:rsid w:val="00AE2A54"/>
    <w:rsid w:val="00AE2B42"/>
    <w:rsid w:val="00AE3B1F"/>
    <w:rsid w:val="00AE3D3A"/>
    <w:rsid w:val="00AE408A"/>
    <w:rsid w:val="00AE41B8"/>
    <w:rsid w:val="00AE4BC2"/>
    <w:rsid w:val="00AE4CA2"/>
    <w:rsid w:val="00AE5274"/>
    <w:rsid w:val="00AE5432"/>
    <w:rsid w:val="00AE5510"/>
    <w:rsid w:val="00AE5CE2"/>
    <w:rsid w:val="00AE6BDE"/>
    <w:rsid w:val="00AE72E8"/>
    <w:rsid w:val="00AE7543"/>
    <w:rsid w:val="00AE7CD1"/>
    <w:rsid w:val="00AE7E70"/>
    <w:rsid w:val="00AF0176"/>
    <w:rsid w:val="00AF0ACE"/>
    <w:rsid w:val="00AF0E32"/>
    <w:rsid w:val="00AF1051"/>
    <w:rsid w:val="00AF1360"/>
    <w:rsid w:val="00AF1A4C"/>
    <w:rsid w:val="00AF1F1E"/>
    <w:rsid w:val="00AF229D"/>
    <w:rsid w:val="00AF2535"/>
    <w:rsid w:val="00AF268C"/>
    <w:rsid w:val="00AF2EBB"/>
    <w:rsid w:val="00AF2EC1"/>
    <w:rsid w:val="00AF35D5"/>
    <w:rsid w:val="00AF39BE"/>
    <w:rsid w:val="00AF3DFB"/>
    <w:rsid w:val="00AF4408"/>
    <w:rsid w:val="00AF4B82"/>
    <w:rsid w:val="00AF52E5"/>
    <w:rsid w:val="00AF5C7D"/>
    <w:rsid w:val="00AF6233"/>
    <w:rsid w:val="00AF6681"/>
    <w:rsid w:val="00AF6945"/>
    <w:rsid w:val="00AF69B1"/>
    <w:rsid w:val="00AF6D7D"/>
    <w:rsid w:val="00AF78FF"/>
    <w:rsid w:val="00AF7AA7"/>
    <w:rsid w:val="00AF7D90"/>
    <w:rsid w:val="00B0033B"/>
    <w:rsid w:val="00B010CE"/>
    <w:rsid w:val="00B01438"/>
    <w:rsid w:val="00B01514"/>
    <w:rsid w:val="00B01B95"/>
    <w:rsid w:val="00B01CD9"/>
    <w:rsid w:val="00B02288"/>
    <w:rsid w:val="00B02641"/>
    <w:rsid w:val="00B02F96"/>
    <w:rsid w:val="00B03B5A"/>
    <w:rsid w:val="00B03C63"/>
    <w:rsid w:val="00B03D08"/>
    <w:rsid w:val="00B04070"/>
    <w:rsid w:val="00B04214"/>
    <w:rsid w:val="00B042A5"/>
    <w:rsid w:val="00B0481E"/>
    <w:rsid w:val="00B04839"/>
    <w:rsid w:val="00B04D02"/>
    <w:rsid w:val="00B04DE1"/>
    <w:rsid w:val="00B04FF7"/>
    <w:rsid w:val="00B0541C"/>
    <w:rsid w:val="00B059B0"/>
    <w:rsid w:val="00B05BAE"/>
    <w:rsid w:val="00B05D09"/>
    <w:rsid w:val="00B063C8"/>
    <w:rsid w:val="00B064A0"/>
    <w:rsid w:val="00B06578"/>
    <w:rsid w:val="00B07034"/>
    <w:rsid w:val="00B07663"/>
    <w:rsid w:val="00B07A93"/>
    <w:rsid w:val="00B10240"/>
    <w:rsid w:val="00B10803"/>
    <w:rsid w:val="00B10B36"/>
    <w:rsid w:val="00B10BF0"/>
    <w:rsid w:val="00B11240"/>
    <w:rsid w:val="00B1130C"/>
    <w:rsid w:val="00B1174A"/>
    <w:rsid w:val="00B118B6"/>
    <w:rsid w:val="00B11B53"/>
    <w:rsid w:val="00B11C12"/>
    <w:rsid w:val="00B11C69"/>
    <w:rsid w:val="00B11CF0"/>
    <w:rsid w:val="00B1209B"/>
    <w:rsid w:val="00B139EB"/>
    <w:rsid w:val="00B13DCF"/>
    <w:rsid w:val="00B144A8"/>
    <w:rsid w:val="00B14691"/>
    <w:rsid w:val="00B147D0"/>
    <w:rsid w:val="00B14838"/>
    <w:rsid w:val="00B14BE5"/>
    <w:rsid w:val="00B14DC0"/>
    <w:rsid w:val="00B14F7E"/>
    <w:rsid w:val="00B1515B"/>
    <w:rsid w:val="00B159A9"/>
    <w:rsid w:val="00B15B85"/>
    <w:rsid w:val="00B15CCB"/>
    <w:rsid w:val="00B15D11"/>
    <w:rsid w:val="00B162BD"/>
    <w:rsid w:val="00B16A1B"/>
    <w:rsid w:val="00B16D3E"/>
    <w:rsid w:val="00B1705B"/>
    <w:rsid w:val="00B173BD"/>
    <w:rsid w:val="00B174BB"/>
    <w:rsid w:val="00B177A6"/>
    <w:rsid w:val="00B17845"/>
    <w:rsid w:val="00B17A55"/>
    <w:rsid w:val="00B17CBF"/>
    <w:rsid w:val="00B204B0"/>
    <w:rsid w:val="00B21151"/>
    <w:rsid w:val="00B21497"/>
    <w:rsid w:val="00B216C9"/>
    <w:rsid w:val="00B21701"/>
    <w:rsid w:val="00B21B06"/>
    <w:rsid w:val="00B21DDF"/>
    <w:rsid w:val="00B21DEC"/>
    <w:rsid w:val="00B22187"/>
    <w:rsid w:val="00B2240A"/>
    <w:rsid w:val="00B2248B"/>
    <w:rsid w:val="00B22714"/>
    <w:rsid w:val="00B22CFC"/>
    <w:rsid w:val="00B22DB4"/>
    <w:rsid w:val="00B23479"/>
    <w:rsid w:val="00B23B9D"/>
    <w:rsid w:val="00B23BEF"/>
    <w:rsid w:val="00B23DB0"/>
    <w:rsid w:val="00B24353"/>
    <w:rsid w:val="00B243BD"/>
    <w:rsid w:val="00B2445D"/>
    <w:rsid w:val="00B2479B"/>
    <w:rsid w:val="00B247E4"/>
    <w:rsid w:val="00B249C5"/>
    <w:rsid w:val="00B24AE1"/>
    <w:rsid w:val="00B24AEB"/>
    <w:rsid w:val="00B24B3F"/>
    <w:rsid w:val="00B24B6A"/>
    <w:rsid w:val="00B24E4D"/>
    <w:rsid w:val="00B24FD2"/>
    <w:rsid w:val="00B251D5"/>
    <w:rsid w:val="00B2525A"/>
    <w:rsid w:val="00B25CC1"/>
    <w:rsid w:val="00B25EC6"/>
    <w:rsid w:val="00B26401"/>
    <w:rsid w:val="00B265F1"/>
    <w:rsid w:val="00B267F0"/>
    <w:rsid w:val="00B272E1"/>
    <w:rsid w:val="00B273CF"/>
    <w:rsid w:val="00B27D6F"/>
    <w:rsid w:val="00B27EAB"/>
    <w:rsid w:val="00B30138"/>
    <w:rsid w:val="00B3043B"/>
    <w:rsid w:val="00B30800"/>
    <w:rsid w:val="00B30C1E"/>
    <w:rsid w:val="00B31338"/>
    <w:rsid w:val="00B314DF"/>
    <w:rsid w:val="00B3151E"/>
    <w:rsid w:val="00B31955"/>
    <w:rsid w:val="00B326E3"/>
    <w:rsid w:val="00B32E33"/>
    <w:rsid w:val="00B32E74"/>
    <w:rsid w:val="00B33B0D"/>
    <w:rsid w:val="00B340C0"/>
    <w:rsid w:val="00B342BD"/>
    <w:rsid w:val="00B3435F"/>
    <w:rsid w:val="00B34553"/>
    <w:rsid w:val="00B34749"/>
    <w:rsid w:val="00B34A29"/>
    <w:rsid w:val="00B34AFF"/>
    <w:rsid w:val="00B3553C"/>
    <w:rsid w:val="00B355E2"/>
    <w:rsid w:val="00B35D60"/>
    <w:rsid w:val="00B35EAB"/>
    <w:rsid w:val="00B35EE4"/>
    <w:rsid w:val="00B362C1"/>
    <w:rsid w:val="00B36456"/>
    <w:rsid w:val="00B369AE"/>
    <w:rsid w:val="00B36B59"/>
    <w:rsid w:val="00B36F24"/>
    <w:rsid w:val="00B37105"/>
    <w:rsid w:val="00B37534"/>
    <w:rsid w:val="00B3784A"/>
    <w:rsid w:val="00B37B1B"/>
    <w:rsid w:val="00B37D2C"/>
    <w:rsid w:val="00B402A9"/>
    <w:rsid w:val="00B403D4"/>
    <w:rsid w:val="00B40DD8"/>
    <w:rsid w:val="00B40EB2"/>
    <w:rsid w:val="00B411C1"/>
    <w:rsid w:val="00B41590"/>
    <w:rsid w:val="00B416DB"/>
    <w:rsid w:val="00B41AFE"/>
    <w:rsid w:val="00B41B8E"/>
    <w:rsid w:val="00B41D7C"/>
    <w:rsid w:val="00B41F86"/>
    <w:rsid w:val="00B421E2"/>
    <w:rsid w:val="00B425CF"/>
    <w:rsid w:val="00B42802"/>
    <w:rsid w:val="00B42BEC"/>
    <w:rsid w:val="00B43638"/>
    <w:rsid w:val="00B43853"/>
    <w:rsid w:val="00B43914"/>
    <w:rsid w:val="00B457A9"/>
    <w:rsid w:val="00B45A91"/>
    <w:rsid w:val="00B46474"/>
    <w:rsid w:val="00B46490"/>
    <w:rsid w:val="00B46535"/>
    <w:rsid w:val="00B46D5E"/>
    <w:rsid w:val="00B46E59"/>
    <w:rsid w:val="00B470DA"/>
    <w:rsid w:val="00B471E9"/>
    <w:rsid w:val="00B472E9"/>
    <w:rsid w:val="00B47A1F"/>
    <w:rsid w:val="00B47F5A"/>
    <w:rsid w:val="00B50173"/>
    <w:rsid w:val="00B50266"/>
    <w:rsid w:val="00B502F7"/>
    <w:rsid w:val="00B50493"/>
    <w:rsid w:val="00B50B81"/>
    <w:rsid w:val="00B51165"/>
    <w:rsid w:val="00B511D6"/>
    <w:rsid w:val="00B51C58"/>
    <w:rsid w:val="00B52294"/>
    <w:rsid w:val="00B524D1"/>
    <w:rsid w:val="00B525C4"/>
    <w:rsid w:val="00B526C3"/>
    <w:rsid w:val="00B52BCA"/>
    <w:rsid w:val="00B53271"/>
    <w:rsid w:val="00B53671"/>
    <w:rsid w:val="00B538B4"/>
    <w:rsid w:val="00B53AF7"/>
    <w:rsid w:val="00B5450B"/>
    <w:rsid w:val="00B548C7"/>
    <w:rsid w:val="00B54DD6"/>
    <w:rsid w:val="00B551BF"/>
    <w:rsid w:val="00B553AD"/>
    <w:rsid w:val="00B557B6"/>
    <w:rsid w:val="00B560E5"/>
    <w:rsid w:val="00B56101"/>
    <w:rsid w:val="00B5673A"/>
    <w:rsid w:val="00B56FF7"/>
    <w:rsid w:val="00B57927"/>
    <w:rsid w:val="00B57B5A"/>
    <w:rsid w:val="00B60415"/>
    <w:rsid w:val="00B60711"/>
    <w:rsid w:val="00B60AF3"/>
    <w:rsid w:val="00B60EA9"/>
    <w:rsid w:val="00B60F65"/>
    <w:rsid w:val="00B6130E"/>
    <w:rsid w:val="00B613CA"/>
    <w:rsid w:val="00B61750"/>
    <w:rsid w:val="00B61C1D"/>
    <w:rsid w:val="00B62589"/>
    <w:rsid w:val="00B6281D"/>
    <w:rsid w:val="00B628B4"/>
    <w:rsid w:val="00B629B1"/>
    <w:rsid w:val="00B62AA2"/>
    <w:rsid w:val="00B62BC0"/>
    <w:rsid w:val="00B62C9A"/>
    <w:rsid w:val="00B63249"/>
    <w:rsid w:val="00B632BB"/>
    <w:rsid w:val="00B633DE"/>
    <w:rsid w:val="00B634EF"/>
    <w:rsid w:val="00B63B37"/>
    <w:rsid w:val="00B63F43"/>
    <w:rsid w:val="00B64130"/>
    <w:rsid w:val="00B64328"/>
    <w:rsid w:val="00B64467"/>
    <w:rsid w:val="00B6474A"/>
    <w:rsid w:val="00B64AE0"/>
    <w:rsid w:val="00B64FD4"/>
    <w:rsid w:val="00B6523F"/>
    <w:rsid w:val="00B656FA"/>
    <w:rsid w:val="00B6579A"/>
    <w:rsid w:val="00B66543"/>
    <w:rsid w:val="00B6698A"/>
    <w:rsid w:val="00B669D3"/>
    <w:rsid w:val="00B66DED"/>
    <w:rsid w:val="00B670C7"/>
    <w:rsid w:val="00B67155"/>
    <w:rsid w:val="00B677D6"/>
    <w:rsid w:val="00B67831"/>
    <w:rsid w:val="00B70009"/>
    <w:rsid w:val="00B70203"/>
    <w:rsid w:val="00B7085F"/>
    <w:rsid w:val="00B70D7B"/>
    <w:rsid w:val="00B7107D"/>
    <w:rsid w:val="00B7178B"/>
    <w:rsid w:val="00B71C75"/>
    <w:rsid w:val="00B71EBA"/>
    <w:rsid w:val="00B7208D"/>
    <w:rsid w:val="00B720D1"/>
    <w:rsid w:val="00B72400"/>
    <w:rsid w:val="00B72803"/>
    <w:rsid w:val="00B72916"/>
    <w:rsid w:val="00B72977"/>
    <w:rsid w:val="00B73207"/>
    <w:rsid w:val="00B74C06"/>
    <w:rsid w:val="00B74C30"/>
    <w:rsid w:val="00B74CD8"/>
    <w:rsid w:val="00B75110"/>
    <w:rsid w:val="00B75264"/>
    <w:rsid w:val="00B75D94"/>
    <w:rsid w:val="00B75DF7"/>
    <w:rsid w:val="00B75F3F"/>
    <w:rsid w:val="00B764E6"/>
    <w:rsid w:val="00B764F2"/>
    <w:rsid w:val="00B76A03"/>
    <w:rsid w:val="00B76DFD"/>
    <w:rsid w:val="00B76F2D"/>
    <w:rsid w:val="00B771A5"/>
    <w:rsid w:val="00B77E36"/>
    <w:rsid w:val="00B77F63"/>
    <w:rsid w:val="00B800D7"/>
    <w:rsid w:val="00B807D3"/>
    <w:rsid w:val="00B808C3"/>
    <w:rsid w:val="00B80918"/>
    <w:rsid w:val="00B81533"/>
    <w:rsid w:val="00B817CD"/>
    <w:rsid w:val="00B81803"/>
    <w:rsid w:val="00B82135"/>
    <w:rsid w:val="00B8213A"/>
    <w:rsid w:val="00B828B1"/>
    <w:rsid w:val="00B82DC3"/>
    <w:rsid w:val="00B8390E"/>
    <w:rsid w:val="00B83FAC"/>
    <w:rsid w:val="00B84205"/>
    <w:rsid w:val="00B85038"/>
    <w:rsid w:val="00B852D3"/>
    <w:rsid w:val="00B85609"/>
    <w:rsid w:val="00B85DA0"/>
    <w:rsid w:val="00B85FCF"/>
    <w:rsid w:val="00B86418"/>
    <w:rsid w:val="00B8651A"/>
    <w:rsid w:val="00B86854"/>
    <w:rsid w:val="00B86E75"/>
    <w:rsid w:val="00B87747"/>
    <w:rsid w:val="00B87B76"/>
    <w:rsid w:val="00B87BAA"/>
    <w:rsid w:val="00B90307"/>
    <w:rsid w:val="00B9079E"/>
    <w:rsid w:val="00B90886"/>
    <w:rsid w:val="00B90A63"/>
    <w:rsid w:val="00B90ADD"/>
    <w:rsid w:val="00B90B17"/>
    <w:rsid w:val="00B90DF9"/>
    <w:rsid w:val="00B91549"/>
    <w:rsid w:val="00B93274"/>
    <w:rsid w:val="00B935CF"/>
    <w:rsid w:val="00B93921"/>
    <w:rsid w:val="00B93B86"/>
    <w:rsid w:val="00B93D0A"/>
    <w:rsid w:val="00B94C94"/>
    <w:rsid w:val="00B94F79"/>
    <w:rsid w:val="00B95984"/>
    <w:rsid w:val="00B95A69"/>
    <w:rsid w:val="00B95A9A"/>
    <w:rsid w:val="00B95C30"/>
    <w:rsid w:val="00B962E6"/>
    <w:rsid w:val="00B964E3"/>
    <w:rsid w:val="00B969D3"/>
    <w:rsid w:val="00B96EC5"/>
    <w:rsid w:val="00B9736C"/>
    <w:rsid w:val="00B974BF"/>
    <w:rsid w:val="00B979B4"/>
    <w:rsid w:val="00B97A0B"/>
    <w:rsid w:val="00BA0DA5"/>
    <w:rsid w:val="00BA100A"/>
    <w:rsid w:val="00BA15CC"/>
    <w:rsid w:val="00BA2003"/>
    <w:rsid w:val="00BA29D9"/>
    <w:rsid w:val="00BA2A1B"/>
    <w:rsid w:val="00BA3034"/>
    <w:rsid w:val="00BA30A1"/>
    <w:rsid w:val="00BA3189"/>
    <w:rsid w:val="00BA3259"/>
    <w:rsid w:val="00BA3921"/>
    <w:rsid w:val="00BA3EB2"/>
    <w:rsid w:val="00BA4758"/>
    <w:rsid w:val="00BA4913"/>
    <w:rsid w:val="00BA4BF9"/>
    <w:rsid w:val="00BA4ED5"/>
    <w:rsid w:val="00BA518E"/>
    <w:rsid w:val="00BA537D"/>
    <w:rsid w:val="00BA5F7C"/>
    <w:rsid w:val="00BA6641"/>
    <w:rsid w:val="00BA6981"/>
    <w:rsid w:val="00BA6A76"/>
    <w:rsid w:val="00BA6D1E"/>
    <w:rsid w:val="00BA6DD0"/>
    <w:rsid w:val="00BA6EC2"/>
    <w:rsid w:val="00BA6FC1"/>
    <w:rsid w:val="00BA7737"/>
    <w:rsid w:val="00BA775F"/>
    <w:rsid w:val="00BB0765"/>
    <w:rsid w:val="00BB1321"/>
    <w:rsid w:val="00BB1BC8"/>
    <w:rsid w:val="00BB1D68"/>
    <w:rsid w:val="00BB2158"/>
    <w:rsid w:val="00BB21BB"/>
    <w:rsid w:val="00BB22EF"/>
    <w:rsid w:val="00BB268F"/>
    <w:rsid w:val="00BB2CCD"/>
    <w:rsid w:val="00BB37BF"/>
    <w:rsid w:val="00BB3AA4"/>
    <w:rsid w:val="00BB3E89"/>
    <w:rsid w:val="00BB4124"/>
    <w:rsid w:val="00BB436F"/>
    <w:rsid w:val="00BB488A"/>
    <w:rsid w:val="00BB49F6"/>
    <w:rsid w:val="00BB4D33"/>
    <w:rsid w:val="00BB513A"/>
    <w:rsid w:val="00BB5294"/>
    <w:rsid w:val="00BB52B5"/>
    <w:rsid w:val="00BB5412"/>
    <w:rsid w:val="00BB58D1"/>
    <w:rsid w:val="00BB622D"/>
    <w:rsid w:val="00BB6682"/>
    <w:rsid w:val="00BB689B"/>
    <w:rsid w:val="00BB6E65"/>
    <w:rsid w:val="00BB7104"/>
    <w:rsid w:val="00BB7384"/>
    <w:rsid w:val="00BB7B0F"/>
    <w:rsid w:val="00BB7D57"/>
    <w:rsid w:val="00BB7EF5"/>
    <w:rsid w:val="00BC0454"/>
    <w:rsid w:val="00BC0FD9"/>
    <w:rsid w:val="00BC1238"/>
    <w:rsid w:val="00BC13C7"/>
    <w:rsid w:val="00BC14F3"/>
    <w:rsid w:val="00BC164A"/>
    <w:rsid w:val="00BC1EE8"/>
    <w:rsid w:val="00BC20DC"/>
    <w:rsid w:val="00BC232E"/>
    <w:rsid w:val="00BC24EF"/>
    <w:rsid w:val="00BC25A5"/>
    <w:rsid w:val="00BC2839"/>
    <w:rsid w:val="00BC31D1"/>
    <w:rsid w:val="00BC3261"/>
    <w:rsid w:val="00BC3E66"/>
    <w:rsid w:val="00BC40B9"/>
    <w:rsid w:val="00BC4B11"/>
    <w:rsid w:val="00BC5097"/>
    <w:rsid w:val="00BC5519"/>
    <w:rsid w:val="00BC5D1E"/>
    <w:rsid w:val="00BC6CAE"/>
    <w:rsid w:val="00BC7441"/>
    <w:rsid w:val="00BC74AF"/>
    <w:rsid w:val="00BC7AC9"/>
    <w:rsid w:val="00BC7CDA"/>
    <w:rsid w:val="00BD0584"/>
    <w:rsid w:val="00BD0798"/>
    <w:rsid w:val="00BD1748"/>
    <w:rsid w:val="00BD1788"/>
    <w:rsid w:val="00BD21AA"/>
    <w:rsid w:val="00BD2509"/>
    <w:rsid w:val="00BD26A5"/>
    <w:rsid w:val="00BD2CCB"/>
    <w:rsid w:val="00BD2D62"/>
    <w:rsid w:val="00BD3267"/>
    <w:rsid w:val="00BD38FA"/>
    <w:rsid w:val="00BD3997"/>
    <w:rsid w:val="00BD3A83"/>
    <w:rsid w:val="00BD3CFE"/>
    <w:rsid w:val="00BD3F3A"/>
    <w:rsid w:val="00BD3F8B"/>
    <w:rsid w:val="00BD3FE6"/>
    <w:rsid w:val="00BD410D"/>
    <w:rsid w:val="00BD43F5"/>
    <w:rsid w:val="00BD4510"/>
    <w:rsid w:val="00BD455A"/>
    <w:rsid w:val="00BD64DB"/>
    <w:rsid w:val="00BD64E7"/>
    <w:rsid w:val="00BD64F3"/>
    <w:rsid w:val="00BD652F"/>
    <w:rsid w:val="00BD653C"/>
    <w:rsid w:val="00BD6BE2"/>
    <w:rsid w:val="00BD6F52"/>
    <w:rsid w:val="00BD6FF0"/>
    <w:rsid w:val="00BD7CFB"/>
    <w:rsid w:val="00BE028A"/>
    <w:rsid w:val="00BE08F2"/>
    <w:rsid w:val="00BE09E1"/>
    <w:rsid w:val="00BE0A14"/>
    <w:rsid w:val="00BE11DB"/>
    <w:rsid w:val="00BE15DC"/>
    <w:rsid w:val="00BE1FCA"/>
    <w:rsid w:val="00BE1FCD"/>
    <w:rsid w:val="00BE20BD"/>
    <w:rsid w:val="00BE2962"/>
    <w:rsid w:val="00BE2AE7"/>
    <w:rsid w:val="00BE30ED"/>
    <w:rsid w:val="00BE32A6"/>
    <w:rsid w:val="00BE340A"/>
    <w:rsid w:val="00BE345C"/>
    <w:rsid w:val="00BE34C7"/>
    <w:rsid w:val="00BE35C1"/>
    <w:rsid w:val="00BE387B"/>
    <w:rsid w:val="00BE3C8F"/>
    <w:rsid w:val="00BE3CC6"/>
    <w:rsid w:val="00BE43A8"/>
    <w:rsid w:val="00BE43B7"/>
    <w:rsid w:val="00BE4526"/>
    <w:rsid w:val="00BE4900"/>
    <w:rsid w:val="00BE4E21"/>
    <w:rsid w:val="00BE5A88"/>
    <w:rsid w:val="00BE61F7"/>
    <w:rsid w:val="00BE6374"/>
    <w:rsid w:val="00BE675D"/>
    <w:rsid w:val="00BE7151"/>
    <w:rsid w:val="00BE71C8"/>
    <w:rsid w:val="00BE7A6E"/>
    <w:rsid w:val="00BE7B2C"/>
    <w:rsid w:val="00BF05CA"/>
    <w:rsid w:val="00BF1052"/>
    <w:rsid w:val="00BF1851"/>
    <w:rsid w:val="00BF1B2C"/>
    <w:rsid w:val="00BF2599"/>
    <w:rsid w:val="00BF2B57"/>
    <w:rsid w:val="00BF2EC4"/>
    <w:rsid w:val="00BF31F3"/>
    <w:rsid w:val="00BF353F"/>
    <w:rsid w:val="00BF3721"/>
    <w:rsid w:val="00BF373D"/>
    <w:rsid w:val="00BF3763"/>
    <w:rsid w:val="00BF3A64"/>
    <w:rsid w:val="00BF3CB0"/>
    <w:rsid w:val="00BF3E7A"/>
    <w:rsid w:val="00BF3E7B"/>
    <w:rsid w:val="00BF3F98"/>
    <w:rsid w:val="00BF43B8"/>
    <w:rsid w:val="00BF43E8"/>
    <w:rsid w:val="00BF47D4"/>
    <w:rsid w:val="00BF4940"/>
    <w:rsid w:val="00BF4CF2"/>
    <w:rsid w:val="00BF4D82"/>
    <w:rsid w:val="00BF5046"/>
    <w:rsid w:val="00BF5067"/>
    <w:rsid w:val="00BF5601"/>
    <w:rsid w:val="00BF56F6"/>
    <w:rsid w:val="00BF6657"/>
    <w:rsid w:val="00BF6873"/>
    <w:rsid w:val="00BF7234"/>
    <w:rsid w:val="00BF7D3A"/>
    <w:rsid w:val="00C001ED"/>
    <w:rsid w:val="00C007DA"/>
    <w:rsid w:val="00C008BB"/>
    <w:rsid w:val="00C00AA7"/>
    <w:rsid w:val="00C00BCD"/>
    <w:rsid w:val="00C0104F"/>
    <w:rsid w:val="00C0132B"/>
    <w:rsid w:val="00C01A55"/>
    <w:rsid w:val="00C02065"/>
    <w:rsid w:val="00C02500"/>
    <w:rsid w:val="00C02551"/>
    <w:rsid w:val="00C02792"/>
    <w:rsid w:val="00C02BEB"/>
    <w:rsid w:val="00C03C9B"/>
    <w:rsid w:val="00C047D2"/>
    <w:rsid w:val="00C04E68"/>
    <w:rsid w:val="00C04EF9"/>
    <w:rsid w:val="00C04F34"/>
    <w:rsid w:val="00C0501C"/>
    <w:rsid w:val="00C0515D"/>
    <w:rsid w:val="00C051D0"/>
    <w:rsid w:val="00C0528B"/>
    <w:rsid w:val="00C05925"/>
    <w:rsid w:val="00C05DC3"/>
    <w:rsid w:val="00C06640"/>
    <w:rsid w:val="00C066F6"/>
    <w:rsid w:val="00C068BC"/>
    <w:rsid w:val="00C06B68"/>
    <w:rsid w:val="00C06B84"/>
    <w:rsid w:val="00C06CBE"/>
    <w:rsid w:val="00C06DD3"/>
    <w:rsid w:val="00C06E78"/>
    <w:rsid w:val="00C07297"/>
    <w:rsid w:val="00C0768E"/>
    <w:rsid w:val="00C1006E"/>
    <w:rsid w:val="00C10D91"/>
    <w:rsid w:val="00C110E8"/>
    <w:rsid w:val="00C11121"/>
    <w:rsid w:val="00C1128B"/>
    <w:rsid w:val="00C112E6"/>
    <w:rsid w:val="00C114AB"/>
    <w:rsid w:val="00C11646"/>
    <w:rsid w:val="00C11A41"/>
    <w:rsid w:val="00C11B76"/>
    <w:rsid w:val="00C121CF"/>
    <w:rsid w:val="00C12330"/>
    <w:rsid w:val="00C12509"/>
    <w:rsid w:val="00C12902"/>
    <w:rsid w:val="00C131A8"/>
    <w:rsid w:val="00C13592"/>
    <w:rsid w:val="00C139F4"/>
    <w:rsid w:val="00C13B87"/>
    <w:rsid w:val="00C1491E"/>
    <w:rsid w:val="00C14AC4"/>
    <w:rsid w:val="00C14D0A"/>
    <w:rsid w:val="00C151DD"/>
    <w:rsid w:val="00C15654"/>
    <w:rsid w:val="00C15B79"/>
    <w:rsid w:val="00C15FBF"/>
    <w:rsid w:val="00C16A15"/>
    <w:rsid w:val="00C16E4D"/>
    <w:rsid w:val="00C17003"/>
    <w:rsid w:val="00C17280"/>
    <w:rsid w:val="00C17384"/>
    <w:rsid w:val="00C1756F"/>
    <w:rsid w:val="00C17E68"/>
    <w:rsid w:val="00C17ECB"/>
    <w:rsid w:val="00C17F18"/>
    <w:rsid w:val="00C20E2C"/>
    <w:rsid w:val="00C20E8D"/>
    <w:rsid w:val="00C2111A"/>
    <w:rsid w:val="00C21884"/>
    <w:rsid w:val="00C21E19"/>
    <w:rsid w:val="00C22074"/>
    <w:rsid w:val="00C22897"/>
    <w:rsid w:val="00C22A0E"/>
    <w:rsid w:val="00C22D90"/>
    <w:rsid w:val="00C22E85"/>
    <w:rsid w:val="00C233A0"/>
    <w:rsid w:val="00C233FC"/>
    <w:rsid w:val="00C24810"/>
    <w:rsid w:val="00C24B1E"/>
    <w:rsid w:val="00C2512B"/>
    <w:rsid w:val="00C25426"/>
    <w:rsid w:val="00C256BF"/>
    <w:rsid w:val="00C257C1"/>
    <w:rsid w:val="00C25BF2"/>
    <w:rsid w:val="00C25F4E"/>
    <w:rsid w:val="00C25F67"/>
    <w:rsid w:val="00C2685F"/>
    <w:rsid w:val="00C26B9A"/>
    <w:rsid w:val="00C27321"/>
    <w:rsid w:val="00C27532"/>
    <w:rsid w:val="00C3055F"/>
    <w:rsid w:val="00C3056C"/>
    <w:rsid w:val="00C30887"/>
    <w:rsid w:val="00C30A37"/>
    <w:rsid w:val="00C30B2B"/>
    <w:rsid w:val="00C313D6"/>
    <w:rsid w:val="00C318C4"/>
    <w:rsid w:val="00C31F30"/>
    <w:rsid w:val="00C31F6B"/>
    <w:rsid w:val="00C32004"/>
    <w:rsid w:val="00C322AF"/>
    <w:rsid w:val="00C3246A"/>
    <w:rsid w:val="00C3292A"/>
    <w:rsid w:val="00C32C63"/>
    <w:rsid w:val="00C3303D"/>
    <w:rsid w:val="00C33D4F"/>
    <w:rsid w:val="00C33D51"/>
    <w:rsid w:val="00C33F5B"/>
    <w:rsid w:val="00C34449"/>
    <w:rsid w:val="00C34A4A"/>
    <w:rsid w:val="00C34D90"/>
    <w:rsid w:val="00C355E3"/>
    <w:rsid w:val="00C35AC0"/>
    <w:rsid w:val="00C35B32"/>
    <w:rsid w:val="00C35F15"/>
    <w:rsid w:val="00C36E2D"/>
    <w:rsid w:val="00C37360"/>
    <w:rsid w:val="00C376BF"/>
    <w:rsid w:val="00C37A35"/>
    <w:rsid w:val="00C37B1C"/>
    <w:rsid w:val="00C40176"/>
    <w:rsid w:val="00C4040D"/>
    <w:rsid w:val="00C4097B"/>
    <w:rsid w:val="00C40EA1"/>
    <w:rsid w:val="00C41A33"/>
    <w:rsid w:val="00C41C54"/>
    <w:rsid w:val="00C41CD1"/>
    <w:rsid w:val="00C41DEE"/>
    <w:rsid w:val="00C42733"/>
    <w:rsid w:val="00C42EE2"/>
    <w:rsid w:val="00C430EA"/>
    <w:rsid w:val="00C43215"/>
    <w:rsid w:val="00C433AD"/>
    <w:rsid w:val="00C43416"/>
    <w:rsid w:val="00C43861"/>
    <w:rsid w:val="00C43949"/>
    <w:rsid w:val="00C43A00"/>
    <w:rsid w:val="00C43E5C"/>
    <w:rsid w:val="00C43EE4"/>
    <w:rsid w:val="00C43F79"/>
    <w:rsid w:val="00C43FA1"/>
    <w:rsid w:val="00C44A3F"/>
    <w:rsid w:val="00C44D8A"/>
    <w:rsid w:val="00C4501E"/>
    <w:rsid w:val="00C45445"/>
    <w:rsid w:val="00C454A7"/>
    <w:rsid w:val="00C45A29"/>
    <w:rsid w:val="00C45A52"/>
    <w:rsid w:val="00C45E44"/>
    <w:rsid w:val="00C45EFA"/>
    <w:rsid w:val="00C46245"/>
    <w:rsid w:val="00C4659B"/>
    <w:rsid w:val="00C466A9"/>
    <w:rsid w:val="00C4698A"/>
    <w:rsid w:val="00C46B9E"/>
    <w:rsid w:val="00C46CC4"/>
    <w:rsid w:val="00C472B1"/>
    <w:rsid w:val="00C47379"/>
    <w:rsid w:val="00C47C82"/>
    <w:rsid w:val="00C50314"/>
    <w:rsid w:val="00C5048F"/>
    <w:rsid w:val="00C5055E"/>
    <w:rsid w:val="00C50844"/>
    <w:rsid w:val="00C51025"/>
    <w:rsid w:val="00C5104C"/>
    <w:rsid w:val="00C5127B"/>
    <w:rsid w:val="00C5127D"/>
    <w:rsid w:val="00C514DD"/>
    <w:rsid w:val="00C519F6"/>
    <w:rsid w:val="00C51F4F"/>
    <w:rsid w:val="00C521A8"/>
    <w:rsid w:val="00C52620"/>
    <w:rsid w:val="00C526CD"/>
    <w:rsid w:val="00C52902"/>
    <w:rsid w:val="00C52C2B"/>
    <w:rsid w:val="00C52D05"/>
    <w:rsid w:val="00C5352A"/>
    <w:rsid w:val="00C53635"/>
    <w:rsid w:val="00C539A2"/>
    <w:rsid w:val="00C53C24"/>
    <w:rsid w:val="00C53C65"/>
    <w:rsid w:val="00C53DB1"/>
    <w:rsid w:val="00C5407E"/>
    <w:rsid w:val="00C54469"/>
    <w:rsid w:val="00C546BB"/>
    <w:rsid w:val="00C55180"/>
    <w:rsid w:val="00C553F9"/>
    <w:rsid w:val="00C55E72"/>
    <w:rsid w:val="00C55E89"/>
    <w:rsid w:val="00C5632A"/>
    <w:rsid w:val="00C564FB"/>
    <w:rsid w:val="00C565C8"/>
    <w:rsid w:val="00C565DB"/>
    <w:rsid w:val="00C5693E"/>
    <w:rsid w:val="00C571B1"/>
    <w:rsid w:val="00C573AE"/>
    <w:rsid w:val="00C57B04"/>
    <w:rsid w:val="00C57D08"/>
    <w:rsid w:val="00C57EA9"/>
    <w:rsid w:val="00C57F41"/>
    <w:rsid w:val="00C60418"/>
    <w:rsid w:val="00C60A4C"/>
    <w:rsid w:val="00C60BC7"/>
    <w:rsid w:val="00C60CCC"/>
    <w:rsid w:val="00C6133E"/>
    <w:rsid w:val="00C62078"/>
    <w:rsid w:val="00C62170"/>
    <w:rsid w:val="00C636F6"/>
    <w:rsid w:val="00C63781"/>
    <w:rsid w:val="00C63963"/>
    <w:rsid w:val="00C63E7B"/>
    <w:rsid w:val="00C63F95"/>
    <w:rsid w:val="00C641F5"/>
    <w:rsid w:val="00C644EE"/>
    <w:rsid w:val="00C6457A"/>
    <w:rsid w:val="00C645AD"/>
    <w:rsid w:val="00C64FC1"/>
    <w:rsid w:val="00C65118"/>
    <w:rsid w:val="00C651F8"/>
    <w:rsid w:val="00C65297"/>
    <w:rsid w:val="00C6560F"/>
    <w:rsid w:val="00C6571F"/>
    <w:rsid w:val="00C6582A"/>
    <w:rsid w:val="00C65AD0"/>
    <w:rsid w:val="00C6632D"/>
    <w:rsid w:val="00C6671D"/>
    <w:rsid w:val="00C66B1C"/>
    <w:rsid w:val="00C66B24"/>
    <w:rsid w:val="00C66C25"/>
    <w:rsid w:val="00C66CC0"/>
    <w:rsid w:val="00C66E28"/>
    <w:rsid w:val="00C67078"/>
    <w:rsid w:val="00C67437"/>
    <w:rsid w:val="00C67BF1"/>
    <w:rsid w:val="00C67E4C"/>
    <w:rsid w:val="00C701D3"/>
    <w:rsid w:val="00C7030C"/>
    <w:rsid w:val="00C704B8"/>
    <w:rsid w:val="00C7061B"/>
    <w:rsid w:val="00C706F1"/>
    <w:rsid w:val="00C70AA2"/>
    <w:rsid w:val="00C70BAB"/>
    <w:rsid w:val="00C712CB"/>
    <w:rsid w:val="00C713E6"/>
    <w:rsid w:val="00C714E9"/>
    <w:rsid w:val="00C71654"/>
    <w:rsid w:val="00C7186A"/>
    <w:rsid w:val="00C71E90"/>
    <w:rsid w:val="00C72869"/>
    <w:rsid w:val="00C731F4"/>
    <w:rsid w:val="00C73B77"/>
    <w:rsid w:val="00C73EDC"/>
    <w:rsid w:val="00C74071"/>
    <w:rsid w:val="00C740CB"/>
    <w:rsid w:val="00C74530"/>
    <w:rsid w:val="00C749E0"/>
    <w:rsid w:val="00C74BCB"/>
    <w:rsid w:val="00C75644"/>
    <w:rsid w:val="00C75A8A"/>
    <w:rsid w:val="00C75C5B"/>
    <w:rsid w:val="00C75F15"/>
    <w:rsid w:val="00C76989"/>
    <w:rsid w:val="00C77593"/>
    <w:rsid w:val="00C7772E"/>
    <w:rsid w:val="00C777FE"/>
    <w:rsid w:val="00C77A47"/>
    <w:rsid w:val="00C77CDE"/>
    <w:rsid w:val="00C80433"/>
    <w:rsid w:val="00C8049A"/>
    <w:rsid w:val="00C80710"/>
    <w:rsid w:val="00C80C18"/>
    <w:rsid w:val="00C80DDA"/>
    <w:rsid w:val="00C80E8E"/>
    <w:rsid w:val="00C8120B"/>
    <w:rsid w:val="00C81738"/>
    <w:rsid w:val="00C81769"/>
    <w:rsid w:val="00C82112"/>
    <w:rsid w:val="00C8245F"/>
    <w:rsid w:val="00C82515"/>
    <w:rsid w:val="00C830BE"/>
    <w:rsid w:val="00C83131"/>
    <w:rsid w:val="00C831E2"/>
    <w:rsid w:val="00C837AA"/>
    <w:rsid w:val="00C83948"/>
    <w:rsid w:val="00C83DEC"/>
    <w:rsid w:val="00C83EDE"/>
    <w:rsid w:val="00C8403E"/>
    <w:rsid w:val="00C841F3"/>
    <w:rsid w:val="00C8435D"/>
    <w:rsid w:val="00C84433"/>
    <w:rsid w:val="00C84978"/>
    <w:rsid w:val="00C84B30"/>
    <w:rsid w:val="00C84BB0"/>
    <w:rsid w:val="00C84C08"/>
    <w:rsid w:val="00C8539B"/>
    <w:rsid w:val="00C85683"/>
    <w:rsid w:val="00C85699"/>
    <w:rsid w:val="00C87610"/>
    <w:rsid w:val="00C87CF2"/>
    <w:rsid w:val="00C87EE4"/>
    <w:rsid w:val="00C90586"/>
    <w:rsid w:val="00C91196"/>
    <w:rsid w:val="00C9170B"/>
    <w:rsid w:val="00C91956"/>
    <w:rsid w:val="00C91BD4"/>
    <w:rsid w:val="00C91CCB"/>
    <w:rsid w:val="00C92C34"/>
    <w:rsid w:val="00C93351"/>
    <w:rsid w:val="00C93F90"/>
    <w:rsid w:val="00C94041"/>
    <w:rsid w:val="00C9475C"/>
    <w:rsid w:val="00C94E56"/>
    <w:rsid w:val="00C954B1"/>
    <w:rsid w:val="00C955A1"/>
    <w:rsid w:val="00C95920"/>
    <w:rsid w:val="00C95C0D"/>
    <w:rsid w:val="00C95EC9"/>
    <w:rsid w:val="00C9602A"/>
    <w:rsid w:val="00C96467"/>
    <w:rsid w:val="00C96654"/>
    <w:rsid w:val="00C96B49"/>
    <w:rsid w:val="00C96D2C"/>
    <w:rsid w:val="00C970E5"/>
    <w:rsid w:val="00C97B74"/>
    <w:rsid w:val="00C97C35"/>
    <w:rsid w:val="00CA0367"/>
    <w:rsid w:val="00CA0CD1"/>
    <w:rsid w:val="00CA0D20"/>
    <w:rsid w:val="00CA0F52"/>
    <w:rsid w:val="00CA10AB"/>
    <w:rsid w:val="00CA1425"/>
    <w:rsid w:val="00CA146F"/>
    <w:rsid w:val="00CA1BF8"/>
    <w:rsid w:val="00CA1E4C"/>
    <w:rsid w:val="00CA1F21"/>
    <w:rsid w:val="00CA2335"/>
    <w:rsid w:val="00CA354D"/>
    <w:rsid w:val="00CA362A"/>
    <w:rsid w:val="00CA3828"/>
    <w:rsid w:val="00CA3C45"/>
    <w:rsid w:val="00CA4612"/>
    <w:rsid w:val="00CA46DD"/>
    <w:rsid w:val="00CA477D"/>
    <w:rsid w:val="00CA5485"/>
    <w:rsid w:val="00CA575E"/>
    <w:rsid w:val="00CA61AD"/>
    <w:rsid w:val="00CA65B5"/>
    <w:rsid w:val="00CA6D6C"/>
    <w:rsid w:val="00CA7213"/>
    <w:rsid w:val="00CA74AD"/>
    <w:rsid w:val="00CA78D1"/>
    <w:rsid w:val="00CA7FBE"/>
    <w:rsid w:val="00CB000B"/>
    <w:rsid w:val="00CB0421"/>
    <w:rsid w:val="00CB07B4"/>
    <w:rsid w:val="00CB0D4D"/>
    <w:rsid w:val="00CB0FED"/>
    <w:rsid w:val="00CB1A52"/>
    <w:rsid w:val="00CB1C5C"/>
    <w:rsid w:val="00CB1F15"/>
    <w:rsid w:val="00CB20A1"/>
    <w:rsid w:val="00CB2234"/>
    <w:rsid w:val="00CB2428"/>
    <w:rsid w:val="00CB24AA"/>
    <w:rsid w:val="00CB276D"/>
    <w:rsid w:val="00CB30E1"/>
    <w:rsid w:val="00CB3254"/>
    <w:rsid w:val="00CB3330"/>
    <w:rsid w:val="00CB3E3D"/>
    <w:rsid w:val="00CB3EE6"/>
    <w:rsid w:val="00CB4FD9"/>
    <w:rsid w:val="00CB534A"/>
    <w:rsid w:val="00CB53E2"/>
    <w:rsid w:val="00CB5654"/>
    <w:rsid w:val="00CB5D59"/>
    <w:rsid w:val="00CB603A"/>
    <w:rsid w:val="00CB658E"/>
    <w:rsid w:val="00CB68A1"/>
    <w:rsid w:val="00CB68A9"/>
    <w:rsid w:val="00CB713A"/>
    <w:rsid w:val="00CB784F"/>
    <w:rsid w:val="00CC0085"/>
    <w:rsid w:val="00CC017C"/>
    <w:rsid w:val="00CC06DB"/>
    <w:rsid w:val="00CC0A11"/>
    <w:rsid w:val="00CC0D9B"/>
    <w:rsid w:val="00CC14E8"/>
    <w:rsid w:val="00CC158E"/>
    <w:rsid w:val="00CC1735"/>
    <w:rsid w:val="00CC19FC"/>
    <w:rsid w:val="00CC1CBD"/>
    <w:rsid w:val="00CC1CF7"/>
    <w:rsid w:val="00CC2CBB"/>
    <w:rsid w:val="00CC2F41"/>
    <w:rsid w:val="00CC30B8"/>
    <w:rsid w:val="00CC3850"/>
    <w:rsid w:val="00CC3C4B"/>
    <w:rsid w:val="00CC3E47"/>
    <w:rsid w:val="00CC4078"/>
    <w:rsid w:val="00CC45A6"/>
    <w:rsid w:val="00CC4776"/>
    <w:rsid w:val="00CC47BA"/>
    <w:rsid w:val="00CC4B98"/>
    <w:rsid w:val="00CC4C03"/>
    <w:rsid w:val="00CC4C13"/>
    <w:rsid w:val="00CC4F86"/>
    <w:rsid w:val="00CC53C5"/>
    <w:rsid w:val="00CC5B31"/>
    <w:rsid w:val="00CC5DC1"/>
    <w:rsid w:val="00CC5EAA"/>
    <w:rsid w:val="00CC60D6"/>
    <w:rsid w:val="00CC63C2"/>
    <w:rsid w:val="00CC685A"/>
    <w:rsid w:val="00CC6D3A"/>
    <w:rsid w:val="00CC6E01"/>
    <w:rsid w:val="00CC70F9"/>
    <w:rsid w:val="00CC758D"/>
    <w:rsid w:val="00CC7810"/>
    <w:rsid w:val="00CC7DAF"/>
    <w:rsid w:val="00CC7F51"/>
    <w:rsid w:val="00CD00D1"/>
    <w:rsid w:val="00CD0410"/>
    <w:rsid w:val="00CD0622"/>
    <w:rsid w:val="00CD0690"/>
    <w:rsid w:val="00CD07E8"/>
    <w:rsid w:val="00CD0A04"/>
    <w:rsid w:val="00CD0E0E"/>
    <w:rsid w:val="00CD1944"/>
    <w:rsid w:val="00CD1B1F"/>
    <w:rsid w:val="00CD1BE8"/>
    <w:rsid w:val="00CD1C92"/>
    <w:rsid w:val="00CD2A72"/>
    <w:rsid w:val="00CD2C88"/>
    <w:rsid w:val="00CD2ED3"/>
    <w:rsid w:val="00CD2F12"/>
    <w:rsid w:val="00CD2F9D"/>
    <w:rsid w:val="00CD3892"/>
    <w:rsid w:val="00CD3950"/>
    <w:rsid w:val="00CD3C2B"/>
    <w:rsid w:val="00CD3E7D"/>
    <w:rsid w:val="00CD407F"/>
    <w:rsid w:val="00CD48D3"/>
    <w:rsid w:val="00CD541F"/>
    <w:rsid w:val="00CD5590"/>
    <w:rsid w:val="00CD5B06"/>
    <w:rsid w:val="00CD606F"/>
    <w:rsid w:val="00CD7890"/>
    <w:rsid w:val="00CD7B4E"/>
    <w:rsid w:val="00CE03E6"/>
    <w:rsid w:val="00CE0802"/>
    <w:rsid w:val="00CE163C"/>
    <w:rsid w:val="00CE19A3"/>
    <w:rsid w:val="00CE24ED"/>
    <w:rsid w:val="00CE3277"/>
    <w:rsid w:val="00CE367E"/>
    <w:rsid w:val="00CE3A14"/>
    <w:rsid w:val="00CE3E75"/>
    <w:rsid w:val="00CE4019"/>
    <w:rsid w:val="00CE4172"/>
    <w:rsid w:val="00CE459B"/>
    <w:rsid w:val="00CE4B1B"/>
    <w:rsid w:val="00CE549F"/>
    <w:rsid w:val="00CE5A4A"/>
    <w:rsid w:val="00CE5E53"/>
    <w:rsid w:val="00CE5FFB"/>
    <w:rsid w:val="00CE6516"/>
    <w:rsid w:val="00CE6584"/>
    <w:rsid w:val="00CE699B"/>
    <w:rsid w:val="00CE6B16"/>
    <w:rsid w:val="00CE6D1C"/>
    <w:rsid w:val="00CE7097"/>
    <w:rsid w:val="00CE75C8"/>
    <w:rsid w:val="00CE760E"/>
    <w:rsid w:val="00CE7941"/>
    <w:rsid w:val="00CE7B61"/>
    <w:rsid w:val="00CE7C12"/>
    <w:rsid w:val="00CE7C4B"/>
    <w:rsid w:val="00CE7C7D"/>
    <w:rsid w:val="00CE7F75"/>
    <w:rsid w:val="00CF026D"/>
    <w:rsid w:val="00CF10D5"/>
    <w:rsid w:val="00CF1463"/>
    <w:rsid w:val="00CF14D5"/>
    <w:rsid w:val="00CF14D6"/>
    <w:rsid w:val="00CF1643"/>
    <w:rsid w:val="00CF1929"/>
    <w:rsid w:val="00CF1B7D"/>
    <w:rsid w:val="00CF1CF6"/>
    <w:rsid w:val="00CF22DE"/>
    <w:rsid w:val="00CF28C0"/>
    <w:rsid w:val="00CF2AE2"/>
    <w:rsid w:val="00CF351D"/>
    <w:rsid w:val="00CF35C8"/>
    <w:rsid w:val="00CF37F2"/>
    <w:rsid w:val="00CF3A49"/>
    <w:rsid w:val="00CF48B6"/>
    <w:rsid w:val="00CF4B24"/>
    <w:rsid w:val="00CF5422"/>
    <w:rsid w:val="00CF56AA"/>
    <w:rsid w:val="00CF5A59"/>
    <w:rsid w:val="00CF5BDB"/>
    <w:rsid w:val="00CF5D99"/>
    <w:rsid w:val="00CF5E55"/>
    <w:rsid w:val="00CF61B3"/>
    <w:rsid w:val="00CF6301"/>
    <w:rsid w:val="00CF636E"/>
    <w:rsid w:val="00CF64C6"/>
    <w:rsid w:val="00CF6D74"/>
    <w:rsid w:val="00CF6F2B"/>
    <w:rsid w:val="00CF6FFB"/>
    <w:rsid w:val="00CF7481"/>
    <w:rsid w:val="00D00314"/>
    <w:rsid w:val="00D00466"/>
    <w:rsid w:val="00D0055E"/>
    <w:rsid w:val="00D006C6"/>
    <w:rsid w:val="00D0094F"/>
    <w:rsid w:val="00D00B4D"/>
    <w:rsid w:val="00D00EC5"/>
    <w:rsid w:val="00D010DD"/>
    <w:rsid w:val="00D01220"/>
    <w:rsid w:val="00D01447"/>
    <w:rsid w:val="00D0152E"/>
    <w:rsid w:val="00D01AE0"/>
    <w:rsid w:val="00D01EFB"/>
    <w:rsid w:val="00D01F73"/>
    <w:rsid w:val="00D01FAB"/>
    <w:rsid w:val="00D01FCC"/>
    <w:rsid w:val="00D021A8"/>
    <w:rsid w:val="00D02579"/>
    <w:rsid w:val="00D02F32"/>
    <w:rsid w:val="00D02FF3"/>
    <w:rsid w:val="00D0300A"/>
    <w:rsid w:val="00D03176"/>
    <w:rsid w:val="00D03D31"/>
    <w:rsid w:val="00D042C9"/>
    <w:rsid w:val="00D04409"/>
    <w:rsid w:val="00D044FD"/>
    <w:rsid w:val="00D047F3"/>
    <w:rsid w:val="00D04E9B"/>
    <w:rsid w:val="00D05BD7"/>
    <w:rsid w:val="00D06262"/>
    <w:rsid w:val="00D063C0"/>
    <w:rsid w:val="00D06564"/>
    <w:rsid w:val="00D0684E"/>
    <w:rsid w:val="00D06DDD"/>
    <w:rsid w:val="00D073A1"/>
    <w:rsid w:val="00D073A6"/>
    <w:rsid w:val="00D075AA"/>
    <w:rsid w:val="00D078B0"/>
    <w:rsid w:val="00D07AA6"/>
    <w:rsid w:val="00D07D28"/>
    <w:rsid w:val="00D07E40"/>
    <w:rsid w:val="00D1071A"/>
    <w:rsid w:val="00D10826"/>
    <w:rsid w:val="00D10875"/>
    <w:rsid w:val="00D10CDD"/>
    <w:rsid w:val="00D10EB4"/>
    <w:rsid w:val="00D1105D"/>
    <w:rsid w:val="00D1161B"/>
    <w:rsid w:val="00D11914"/>
    <w:rsid w:val="00D11C50"/>
    <w:rsid w:val="00D11C51"/>
    <w:rsid w:val="00D12083"/>
    <w:rsid w:val="00D126BC"/>
    <w:rsid w:val="00D12CA5"/>
    <w:rsid w:val="00D130CB"/>
    <w:rsid w:val="00D134C1"/>
    <w:rsid w:val="00D1350B"/>
    <w:rsid w:val="00D13AAC"/>
    <w:rsid w:val="00D148EC"/>
    <w:rsid w:val="00D14A8E"/>
    <w:rsid w:val="00D14C9E"/>
    <w:rsid w:val="00D14EAB"/>
    <w:rsid w:val="00D1511A"/>
    <w:rsid w:val="00D15387"/>
    <w:rsid w:val="00D158CC"/>
    <w:rsid w:val="00D15D65"/>
    <w:rsid w:val="00D16790"/>
    <w:rsid w:val="00D1723B"/>
    <w:rsid w:val="00D17627"/>
    <w:rsid w:val="00D17AC3"/>
    <w:rsid w:val="00D2004D"/>
    <w:rsid w:val="00D20102"/>
    <w:rsid w:val="00D20513"/>
    <w:rsid w:val="00D20535"/>
    <w:rsid w:val="00D208F4"/>
    <w:rsid w:val="00D20A5A"/>
    <w:rsid w:val="00D20AB1"/>
    <w:rsid w:val="00D20AB7"/>
    <w:rsid w:val="00D20EAE"/>
    <w:rsid w:val="00D21441"/>
    <w:rsid w:val="00D21444"/>
    <w:rsid w:val="00D21D09"/>
    <w:rsid w:val="00D222DC"/>
    <w:rsid w:val="00D225FF"/>
    <w:rsid w:val="00D2268B"/>
    <w:rsid w:val="00D23733"/>
    <w:rsid w:val="00D237A3"/>
    <w:rsid w:val="00D23B5A"/>
    <w:rsid w:val="00D2449F"/>
    <w:rsid w:val="00D2485D"/>
    <w:rsid w:val="00D248AE"/>
    <w:rsid w:val="00D24AE7"/>
    <w:rsid w:val="00D24D32"/>
    <w:rsid w:val="00D24D78"/>
    <w:rsid w:val="00D24EBA"/>
    <w:rsid w:val="00D24F02"/>
    <w:rsid w:val="00D25153"/>
    <w:rsid w:val="00D2538C"/>
    <w:rsid w:val="00D2539D"/>
    <w:rsid w:val="00D258C5"/>
    <w:rsid w:val="00D25A2E"/>
    <w:rsid w:val="00D25C2C"/>
    <w:rsid w:val="00D26006"/>
    <w:rsid w:val="00D2640A"/>
    <w:rsid w:val="00D26A81"/>
    <w:rsid w:val="00D273AA"/>
    <w:rsid w:val="00D2772C"/>
    <w:rsid w:val="00D27813"/>
    <w:rsid w:val="00D279EE"/>
    <w:rsid w:val="00D27E31"/>
    <w:rsid w:val="00D27EAC"/>
    <w:rsid w:val="00D30498"/>
    <w:rsid w:val="00D304CD"/>
    <w:rsid w:val="00D309C0"/>
    <w:rsid w:val="00D30DF4"/>
    <w:rsid w:val="00D30DFE"/>
    <w:rsid w:val="00D30FF5"/>
    <w:rsid w:val="00D310A6"/>
    <w:rsid w:val="00D31303"/>
    <w:rsid w:val="00D31334"/>
    <w:rsid w:val="00D313F4"/>
    <w:rsid w:val="00D31572"/>
    <w:rsid w:val="00D31AFA"/>
    <w:rsid w:val="00D31B92"/>
    <w:rsid w:val="00D3351F"/>
    <w:rsid w:val="00D33727"/>
    <w:rsid w:val="00D33840"/>
    <w:rsid w:val="00D33924"/>
    <w:rsid w:val="00D339A1"/>
    <w:rsid w:val="00D33F0D"/>
    <w:rsid w:val="00D33F6A"/>
    <w:rsid w:val="00D34214"/>
    <w:rsid w:val="00D34222"/>
    <w:rsid w:val="00D34245"/>
    <w:rsid w:val="00D34533"/>
    <w:rsid w:val="00D34704"/>
    <w:rsid w:val="00D34BAC"/>
    <w:rsid w:val="00D34D8B"/>
    <w:rsid w:val="00D35089"/>
    <w:rsid w:val="00D354D7"/>
    <w:rsid w:val="00D35E67"/>
    <w:rsid w:val="00D35EA8"/>
    <w:rsid w:val="00D368B3"/>
    <w:rsid w:val="00D36D4D"/>
    <w:rsid w:val="00D3743B"/>
    <w:rsid w:val="00D37A47"/>
    <w:rsid w:val="00D40073"/>
    <w:rsid w:val="00D40938"/>
    <w:rsid w:val="00D4094E"/>
    <w:rsid w:val="00D40DDF"/>
    <w:rsid w:val="00D40F0D"/>
    <w:rsid w:val="00D41350"/>
    <w:rsid w:val="00D415A7"/>
    <w:rsid w:val="00D41796"/>
    <w:rsid w:val="00D41FE7"/>
    <w:rsid w:val="00D420FF"/>
    <w:rsid w:val="00D42128"/>
    <w:rsid w:val="00D42231"/>
    <w:rsid w:val="00D424D2"/>
    <w:rsid w:val="00D424F4"/>
    <w:rsid w:val="00D4279F"/>
    <w:rsid w:val="00D42B30"/>
    <w:rsid w:val="00D42C2F"/>
    <w:rsid w:val="00D432B7"/>
    <w:rsid w:val="00D437B0"/>
    <w:rsid w:val="00D43F1F"/>
    <w:rsid w:val="00D442D0"/>
    <w:rsid w:val="00D44B40"/>
    <w:rsid w:val="00D457CE"/>
    <w:rsid w:val="00D45B45"/>
    <w:rsid w:val="00D45E61"/>
    <w:rsid w:val="00D464DA"/>
    <w:rsid w:val="00D46864"/>
    <w:rsid w:val="00D471B2"/>
    <w:rsid w:val="00D472B4"/>
    <w:rsid w:val="00D475C8"/>
    <w:rsid w:val="00D477CE"/>
    <w:rsid w:val="00D47C62"/>
    <w:rsid w:val="00D5010D"/>
    <w:rsid w:val="00D5027B"/>
    <w:rsid w:val="00D506F8"/>
    <w:rsid w:val="00D508CD"/>
    <w:rsid w:val="00D50E88"/>
    <w:rsid w:val="00D51295"/>
    <w:rsid w:val="00D51913"/>
    <w:rsid w:val="00D51A12"/>
    <w:rsid w:val="00D51C76"/>
    <w:rsid w:val="00D51C82"/>
    <w:rsid w:val="00D51F58"/>
    <w:rsid w:val="00D52533"/>
    <w:rsid w:val="00D5267F"/>
    <w:rsid w:val="00D52EA7"/>
    <w:rsid w:val="00D5333B"/>
    <w:rsid w:val="00D53A9B"/>
    <w:rsid w:val="00D54EAD"/>
    <w:rsid w:val="00D550E7"/>
    <w:rsid w:val="00D5548F"/>
    <w:rsid w:val="00D554F0"/>
    <w:rsid w:val="00D55A79"/>
    <w:rsid w:val="00D55CA7"/>
    <w:rsid w:val="00D5608B"/>
    <w:rsid w:val="00D56156"/>
    <w:rsid w:val="00D56277"/>
    <w:rsid w:val="00D565E4"/>
    <w:rsid w:val="00D565F7"/>
    <w:rsid w:val="00D568F3"/>
    <w:rsid w:val="00D56BE8"/>
    <w:rsid w:val="00D56DC4"/>
    <w:rsid w:val="00D5720E"/>
    <w:rsid w:val="00D57748"/>
    <w:rsid w:val="00D5790A"/>
    <w:rsid w:val="00D57E79"/>
    <w:rsid w:val="00D601A1"/>
    <w:rsid w:val="00D605D4"/>
    <w:rsid w:val="00D610C8"/>
    <w:rsid w:val="00D61252"/>
    <w:rsid w:val="00D61BD3"/>
    <w:rsid w:val="00D61F82"/>
    <w:rsid w:val="00D61FBF"/>
    <w:rsid w:val="00D62500"/>
    <w:rsid w:val="00D627DE"/>
    <w:rsid w:val="00D62BBC"/>
    <w:rsid w:val="00D62CD4"/>
    <w:rsid w:val="00D62E37"/>
    <w:rsid w:val="00D62EB4"/>
    <w:rsid w:val="00D6393F"/>
    <w:rsid w:val="00D63BB1"/>
    <w:rsid w:val="00D63D09"/>
    <w:rsid w:val="00D64162"/>
    <w:rsid w:val="00D649D8"/>
    <w:rsid w:val="00D64EA9"/>
    <w:rsid w:val="00D653DE"/>
    <w:rsid w:val="00D6582E"/>
    <w:rsid w:val="00D65D81"/>
    <w:rsid w:val="00D66058"/>
    <w:rsid w:val="00D662CD"/>
    <w:rsid w:val="00D666AE"/>
    <w:rsid w:val="00D67314"/>
    <w:rsid w:val="00D674A2"/>
    <w:rsid w:val="00D67950"/>
    <w:rsid w:val="00D67A1D"/>
    <w:rsid w:val="00D70034"/>
    <w:rsid w:val="00D70974"/>
    <w:rsid w:val="00D7099D"/>
    <w:rsid w:val="00D719AE"/>
    <w:rsid w:val="00D71CB0"/>
    <w:rsid w:val="00D71FDC"/>
    <w:rsid w:val="00D7216F"/>
    <w:rsid w:val="00D72B0F"/>
    <w:rsid w:val="00D72B99"/>
    <w:rsid w:val="00D72E9C"/>
    <w:rsid w:val="00D73F1A"/>
    <w:rsid w:val="00D73F90"/>
    <w:rsid w:val="00D73F92"/>
    <w:rsid w:val="00D742A5"/>
    <w:rsid w:val="00D742C9"/>
    <w:rsid w:val="00D7447D"/>
    <w:rsid w:val="00D748E3"/>
    <w:rsid w:val="00D74929"/>
    <w:rsid w:val="00D74BCE"/>
    <w:rsid w:val="00D7555D"/>
    <w:rsid w:val="00D75AE5"/>
    <w:rsid w:val="00D76183"/>
    <w:rsid w:val="00D7653C"/>
    <w:rsid w:val="00D765B9"/>
    <w:rsid w:val="00D76C4E"/>
    <w:rsid w:val="00D778B7"/>
    <w:rsid w:val="00D778C7"/>
    <w:rsid w:val="00D77FB6"/>
    <w:rsid w:val="00D807CB"/>
    <w:rsid w:val="00D80EA6"/>
    <w:rsid w:val="00D80F0D"/>
    <w:rsid w:val="00D81507"/>
    <w:rsid w:val="00D820DF"/>
    <w:rsid w:val="00D82B99"/>
    <w:rsid w:val="00D82F1A"/>
    <w:rsid w:val="00D83169"/>
    <w:rsid w:val="00D831DB"/>
    <w:rsid w:val="00D831E0"/>
    <w:rsid w:val="00D836B0"/>
    <w:rsid w:val="00D83EC6"/>
    <w:rsid w:val="00D84421"/>
    <w:rsid w:val="00D84C9F"/>
    <w:rsid w:val="00D84DDC"/>
    <w:rsid w:val="00D84ECC"/>
    <w:rsid w:val="00D84FB9"/>
    <w:rsid w:val="00D85A73"/>
    <w:rsid w:val="00D86065"/>
    <w:rsid w:val="00D864C2"/>
    <w:rsid w:val="00D866EB"/>
    <w:rsid w:val="00D86DA5"/>
    <w:rsid w:val="00D87010"/>
    <w:rsid w:val="00D87897"/>
    <w:rsid w:val="00D87999"/>
    <w:rsid w:val="00D87AD0"/>
    <w:rsid w:val="00D87C71"/>
    <w:rsid w:val="00D87C72"/>
    <w:rsid w:val="00D90290"/>
    <w:rsid w:val="00D90DEB"/>
    <w:rsid w:val="00D91580"/>
    <w:rsid w:val="00D91B8B"/>
    <w:rsid w:val="00D91BC7"/>
    <w:rsid w:val="00D91F59"/>
    <w:rsid w:val="00D9215D"/>
    <w:rsid w:val="00D921DF"/>
    <w:rsid w:val="00D922A7"/>
    <w:rsid w:val="00D927BF"/>
    <w:rsid w:val="00D928CE"/>
    <w:rsid w:val="00D92B49"/>
    <w:rsid w:val="00D9379C"/>
    <w:rsid w:val="00D93CCD"/>
    <w:rsid w:val="00D93D6B"/>
    <w:rsid w:val="00D93E86"/>
    <w:rsid w:val="00D943CF"/>
    <w:rsid w:val="00D94A71"/>
    <w:rsid w:val="00D951F2"/>
    <w:rsid w:val="00D95214"/>
    <w:rsid w:val="00D957A7"/>
    <w:rsid w:val="00D960A6"/>
    <w:rsid w:val="00D96AAF"/>
    <w:rsid w:val="00D96CDE"/>
    <w:rsid w:val="00D96DA5"/>
    <w:rsid w:val="00D9705E"/>
    <w:rsid w:val="00D9729E"/>
    <w:rsid w:val="00D97307"/>
    <w:rsid w:val="00D97423"/>
    <w:rsid w:val="00D974F6"/>
    <w:rsid w:val="00D97607"/>
    <w:rsid w:val="00D97911"/>
    <w:rsid w:val="00DA02A0"/>
    <w:rsid w:val="00DA05F9"/>
    <w:rsid w:val="00DA0998"/>
    <w:rsid w:val="00DA0DCC"/>
    <w:rsid w:val="00DA0ED3"/>
    <w:rsid w:val="00DA1A18"/>
    <w:rsid w:val="00DA273F"/>
    <w:rsid w:val="00DA299A"/>
    <w:rsid w:val="00DA3263"/>
    <w:rsid w:val="00DA3531"/>
    <w:rsid w:val="00DA36CE"/>
    <w:rsid w:val="00DA3B75"/>
    <w:rsid w:val="00DA455D"/>
    <w:rsid w:val="00DA4783"/>
    <w:rsid w:val="00DA493A"/>
    <w:rsid w:val="00DA4AF4"/>
    <w:rsid w:val="00DA5959"/>
    <w:rsid w:val="00DA5C53"/>
    <w:rsid w:val="00DA5ECD"/>
    <w:rsid w:val="00DA60E2"/>
    <w:rsid w:val="00DA6342"/>
    <w:rsid w:val="00DA6630"/>
    <w:rsid w:val="00DA66C5"/>
    <w:rsid w:val="00DA6E4F"/>
    <w:rsid w:val="00DA7038"/>
    <w:rsid w:val="00DA7319"/>
    <w:rsid w:val="00DA7A9C"/>
    <w:rsid w:val="00DA7C1B"/>
    <w:rsid w:val="00DA7D82"/>
    <w:rsid w:val="00DB02BC"/>
    <w:rsid w:val="00DB035D"/>
    <w:rsid w:val="00DB0448"/>
    <w:rsid w:val="00DB0537"/>
    <w:rsid w:val="00DB0D1D"/>
    <w:rsid w:val="00DB0F7D"/>
    <w:rsid w:val="00DB0FAA"/>
    <w:rsid w:val="00DB1300"/>
    <w:rsid w:val="00DB15F8"/>
    <w:rsid w:val="00DB1B5D"/>
    <w:rsid w:val="00DB1BAB"/>
    <w:rsid w:val="00DB2040"/>
    <w:rsid w:val="00DB2587"/>
    <w:rsid w:val="00DB2BFC"/>
    <w:rsid w:val="00DB31AE"/>
    <w:rsid w:val="00DB3FE3"/>
    <w:rsid w:val="00DB46A7"/>
    <w:rsid w:val="00DB4B62"/>
    <w:rsid w:val="00DB4C0D"/>
    <w:rsid w:val="00DB5309"/>
    <w:rsid w:val="00DB543A"/>
    <w:rsid w:val="00DB5D84"/>
    <w:rsid w:val="00DB5E7D"/>
    <w:rsid w:val="00DB62CB"/>
    <w:rsid w:val="00DB64D6"/>
    <w:rsid w:val="00DB670F"/>
    <w:rsid w:val="00DB6BE1"/>
    <w:rsid w:val="00DB6EF5"/>
    <w:rsid w:val="00DB7178"/>
    <w:rsid w:val="00DB768D"/>
    <w:rsid w:val="00DB78B6"/>
    <w:rsid w:val="00DB7DC6"/>
    <w:rsid w:val="00DB7E7E"/>
    <w:rsid w:val="00DB7E8A"/>
    <w:rsid w:val="00DC029D"/>
    <w:rsid w:val="00DC0642"/>
    <w:rsid w:val="00DC0971"/>
    <w:rsid w:val="00DC17C7"/>
    <w:rsid w:val="00DC18AB"/>
    <w:rsid w:val="00DC1B72"/>
    <w:rsid w:val="00DC1D9E"/>
    <w:rsid w:val="00DC2306"/>
    <w:rsid w:val="00DC256E"/>
    <w:rsid w:val="00DC27CE"/>
    <w:rsid w:val="00DC2E97"/>
    <w:rsid w:val="00DC32F3"/>
    <w:rsid w:val="00DC3467"/>
    <w:rsid w:val="00DC358D"/>
    <w:rsid w:val="00DC3C35"/>
    <w:rsid w:val="00DC3E0E"/>
    <w:rsid w:val="00DC40C0"/>
    <w:rsid w:val="00DC40E5"/>
    <w:rsid w:val="00DC40EA"/>
    <w:rsid w:val="00DC42FC"/>
    <w:rsid w:val="00DC444B"/>
    <w:rsid w:val="00DC4AB3"/>
    <w:rsid w:val="00DC4CD0"/>
    <w:rsid w:val="00DC5720"/>
    <w:rsid w:val="00DC586E"/>
    <w:rsid w:val="00DC5EFA"/>
    <w:rsid w:val="00DC65D3"/>
    <w:rsid w:val="00DC6B5E"/>
    <w:rsid w:val="00DC6E5D"/>
    <w:rsid w:val="00DC6EDD"/>
    <w:rsid w:val="00DC7766"/>
    <w:rsid w:val="00DC7A56"/>
    <w:rsid w:val="00DC7B0B"/>
    <w:rsid w:val="00DC7B67"/>
    <w:rsid w:val="00DC7CC3"/>
    <w:rsid w:val="00DD01E8"/>
    <w:rsid w:val="00DD0223"/>
    <w:rsid w:val="00DD0975"/>
    <w:rsid w:val="00DD0CA2"/>
    <w:rsid w:val="00DD0E5E"/>
    <w:rsid w:val="00DD1471"/>
    <w:rsid w:val="00DD1498"/>
    <w:rsid w:val="00DD156F"/>
    <w:rsid w:val="00DD1F1C"/>
    <w:rsid w:val="00DD2125"/>
    <w:rsid w:val="00DD229D"/>
    <w:rsid w:val="00DD25E8"/>
    <w:rsid w:val="00DD26A9"/>
    <w:rsid w:val="00DD27AE"/>
    <w:rsid w:val="00DD2AD5"/>
    <w:rsid w:val="00DD2B37"/>
    <w:rsid w:val="00DD2CE8"/>
    <w:rsid w:val="00DD375E"/>
    <w:rsid w:val="00DD40CC"/>
    <w:rsid w:val="00DD48DF"/>
    <w:rsid w:val="00DD5153"/>
    <w:rsid w:val="00DD52DA"/>
    <w:rsid w:val="00DD582C"/>
    <w:rsid w:val="00DD5B37"/>
    <w:rsid w:val="00DD62CD"/>
    <w:rsid w:val="00DD649A"/>
    <w:rsid w:val="00DD676F"/>
    <w:rsid w:val="00DD691E"/>
    <w:rsid w:val="00DD69FC"/>
    <w:rsid w:val="00DD6EF0"/>
    <w:rsid w:val="00DD70AA"/>
    <w:rsid w:val="00DD714B"/>
    <w:rsid w:val="00DD71FD"/>
    <w:rsid w:val="00DD72FB"/>
    <w:rsid w:val="00DD7631"/>
    <w:rsid w:val="00DD78ED"/>
    <w:rsid w:val="00DD7C3A"/>
    <w:rsid w:val="00DD7D7D"/>
    <w:rsid w:val="00DD7E06"/>
    <w:rsid w:val="00DE03A4"/>
    <w:rsid w:val="00DE0953"/>
    <w:rsid w:val="00DE0EC1"/>
    <w:rsid w:val="00DE1463"/>
    <w:rsid w:val="00DE160A"/>
    <w:rsid w:val="00DE1F87"/>
    <w:rsid w:val="00DE21E4"/>
    <w:rsid w:val="00DE2A67"/>
    <w:rsid w:val="00DE2CE4"/>
    <w:rsid w:val="00DE2D42"/>
    <w:rsid w:val="00DE2E29"/>
    <w:rsid w:val="00DE2E31"/>
    <w:rsid w:val="00DE2F8D"/>
    <w:rsid w:val="00DE318D"/>
    <w:rsid w:val="00DE32DA"/>
    <w:rsid w:val="00DE365A"/>
    <w:rsid w:val="00DE3695"/>
    <w:rsid w:val="00DE4012"/>
    <w:rsid w:val="00DE40A2"/>
    <w:rsid w:val="00DE447F"/>
    <w:rsid w:val="00DE4494"/>
    <w:rsid w:val="00DE454E"/>
    <w:rsid w:val="00DE46D4"/>
    <w:rsid w:val="00DE4793"/>
    <w:rsid w:val="00DE4A44"/>
    <w:rsid w:val="00DE4D1C"/>
    <w:rsid w:val="00DE50A7"/>
    <w:rsid w:val="00DE5389"/>
    <w:rsid w:val="00DE5F16"/>
    <w:rsid w:val="00DE62C6"/>
    <w:rsid w:val="00DE6840"/>
    <w:rsid w:val="00DE6982"/>
    <w:rsid w:val="00DE73F3"/>
    <w:rsid w:val="00DE759F"/>
    <w:rsid w:val="00DE765C"/>
    <w:rsid w:val="00DE771B"/>
    <w:rsid w:val="00DE7764"/>
    <w:rsid w:val="00DE7CE4"/>
    <w:rsid w:val="00DF0510"/>
    <w:rsid w:val="00DF0E9F"/>
    <w:rsid w:val="00DF109C"/>
    <w:rsid w:val="00DF18D5"/>
    <w:rsid w:val="00DF1D7A"/>
    <w:rsid w:val="00DF223A"/>
    <w:rsid w:val="00DF2453"/>
    <w:rsid w:val="00DF2921"/>
    <w:rsid w:val="00DF2AD1"/>
    <w:rsid w:val="00DF2F7D"/>
    <w:rsid w:val="00DF3129"/>
    <w:rsid w:val="00DF3A63"/>
    <w:rsid w:val="00DF3AED"/>
    <w:rsid w:val="00DF3D60"/>
    <w:rsid w:val="00DF3D6D"/>
    <w:rsid w:val="00DF3FA0"/>
    <w:rsid w:val="00DF45A7"/>
    <w:rsid w:val="00DF5170"/>
    <w:rsid w:val="00DF5178"/>
    <w:rsid w:val="00DF58E4"/>
    <w:rsid w:val="00DF5DE8"/>
    <w:rsid w:val="00DF6055"/>
    <w:rsid w:val="00DF68B4"/>
    <w:rsid w:val="00DF68D6"/>
    <w:rsid w:val="00DF6CEB"/>
    <w:rsid w:val="00DF6D4C"/>
    <w:rsid w:val="00DF795E"/>
    <w:rsid w:val="00E0060F"/>
    <w:rsid w:val="00E00682"/>
    <w:rsid w:val="00E00960"/>
    <w:rsid w:val="00E00F76"/>
    <w:rsid w:val="00E01712"/>
    <w:rsid w:val="00E017AB"/>
    <w:rsid w:val="00E01B3A"/>
    <w:rsid w:val="00E01C22"/>
    <w:rsid w:val="00E020FD"/>
    <w:rsid w:val="00E027F4"/>
    <w:rsid w:val="00E02C9E"/>
    <w:rsid w:val="00E02F1C"/>
    <w:rsid w:val="00E037E2"/>
    <w:rsid w:val="00E03CF1"/>
    <w:rsid w:val="00E03D3A"/>
    <w:rsid w:val="00E03F30"/>
    <w:rsid w:val="00E0403D"/>
    <w:rsid w:val="00E042D9"/>
    <w:rsid w:val="00E045A1"/>
    <w:rsid w:val="00E045BA"/>
    <w:rsid w:val="00E047B3"/>
    <w:rsid w:val="00E05088"/>
    <w:rsid w:val="00E05119"/>
    <w:rsid w:val="00E05A5D"/>
    <w:rsid w:val="00E05BCD"/>
    <w:rsid w:val="00E05D68"/>
    <w:rsid w:val="00E05F39"/>
    <w:rsid w:val="00E068B0"/>
    <w:rsid w:val="00E06BDA"/>
    <w:rsid w:val="00E06E0A"/>
    <w:rsid w:val="00E078AC"/>
    <w:rsid w:val="00E07D28"/>
    <w:rsid w:val="00E07E65"/>
    <w:rsid w:val="00E10229"/>
    <w:rsid w:val="00E10661"/>
    <w:rsid w:val="00E10F89"/>
    <w:rsid w:val="00E11167"/>
    <w:rsid w:val="00E118F7"/>
    <w:rsid w:val="00E11B58"/>
    <w:rsid w:val="00E12521"/>
    <w:rsid w:val="00E12A49"/>
    <w:rsid w:val="00E12C6D"/>
    <w:rsid w:val="00E13562"/>
    <w:rsid w:val="00E13BC2"/>
    <w:rsid w:val="00E14064"/>
    <w:rsid w:val="00E140AD"/>
    <w:rsid w:val="00E1449B"/>
    <w:rsid w:val="00E1457F"/>
    <w:rsid w:val="00E14801"/>
    <w:rsid w:val="00E14A9D"/>
    <w:rsid w:val="00E14CE4"/>
    <w:rsid w:val="00E15437"/>
    <w:rsid w:val="00E15529"/>
    <w:rsid w:val="00E15690"/>
    <w:rsid w:val="00E15DCB"/>
    <w:rsid w:val="00E168A4"/>
    <w:rsid w:val="00E16D17"/>
    <w:rsid w:val="00E16DED"/>
    <w:rsid w:val="00E176D9"/>
    <w:rsid w:val="00E2004B"/>
    <w:rsid w:val="00E201F0"/>
    <w:rsid w:val="00E20348"/>
    <w:rsid w:val="00E206E3"/>
    <w:rsid w:val="00E21E4E"/>
    <w:rsid w:val="00E2211A"/>
    <w:rsid w:val="00E22664"/>
    <w:rsid w:val="00E226DD"/>
    <w:rsid w:val="00E2289F"/>
    <w:rsid w:val="00E22A09"/>
    <w:rsid w:val="00E22B96"/>
    <w:rsid w:val="00E22D92"/>
    <w:rsid w:val="00E22E8A"/>
    <w:rsid w:val="00E238F6"/>
    <w:rsid w:val="00E24340"/>
    <w:rsid w:val="00E245E0"/>
    <w:rsid w:val="00E249C0"/>
    <w:rsid w:val="00E24B8C"/>
    <w:rsid w:val="00E24E15"/>
    <w:rsid w:val="00E25470"/>
    <w:rsid w:val="00E2578C"/>
    <w:rsid w:val="00E25A5B"/>
    <w:rsid w:val="00E25A62"/>
    <w:rsid w:val="00E25B13"/>
    <w:rsid w:val="00E25EA6"/>
    <w:rsid w:val="00E25F64"/>
    <w:rsid w:val="00E26221"/>
    <w:rsid w:val="00E26599"/>
    <w:rsid w:val="00E27674"/>
    <w:rsid w:val="00E278FF"/>
    <w:rsid w:val="00E279C4"/>
    <w:rsid w:val="00E27B69"/>
    <w:rsid w:val="00E27BEE"/>
    <w:rsid w:val="00E27F9E"/>
    <w:rsid w:val="00E30002"/>
    <w:rsid w:val="00E3032A"/>
    <w:rsid w:val="00E3034F"/>
    <w:rsid w:val="00E3096E"/>
    <w:rsid w:val="00E30CCF"/>
    <w:rsid w:val="00E30D97"/>
    <w:rsid w:val="00E30FE8"/>
    <w:rsid w:val="00E31762"/>
    <w:rsid w:val="00E31DBB"/>
    <w:rsid w:val="00E32213"/>
    <w:rsid w:val="00E32387"/>
    <w:rsid w:val="00E3329B"/>
    <w:rsid w:val="00E3332C"/>
    <w:rsid w:val="00E334B2"/>
    <w:rsid w:val="00E33770"/>
    <w:rsid w:val="00E343D6"/>
    <w:rsid w:val="00E3490D"/>
    <w:rsid w:val="00E34DA6"/>
    <w:rsid w:val="00E34FAE"/>
    <w:rsid w:val="00E34FD2"/>
    <w:rsid w:val="00E359B6"/>
    <w:rsid w:val="00E35CBD"/>
    <w:rsid w:val="00E363C6"/>
    <w:rsid w:val="00E36437"/>
    <w:rsid w:val="00E36E48"/>
    <w:rsid w:val="00E37178"/>
    <w:rsid w:val="00E374A0"/>
    <w:rsid w:val="00E37E74"/>
    <w:rsid w:val="00E40491"/>
    <w:rsid w:val="00E405F2"/>
    <w:rsid w:val="00E413E2"/>
    <w:rsid w:val="00E41472"/>
    <w:rsid w:val="00E415A0"/>
    <w:rsid w:val="00E415B0"/>
    <w:rsid w:val="00E415BA"/>
    <w:rsid w:val="00E417B5"/>
    <w:rsid w:val="00E41B34"/>
    <w:rsid w:val="00E42336"/>
    <w:rsid w:val="00E42420"/>
    <w:rsid w:val="00E42E88"/>
    <w:rsid w:val="00E43354"/>
    <w:rsid w:val="00E4354D"/>
    <w:rsid w:val="00E4365A"/>
    <w:rsid w:val="00E43811"/>
    <w:rsid w:val="00E43B2A"/>
    <w:rsid w:val="00E43DD6"/>
    <w:rsid w:val="00E4469F"/>
    <w:rsid w:val="00E4485B"/>
    <w:rsid w:val="00E448C0"/>
    <w:rsid w:val="00E44CDC"/>
    <w:rsid w:val="00E457CB"/>
    <w:rsid w:val="00E45FCA"/>
    <w:rsid w:val="00E463E1"/>
    <w:rsid w:val="00E46B02"/>
    <w:rsid w:val="00E46CCD"/>
    <w:rsid w:val="00E46CD3"/>
    <w:rsid w:val="00E47216"/>
    <w:rsid w:val="00E4725B"/>
    <w:rsid w:val="00E47504"/>
    <w:rsid w:val="00E47725"/>
    <w:rsid w:val="00E47750"/>
    <w:rsid w:val="00E47785"/>
    <w:rsid w:val="00E47CAE"/>
    <w:rsid w:val="00E47D2D"/>
    <w:rsid w:val="00E47E5F"/>
    <w:rsid w:val="00E511E1"/>
    <w:rsid w:val="00E514E3"/>
    <w:rsid w:val="00E51B6F"/>
    <w:rsid w:val="00E5231D"/>
    <w:rsid w:val="00E523E6"/>
    <w:rsid w:val="00E527E8"/>
    <w:rsid w:val="00E52D67"/>
    <w:rsid w:val="00E52EB1"/>
    <w:rsid w:val="00E52FAC"/>
    <w:rsid w:val="00E53415"/>
    <w:rsid w:val="00E53529"/>
    <w:rsid w:val="00E53A02"/>
    <w:rsid w:val="00E53A8E"/>
    <w:rsid w:val="00E53D1B"/>
    <w:rsid w:val="00E53F02"/>
    <w:rsid w:val="00E53FCB"/>
    <w:rsid w:val="00E54B30"/>
    <w:rsid w:val="00E54CA3"/>
    <w:rsid w:val="00E56053"/>
    <w:rsid w:val="00E561CB"/>
    <w:rsid w:val="00E56CF5"/>
    <w:rsid w:val="00E56E0A"/>
    <w:rsid w:val="00E5718C"/>
    <w:rsid w:val="00E573E6"/>
    <w:rsid w:val="00E574A0"/>
    <w:rsid w:val="00E576AB"/>
    <w:rsid w:val="00E576CE"/>
    <w:rsid w:val="00E57823"/>
    <w:rsid w:val="00E57A0E"/>
    <w:rsid w:val="00E57A84"/>
    <w:rsid w:val="00E57FFC"/>
    <w:rsid w:val="00E60096"/>
    <w:rsid w:val="00E6036E"/>
    <w:rsid w:val="00E607C4"/>
    <w:rsid w:val="00E607FC"/>
    <w:rsid w:val="00E608C8"/>
    <w:rsid w:val="00E60A5E"/>
    <w:rsid w:val="00E60ECF"/>
    <w:rsid w:val="00E61082"/>
    <w:rsid w:val="00E611DB"/>
    <w:rsid w:val="00E6159B"/>
    <w:rsid w:val="00E617F8"/>
    <w:rsid w:val="00E61939"/>
    <w:rsid w:val="00E61996"/>
    <w:rsid w:val="00E61F25"/>
    <w:rsid w:val="00E61FAA"/>
    <w:rsid w:val="00E6204D"/>
    <w:rsid w:val="00E62176"/>
    <w:rsid w:val="00E62217"/>
    <w:rsid w:val="00E622E3"/>
    <w:rsid w:val="00E62C84"/>
    <w:rsid w:val="00E6350C"/>
    <w:rsid w:val="00E63C68"/>
    <w:rsid w:val="00E63FB0"/>
    <w:rsid w:val="00E64752"/>
    <w:rsid w:val="00E648A4"/>
    <w:rsid w:val="00E64C7E"/>
    <w:rsid w:val="00E64D57"/>
    <w:rsid w:val="00E64D8E"/>
    <w:rsid w:val="00E64E44"/>
    <w:rsid w:val="00E64EAD"/>
    <w:rsid w:val="00E64FE8"/>
    <w:rsid w:val="00E65084"/>
    <w:rsid w:val="00E652AC"/>
    <w:rsid w:val="00E65BA4"/>
    <w:rsid w:val="00E66000"/>
    <w:rsid w:val="00E66521"/>
    <w:rsid w:val="00E66B4E"/>
    <w:rsid w:val="00E670DC"/>
    <w:rsid w:val="00E67632"/>
    <w:rsid w:val="00E67C39"/>
    <w:rsid w:val="00E70511"/>
    <w:rsid w:val="00E7061D"/>
    <w:rsid w:val="00E70BFB"/>
    <w:rsid w:val="00E70D38"/>
    <w:rsid w:val="00E711DC"/>
    <w:rsid w:val="00E71226"/>
    <w:rsid w:val="00E71C8B"/>
    <w:rsid w:val="00E72236"/>
    <w:rsid w:val="00E72497"/>
    <w:rsid w:val="00E7317A"/>
    <w:rsid w:val="00E7370B"/>
    <w:rsid w:val="00E739AB"/>
    <w:rsid w:val="00E745F9"/>
    <w:rsid w:val="00E746B9"/>
    <w:rsid w:val="00E74B00"/>
    <w:rsid w:val="00E74DFD"/>
    <w:rsid w:val="00E74EDD"/>
    <w:rsid w:val="00E7571A"/>
    <w:rsid w:val="00E757FF"/>
    <w:rsid w:val="00E75ADC"/>
    <w:rsid w:val="00E764FC"/>
    <w:rsid w:val="00E768CB"/>
    <w:rsid w:val="00E76D44"/>
    <w:rsid w:val="00E76F93"/>
    <w:rsid w:val="00E77548"/>
    <w:rsid w:val="00E77BF4"/>
    <w:rsid w:val="00E77CD1"/>
    <w:rsid w:val="00E77FD8"/>
    <w:rsid w:val="00E77FFB"/>
    <w:rsid w:val="00E80C28"/>
    <w:rsid w:val="00E8111F"/>
    <w:rsid w:val="00E814B2"/>
    <w:rsid w:val="00E817E4"/>
    <w:rsid w:val="00E818F0"/>
    <w:rsid w:val="00E819E6"/>
    <w:rsid w:val="00E81B8D"/>
    <w:rsid w:val="00E8211B"/>
    <w:rsid w:val="00E8225E"/>
    <w:rsid w:val="00E8300B"/>
    <w:rsid w:val="00E83386"/>
    <w:rsid w:val="00E83578"/>
    <w:rsid w:val="00E83D9A"/>
    <w:rsid w:val="00E83E53"/>
    <w:rsid w:val="00E83EA3"/>
    <w:rsid w:val="00E8432B"/>
    <w:rsid w:val="00E843C4"/>
    <w:rsid w:val="00E84901"/>
    <w:rsid w:val="00E84DA4"/>
    <w:rsid w:val="00E85296"/>
    <w:rsid w:val="00E85306"/>
    <w:rsid w:val="00E86050"/>
    <w:rsid w:val="00E860D7"/>
    <w:rsid w:val="00E8648F"/>
    <w:rsid w:val="00E869EE"/>
    <w:rsid w:val="00E86C7D"/>
    <w:rsid w:val="00E86E31"/>
    <w:rsid w:val="00E8700E"/>
    <w:rsid w:val="00E87655"/>
    <w:rsid w:val="00E8773E"/>
    <w:rsid w:val="00E87841"/>
    <w:rsid w:val="00E879EA"/>
    <w:rsid w:val="00E87C89"/>
    <w:rsid w:val="00E904EA"/>
    <w:rsid w:val="00E90530"/>
    <w:rsid w:val="00E905DE"/>
    <w:rsid w:val="00E90B76"/>
    <w:rsid w:val="00E90BE7"/>
    <w:rsid w:val="00E90E09"/>
    <w:rsid w:val="00E91062"/>
    <w:rsid w:val="00E9122C"/>
    <w:rsid w:val="00E9139C"/>
    <w:rsid w:val="00E915D8"/>
    <w:rsid w:val="00E91977"/>
    <w:rsid w:val="00E91C20"/>
    <w:rsid w:val="00E91E9E"/>
    <w:rsid w:val="00E921D6"/>
    <w:rsid w:val="00E9220C"/>
    <w:rsid w:val="00E92356"/>
    <w:rsid w:val="00E92AB7"/>
    <w:rsid w:val="00E92ACF"/>
    <w:rsid w:val="00E93C30"/>
    <w:rsid w:val="00E94924"/>
    <w:rsid w:val="00E95372"/>
    <w:rsid w:val="00E954DB"/>
    <w:rsid w:val="00E956DB"/>
    <w:rsid w:val="00E9574F"/>
    <w:rsid w:val="00E96192"/>
    <w:rsid w:val="00E97582"/>
    <w:rsid w:val="00E97A9A"/>
    <w:rsid w:val="00E97BD3"/>
    <w:rsid w:val="00E97BE5"/>
    <w:rsid w:val="00E97E7A"/>
    <w:rsid w:val="00E97FBF"/>
    <w:rsid w:val="00EA087C"/>
    <w:rsid w:val="00EA120F"/>
    <w:rsid w:val="00EA1335"/>
    <w:rsid w:val="00EA14D3"/>
    <w:rsid w:val="00EA1851"/>
    <w:rsid w:val="00EA1CC9"/>
    <w:rsid w:val="00EA2286"/>
    <w:rsid w:val="00EA2F0C"/>
    <w:rsid w:val="00EA39DB"/>
    <w:rsid w:val="00EA3E22"/>
    <w:rsid w:val="00EA41D1"/>
    <w:rsid w:val="00EA478E"/>
    <w:rsid w:val="00EA4F44"/>
    <w:rsid w:val="00EA501D"/>
    <w:rsid w:val="00EA52FC"/>
    <w:rsid w:val="00EA5345"/>
    <w:rsid w:val="00EA5D10"/>
    <w:rsid w:val="00EA6171"/>
    <w:rsid w:val="00EA62C4"/>
    <w:rsid w:val="00EA67DC"/>
    <w:rsid w:val="00EA6B37"/>
    <w:rsid w:val="00EA7651"/>
    <w:rsid w:val="00EA7763"/>
    <w:rsid w:val="00EA78C5"/>
    <w:rsid w:val="00EB035F"/>
    <w:rsid w:val="00EB052E"/>
    <w:rsid w:val="00EB0A2C"/>
    <w:rsid w:val="00EB0D5A"/>
    <w:rsid w:val="00EB1196"/>
    <w:rsid w:val="00EB1324"/>
    <w:rsid w:val="00EB16E8"/>
    <w:rsid w:val="00EB1C4E"/>
    <w:rsid w:val="00EB2896"/>
    <w:rsid w:val="00EB2FDD"/>
    <w:rsid w:val="00EB3776"/>
    <w:rsid w:val="00EB3EBF"/>
    <w:rsid w:val="00EB4085"/>
    <w:rsid w:val="00EB4350"/>
    <w:rsid w:val="00EB4C4E"/>
    <w:rsid w:val="00EB5552"/>
    <w:rsid w:val="00EB56B2"/>
    <w:rsid w:val="00EB5919"/>
    <w:rsid w:val="00EB60F3"/>
    <w:rsid w:val="00EB6426"/>
    <w:rsid w:val="00EB67D1"/>
    <w:rsid w:val="00EB68AB"/>
    <w:rsid w:val="00EB68B4"/>
    <w:rsid w:val="00EB6E7F"/>
    <w:rsid w:val="00EB76AB"/>
    <w:rsid w:val="00EB795D"/>
    <w:rsid w:val="00EC07D1"/>
    <w:rsid w:val="00EC0F3F"/>
    <w:rsid w:val="00EC1237"/>
    <w:rsid w:val="00EC14A1"/>
    <w:rsid w:val="00EC1CF2"/>
    <w:rsid w:val="00EC1D74"/>
    <w:rsid w:val="00EC21D2"/>
    <w:rsid w:val="00EC21DD"/>
    <w:rsid w:val="00EC2F2A"/>
    <w:rsid w:val="00EC3CEF"/>
    <w:rsid w:val="00EC3E25"/>
    <w:rsid w:val="00EC3F65"/>
    <w:rsid w:val="00EC40F3"/>
    <w:rsid w:val="00EC4147"/>
    <w:rsid w:val="00EC5267"/>
    <w:rsid w:val="00EC53ED"/>
    <w:rsid w:val="00EC5483"/>
    <w:rsid w:val="00EC557C"/>
    <w:rsid w:val="00EC59C8"/>
    <w:rsid w:val="00EC5C6D"/>
    <w:rsid w:val="00EC5D55"/>
    <w:rsid w:val="00EC5EE3"/>
    <w:rsid w:val="00EC638C"/>
    <w:rsid w:val="00EC6A0C"/>
    <w:rsid w:val="00EC6F2C"/>
    <w:rsid w:val="00EC740E"/>
    <w:rsid w:val="00EC74CC"/>
    <w:rsid w:val="00EC74E8"/>
    <w:rsid w:val="00EC76C9"/>
    <w:rsid w:val="00EC7A97"/>
    <w:rsid w:val="00EC7B68"/>
    <w:rsid w:val="00EC7DCC"/>
    <w:rsid w:val="00ED0C88"/>
    <w:rsid w:val="00ED10B7"/>
    <w:rsid w:val="00ED112A"/>
    <w:rsid w:val="00ED116C"/>
    <w:rsid w:val="00ED1282"/>
    <w:rsid w:val="00ED1547"/>
    <w:rsid w:val="00ED17A9"/>
    <w:rsid w:val="00ED17D9"/>
    <w:rsid w:val="00ED189C"/>
    <w:rsid w:val="00ED1953"/>
    <w:rsid w:val="00ED1962"/>
    <w:rsid w:val="00ED2317"/>
    <w:rsid w:val="00ED2D1B"/>
    <w:rsid w:val="00ED31FE"/>
    <w:rsid w:val="00ED3242"/>
    <w:rsid w:val="00ED3945"/>
    <w:rsid w:val="00ED3A23"/>
    <w:rsid w:val="00ED3CC8"/>
    <w:rsid w:val="00ED3E51"/>
    <w:rsid w:val="00ED4059"/>
    <w:rsid w:val="00ED49C0"/>
    <w:rsid w:val="00ED4E30"/>
    <w:rsid w:val="00ED540E"/>
    <w:rsid w:val="00ED5C23"/>
    <w:rsid w:val="00ED5E02"/>
    <w:rsid w:val="00ED5E52"/>
    <w:rsid w:val="00ED6240"/>
    <w:rsid w:val="00ED62DE"/>
    <w:rsid w:val="00ED6A60"/>
    <w:rsid w:val="00ED6A6D"/>
    <w:rsid w:val="00ED6DDC"/>
    <w:rsid w:val="00ED6F43"/>
    <w:rsid w:val="00ED706D"/>
    <w:rsid w:val="00ED7DAB"/>
    <w:rsid w:val="00EE0015"/>
    <w:rsid w:val="00EE009A"/>
    <w:rsid w:val="00EE068F"/>
    <w:rsid w:val="00EE078A"/>
    <w:rsid w:val="00EE07E9"/>
    <w:rsid w:val="00EE0BCB"/>
    <w:rsid w:val="00EE0CD2"/>
    <w:rsid w:val="00EE195E"/>
    <w:rsid w:val="00EE299D"/>
    <w:rsid w:val="00EE2AF1"/>
    <w:rsid w:val="00EE36A9"/>
    <w:rsid w:val="00EE36C6"/>
    <w:rsid w:val="00EE3BF6"/>
    <w:rsid w:val="00EE3FB4"/>
    <w:rsid w:val="00EE4798"/>
    <w:rsid w:val="00EE4986"/>
    <w:rsid w:val="00EE4C11"/>
    <w:rsid w:val="00EE4C2E"/>
    <w:rsid w:val="00EE4FF5"/>
    <w:rsid w:val="00EE519C"/>
    <w:rsid w:val="00EE524C"/>
    <w:rsid w:val="00EE5AAD"/>
    <w:rsid w:val="00EE5DA9"/>
    <w:rsid w:val="00EE65B5"/>
    <w:rsid w:val="00EE674D"/>
    <w:rsid w:val="00EE6A86"/>
    <w:rsid w:val="00EE6F57"/>
    <w:rsid w:val="00EF0D34"/>
    <w:rsid w:val="00EF10AF"/>
    <w:rsid w:val="00EF1519"/>
    <w:rsid w:val="00EF1533"/>
    <w:rsid w:val="00EF16C8"/>
    <w:rsid w:val="00EF17E8"/>
    <w:rsid w:val="00EF1CC7"/>
    <w:rsid w:val="00EF21ED"/>
    <w:rsid w:val="00EF2551"/>
    <w:rsid w:val="00EF2B3A"/>
    <w:rsid w:val="00EF3B45"/>
    <w:rsid w:val="00EF3E93"/>
    <w:rsid w:val="00EF3FED"/>
    <w:rsid w:val="00EF425A"/>
    <w:rsid w:val="00EF4464"/>
    <w:rsid w:val="00EF49E7"/>
    <w:rsid w:val="00EF4A3B"/>
    <w:rsid w:val="00EF4AEB"/>
    <w:rsid w:val="00EF4C13"/>
    <w:rsid w:val="00EF4D45"/>
    <w:rsid w:val="00EF4F5B"/>
    <w:rsid w:val="00EF50DE"/>
    <w:rsid w:val="00EF5A6D"/>
    <w:rsid w:val="00EF6044"/>
    <w:rsid w:val="00EF6507"/>
    <w:rsid w:val="00EF6781"/>
    <w:rsid w:val="00EF6CBA"/>
    <w:rsid w:val="00EF70C0"/>
    <w:rsid w:val="00EF713F"/>
    <w:rsid w:val="00F00962"/>
    <w:rsid w:val="00F01331"/>
    <w:rsid w:val="00F014FF"/>
    <w:rsid w:val="00F01B40"/>
    <w:rsid w:val="00F02B25"/>
    <w:rsid w:val="00F02F39"/>
    <w:rsid w:val="00F03430"/>
    <w:rsid w:val="00F03764"/>
    <w:rsid w:val="00F0381F"/>
    <w:rsid w:val="00F038A5"/>
    <w:rsid w:val="00F04B0F"/>
    <w:rsid w:val="00F04C70"/>
    <w:rsid w:val="00F04D0A"/>
    <w:rsid w:val="00F04F97"/>
    <w:rsid w:val="00F05895"/>
    <w:rsid w:val="00F05CF7"/>
    <w:rsid w:val="00F0608F"/>
    <w:rsid w:val="00F0643F"/>
    <w:rsid w:val="00F0682A"/>
    <w:rsid w:val="00F068FD"/>
    <w:rsid w:val="00F06F31"/>
    <w:rsid w:val="00F06FFE"/>
    <w:rsid w:val="00F0738E"/>
    <w:rsid w:val="00F074A3"/>
    <w:rsid w:val="00F07621"/>
    <w:rsid w:val="00F0763D"/>
    <w:rsid w:val="00F07E17"/>
    <w:rsid w:val="00F10229"/>
    <w:rsid w:val="00F108C5"/>
    <w:rsid w:val="00F10A62"/>
    <w:rsid w:val="00F10B06"/>
    <w:rsid w:val="00F10CD5"/>
    <w:rsid w:val="00F10E70"/>
    <w:rsid w:val="00F1124D"/>
    <w:rsid w:val="00F11780"/>
    <w:rsid w:val="00F11923"/>
    <w:rsid w:val="00F119D0"/>
    <w:rsid w:val="00F11E54"/>
    <w:rsid w:val="00F12302"/>
    <w:rsid w:val="00F126CE"/>
    <w:rsid w:val="00F12ADC"/>
    <w:rsid w:val="00F13884"/>
    <w:rsid w:val="00F14105"/>
    <w:rsid w:val="00F1497A"/>
    <w:rsid w:val="00F14AED"/>
    <w:rsid w:val="00F14C8B"/>
    <w:rsid w:val="00F15132"/>
    <w:rsid w:val="00F1558D"/>
    <w:rsid w:val="00F15D2F"/>
    <w:rsid w:val="00F1635E"/>
    <w:rsid w:val="00F1636E"/>
    <w:rsid w:val="00F163E3"/>
    <w:rsid w:val="00F169B4"/>
    <w:rsid w:val="00F16B7C"/>
    <w:rsid w:val="00F16BA2"/>
    <w:rsid w:val="00F16D65"/>
    <w:rsid w:val="00F16F34"/>
    <w:rsid w:val="00F1708F"/>
    <w:rsid w:val="00F17432"/>
    <w:rsid w:val="00F175AC"/>
    <w:rsid w:val="00F175DD"/>
    <w:rsid w:val="00F17697"/>
    <w:rsid w:val="00F17ADA"/>
    <w:rsid w:val="00F17B05"/>
    <w:rsid w:val="00F2034A"/>
    <w:rsid w:val="00F2056F"/>
    <w:rsid w:val="00F2069D"/>
    <w:rsid w:val="00F206E1"/>
    <w:rsid w:val="00F20A3E"/>
    <w:rsid w:val="00F20F7A"/>
    <w:rsid w:val="00F2135F"/>
    <w:rsid w:val="00F217AF"/>
    <w:rsid w:val="00F21D1F"/>
    <w:rsid w:val="00F21E3B"/>
    <w:rsid w:val="00F22674"/>
    <w:rsid w:val="00F2281E"/>
    <w:rsid w:val="00F237CC"/>
    <w:rsid w:val="00F23ED1"/>
    <w:rsid w:val="00F24C11"/>
    <w:rsid w:val="00F24CE4"/>
    <w:rsid w:val="00F253AD"/>
    <w:rsid w:val="00F253E3"/>
    <w:rsid w:val="00F253FA"/>
    <w:rsid w:val="00F25BE3"/>
    <w:rsid w:val="00F25EB2"/>
    <w:rsid w:val="00F2602E"/>
    <w:rsid w:val="00F26405"/>
    <w:rsid w:val="00F26920"/>
    <w:rsid w:val="00F26A6B"/>
    <w:rsid w:val="00F26D17"/>
    <w:rsid w:val="00F27198"/>
    <w:rsid w:val="00F27408"/>
    <w:rsid w:val="00F27A76"/>
    <w:rsid w:val="00F27E40"/>
    <w:rsid w:val="00F27F87"/>
    <w:rsid w:val="00F30BE2"/>
    <w:rsid w:val="00F30D72"/>
    <w:rsid w:val="00F30E13"/>
    <w:rsid w:val="00F31167"/>
    <w:rsid w:val="00F3116E"/>
    <w:rsid w:val="00F3141D"/>
    <w:rsid w:val="00F3169E"/>
    <w:rsid w:val="00F31B61"/>
    <w:rsid w:val="00F32167"/>
    <w:rsid w:val="00F32473"/>
    <w:rsid w:val="00F327AE"/>
    <w:rsid w:val="00F32AEE"/>
    <w:rsid w:val="00F32B99"/>
    <w:rsid w:val="00F33635"/>
    <w:rsid w:val="00F3377D"/>
    <w:rsid w:val="00F33B5A"/>
    <w:rsid w:val="00F33F7C"/>
    <w:rsid w:val="00F34683"/>
    <w:rsid w:val="00F351C3"/>
    <w:rsid w:val="00F365E8"/>
    <w:rsid w:val="00F37606"/>
    <w:rsid w:val="00F37652"/>
    <w:rsid w:val="00F3770A"/>
    <w:rsid w:val="00F37746"/>
    <w:rsid w:val="00F3796D"/>
    <w:rsid w:val="00F379BC"/>
    <w:rsid w:val="00F40148"/>
    <w:rsid w:val="00F401BB"/>
    <w:rsid w:val="00F4036C"/>
    <w:rsid w:val="00F406FD"/>
    <w:rsid w:val="00F407DE"/>
    <w:rsid w:val="00F40C44"/>
    <w:rsid w:val="00F41143"/>
    <w:rsid w:val="00F41408"/>
    <w:rsid w:val="00F4175A"/>
    <w:rsid w:val="00F41DBE"/>
    <w:rsid w:val="00F4260C"/>
    <w:rsid w:val="00F438F5"/>
    <w:rsid w:val="00F44885"/>
    <w:rsid w:val="00F44919"/>
    <w:rsid w:val="00F44A0D"/>
    <w:rsid w:val="00F44A71"/>
    <w:rsid w:val="00F44FBE"/>
    <w:rsid w:val="00F45060"/>
    <w:rsid w:val="00F453BD"/>
    <w:rsid w:val="00F45598"/>
    <w:rsid w:val="00F46091"/>
    <w:rsid w:val="00F463C9"/>
    <w:rsid w:val="00F46670"/>
    <w:rsid w:val="00F468B9"/>
    <w:rsid w:val="00F469F5"/>
    <w:rsid w:val="00F4780D"/>
    <w:rsid w:val="00F47DE5"/>
    <w:rsid w:val="00F505CD"/>
    <w:rsid w:val="00F50EC0"/>
    <w:rsid w:val="00F51587"/>
    <w:rsid w:val="00F516EE"/>
    <w:rsid w:val="00F517E3"/>
    <w:rsid w:val="00F518C9"/>
    <w:rsid w:val="00F51A61"/>
    <w:rsid w:val="00F51BD6"/>
    <w:rsid w:val="00F51C1D"/>
    <w:rsid w:val="00F5218B"/>
    <w:rsid w:val="00F5264A"/>
    <w:rsid w:val="00F52850"/>
    <w:rsid w:val="00F52F91"/>
    <w:rsid w:val="00F5303B"/>
    <w:rsid w:val="00F54002"/>
    <w:rsid w:val="00F544B5"/>
    <w:rsid w:val="00F54858"/>
    <w:rsid w:val="00F54AAE"/>
    <w:rsid w:val="00F54DBA"/>
    <w:rsid w:val="00F55213"/>
    <w:rsid w:val="00F5550D"/>
    <w:rsid w:val="00F555FC"/>
    <w:rsid w:val="00F55636"/>
    <w:rsid w:val="00F55C90"/>
    <w:rsid w:val="00F55D6E"/>
    <w:rsid w:val="00F55E45"/>
    <w:rsid w:val="00F560A6"/>
    <w:rsid w:val="00F56CC5"/>
    <w:rsid w:val="00F56E8D"/>
    <w:rsid w:val="00F56F98"/>
    <w:rsid w:val="00F57098"/>
    <w:rsid w:val="00F573AA"/>
    <w:rsid w:val="00F573D8"/>
    <w:rsid w:val="00F57484"/>
    <w:rsid w:val="00F57829"/>
    <w:rsid w:val="00F579FE"/>
    <w:rsid w:val="00F57B27"/>
    <w:rsid w:val="00F57B41"/>
    <w:rsid w:val="00F57CE1"/>
    <w:rsid w:val="00F60068"/>
    <w:rsid w:val="00F606BD"/>
    <w:rsid w:val="00F6076A"/>
    <w:rsid w:val="00F607F6"/>
    <w:rsid w:val="00F608C6"/>
    <w:rsid w:val="00F60950"/>
    <w:rsid w:val="00F60CB8"/>
    <w:rsid w:val="00F60DF4"/>
    <w:rsid w:val="00F611C7"/>
    <w:rsid w:val="00F61CE0"/>
    <w:rsid w:val="00F61E25"/>
    <w:rsid w:val="00F61F4A"/>
    <w:rsid w:val="00F6301F"/>
    <w:rsid w:val="00F63707"/>
    <w:rsid w:val="00F63B1F"/>
    <w:rsid w:val="00F64298"/>
    <w:rsid w:val="00F644C3"/>
    <w:rsid w:val="00F648D4"/>
    <w:rsid w:val="00F64BD9"/>
    <w:rsid w:val="00F64C04"/>
    <w:rsid w:val="00F64E29"/>
    <w:rsid w:val="00F6512F"/>
    <w:rsid w:val="00F651A8"/>
    <w:rsid w:val="00F65227"/>
    <w:rsid w:val="00F652AD"/>
    <w:rsid w:val="00F655C0"/>
    <w:rsid w:val="00F6570F"/>
    <w:rsid w:val="00F65C24"/>
    <w:rsid w:val="00F65E06"/>
    <w:rsid w:val="00F65E2D"/>
    <w:rsid w:val="00F65FEE"/>
    <w:rsid w:val="00F6608B"/>
    <w:rsid w:val="00F660AB"/>
    <w:rsid w:val="00F66780"/>
    <w:rsid w:val="00F66877"/>
    <w:rsid w:val="00F66AFA"/>
    <w:rsid w:val="00F66CD2"/>
    <w:rsid w:val="00F66FE0"/>
    <w:rsid w:val="00F6707F"/>
    <w:rsid w:val="00F67471"/>
    <w:rsid w:val="00F67929"/>
    <w:rsid w:val="00F67ADB"/>
    <w:rsid w:val="00F67BB9"/>
    <w:rsid w:val="00F67D7A"/>
    <w:rsid w:val="00F7069B"/>
    <w:rsid w:val="00F71069"/>
    <w:rsid w:val="00F711A9"/>
    <w:rsid w:val="00F7147F"/>
    <w:rsid w:val="00F7172B"/>
    <w:rsid w:val="00F71946"/>
    <w:rsid w:val="00F71B05"/>
    <w:rsid w:val="00F71FDC"/>
    <w:rsid w:val="00F724EF"/>
    <w:rsid w:val="00F72EB5"/>
    <w:rsid w:val="00F73575"/>
    <w:rsid w:val="00F7361D"/>
    <w:rsid w:val="00F7384C"/>
    <w:rsid w:val="00F74535"/>
    <w:rsid w:val="00F746B0"/>
    <w:rsid w:val="00F74B31"/>
    <w:rsid w:val="00F74E4E"/>
    <w:rsid w:val="00F7500C"/>
    <w:rsid w:val="00F75192"/>
    <w:rsid w:val="00F75208"/>
    <w:rsid w:val="00F758B4"/>
    <w:rsid w:val="00F75DA6"/>
    <w:rsid w:val="00F764E1"/>
    <w:rsid w:val="00F765F5"/>
    <w:rsid w:val="00F76EC5"/>
    <w:rsid w:val="00F77661"/>
    <w:rsid w:val="00F777E8"/>
    <w:rsid w:val="00F8015F"/>
    <w:rsid w:val="00F80AAC"/>
    <w:rsid w:val="00F80DDC"/>
    <w:rsid w:val="00F8110C"/>
    <w:rsid w:val="00F8138A"/>
    <w:rsid w:val="00F81CA9"/>
    <w:rsid w:val="00F81E24"/>
    <w:rsid w:val="00F82149"/>
    <w:rsid w:val="00F8239D"/>
    <w:rsid w:val="00F8240F"/>
    <w:rsid w:val="00F8244B"/>
    <w:rsid w:val="00F8289C"/>
    <w:rsid w:val="00F8314C"/>
    <w:rsid w:val="00F8374E"/>
    <w:rsid w:val="00F83E81"/>
    <w:rsid w:val="00F843BD"/>
    <w:rsid w:val="00F846A8"/>
    <w:rsid w:val="00F85141"/>
    <w:rsid w:val="00F853F9"/>
    <w:rsid w:val="00F857B7"/>
    <w:rsid w:val="00F8602D"/>
    <w:rsid w:val="00F860F9"/>
    <w:rsid w:val="00F861BE"/>
    <w:rsid w:val="00F86747"/>
    <w:rsid w:val="00F86A04"/>
    <w:rsid w:val="00F871AD"/>
    <w:rsid w:val="00F873DC"/>
    <w:rsid w:val="00F8742F"/>
    <w:rsid w:val="00F87765"/>
    <w:rsid w:val="00F87794"/>
    <w:rsid w:val="00F87A5E"/>
    <w:rsid w:val="00F90321"/>
    <w:rsid w:val="00F90F4E"/>
    <w:rsid w:val="00F913CA"/>
    <w:rsid w:val="00F9184F"/>
    <w:rsid w:val="00F91872"/>
    <w:rsid w:val="00F91941"/>
    <w:rsid w:val="00F91D29"/>
    <w:rsid w:val="00F91DBB"/>
    <w:rsid w:val="00F91F07"/>
    <w:rsid w:val="00F92A2D"/>
    <w:rsid w:val="00F92B0D"/>
    <w:rsid w:val="00F92CC3"/>
    <w:rsid w:val="00F9312B"/>
    <w:rsid w:val="00F93182"/>
    <w:rsid w:val="00F93821"/>
    <w:rsid w:val="00F939B0"/>
    <w:rsid w:val="00F94038"/>
    <w:rsid w:val="00F94080"/>
    <w:rsid w:val="00F94BF5"/>
    <w:rsid w:val="00F94C65"/>
    <w:rsid w:val="00F94D35"/>
    <w:rsid w:val="00F94E85"/>
    <w:rsid w:val="00F94F88"/>
    <w:rsid w:val="00F95149"/>
    <w:rsid w:val="00F9550E"/>
    <w:rsid w:val="00F96568"/>
    <w:rsid w:val="00F96BD9"/>
    <w:rsid w:val="00F96D32"/>
    <w:rsid w:val="00F971D1"/>
    <w:rsid w:val="00F972B6"/>
    <w:rsid w:val="00F97EB3"/>
    <w:rsid w:val="00FA02CE"/>
    <w:rsid w:val="00FA0519"/>
    <w:rsid w:val="00FA0F75"/>
    <w:rsid w:val="00FA0FA7"/>
    <w:rsid w:val="00FA0FF2"/>
    <w:rsid w:val="00FA1BA7"/>
    <w:rsid w:val="00FA24FF"/>
    <w:rsid w:val="00FA2770"/>
    <w:rsid w:val="00FA2CFC"/>
    <w:rsid w:val="00FA3700"/>
    <w:rsid w:val="00FA3DB5"/>
    <w:rsid w:val="00FA486A"/>
    <w:rsid w:val="00FA4B83"/>
    <w:rsid w:val="00FA555A"/>
    <w:rsid w:val="00FA57ED"/>
    <w:rsid w:val="00FA604A"/>
    <w:rsid w:val="00FA6642"/>
    <w:rsid w:val="00FA70CC"/>
    <w:rsid w:val="00FA7478"/>
    <w:rsid w:val="00FA7508"/>
    <w:rsid w:val="00FA770C"/>
    <w:rsid w:val="00FA774E"/>
    <w:rsid w:val="00FB0234"/>
    <w:rsid w:val="00FB0473"/>
    <w:rsid w:val="00FB09A1"/>
    <w:rsid w:val="00FB09A4"/>
    <w:rsid w:val="00FB0A3D"/>
    <w:rsid w:val="00FB0A7B"/>
    <w:rsid w:val="00FB0D35"/>
    <w:rsid w:val="00FB0DB7"/>
    <w:rsid w:val="00FB0E8E"/>
    <w:rsid w:val="00FB1427"/>
    <w:rsid w:val="00FB1953"/>
    <w:rsid w:val="00FB1D3D"/>
    <w:rsid w:val="00FB275B"/>
    <w:rsid w:val="00FB2D59"/>
    <w:rsid w:val="00FB3241"/>
    <w:rsid w:val="00FB3455"/>
    <w:rsid w:val="00FB4689"/>
    <w:rsid w:val="00FB4A4B"/>
    <w:rsid w:val="00FB4B88"/>
    <w:rsid w:val="00FB5244"/>
    <w:rsid w:val="00FB5814"/>
    <w:rsid w:val="00FB5992"/>
    <w:rsid w:val="00FB5DDA"/>
    <w:rsid w:val="00FB5E67"/>
    <w:rsid w:val="00FB624E"/>
    <w:rsid w:val="00FB663E"/>
    <w:rsid w:val="00FB6929"/>
    <w:rsid w:val="00FB6BB3"/>
    <w:rsid w:val="00FB70D8"/>
    <w:rsid w:val="00FB70E8"/>
    <w:rsid w:val="00FB75AA"/>
    <w:rsid w:val="00FB76CC"/>
    <w:rsid w:val="00FB7754"/>
    <w:rsid w:val="00FB782F"/>
    <w:rsid w:val="00FB7CFA"/>
    <w:rsid w:val="00FB7FD5"/>
    <w:rsid w:val="00FC011D"/>
    <w:rsid w:val="00FC01B0"/>
    <w:rsid w:val="00FC01E1"/>
    <w:rsid w:val="00FC0793"/>
    <w:rsid w:val="00FC08FD"/>
    <w:rsid w:val="00FC09E1"/>
    <w:rsid w:val="00FC0A4C"/>
    <w:rsid w:val="00FC0B8A"/>
    <w:rsid w:val="00FC0BE0"/>
    <w:rsid w:val="00FC0EEE"/>
    <w:rsid w:val="00FC1DD9"/>
    <w:rsid w:val="00FC2CB4"/>
    <w:rsid w:val="00FC2D6C"/>
    <w:rsid w:val="00FC2FD1"/>
    <w:rsid w:val="00FC318C"/>
    <w:rsid w:val="00FC459E"/>
    <w:rsid w:val="00FC4685"/>
    <w:rsid w:val="00FC48B4"/>
    <w:rsid w:val="00FC4B0C"/>
    <w:rsid w:val="00FC4CCE"/>
    <w:rsid w:val="00FC4D00"/>
    <w:rsid w:val="00FC4E36"/>
    <w:rsid w:val="00FC4EA8"/>
    <w:rsid w:val="00FC50A0"/>
    <w:rsid w:val="00FC511D"/>
    <w:rsid w:val="00FC5460"/>
    <w:rsid w:val="00FC560C"/>
    <w:rsid w:val="00FC565F"/>
    <w:rsid w:val="00FC57B2"/>
    <w:rsid w:val="00FC5930"/>
    <w:rsid w:val="00FC5AE6"/>
    <w:rsid w:val="00FC5CAA"/>
    <w:rsid w:val="00FC5FCD"/>
    <w:rsid w:val="00FC604D"/>
    <w:rsid w:val="00FC63B0"/>
    <w:rsid w:val="00FC68C5"/>
    <w:rsid w:val="00FC6AE3"/>
    <w:rsid w:val="00FC70E1"/>
    <w:rsid w:val="00FC73F8"/>
    <w:rsid w:val="00FC77EF"/>
    <w:rsid w:val="00FC78AD"/>
    <w:rsid w:val="00FC7B1E"/>
    <w:rsid w:val="00FC7C69"/>
    <w:rsid w:val="00FC7FCE"/>
    <w:rsid w:val="00FD081D"/>
    <w:rsid w:val="00FD0964"/>
    <w:rsid w:val="00FD0C18"/>
    <w:rsid w:val="00FD0D1F"/>
    <w:rsid w:val="00FD10B3"/>
    <w:rsid w:val="00FD10E6"/>
    <w:rsid w:val="00FD1404"/>
    <w:rsid w:val="00FD154D"/>
    <w:rsid w:val="00FD2077"/>
    <w:rsid w:val="00FD22EF"/>
    <w:rsid w:val="00FD24F4"/>
    <w:rsid w:val="00FD2CAD"/>
    <w:rsid w:val="00FD300B"/>
    <w:rsid w:val="00FD3113"/>
    <w:rsid w:val="00FD31F8"/>
    <w:rsid w:val="00FD32C6"/>
    <w:rsid w:val="00FD3486"/>
    <w:rsid w:val="00FD3DD8"/>
    <w:rsid w:val="00FD3FAB"/>
    <w:rsid w:val="00FD4360"/>
    <w:rsid w:val="00FD47B0"/>
    <w:rsid w:val="00FD4B10"/>
    <w:rsid w:val="00FD4D39"/>
    <w:rsid w:val="00FD51BF"/>
    <w:rsid w:val="00FD524A"/>
    <w:rsid w:val="00FD53DB"/>
    <w:rsid w:val="00FD5E1B"/>
    <w:rsid w:val="00FD5E30"/>
    <w:rsid w:val="00FD5F4F"/>
    <w:rsid w:val="00FD5FE2"/>
    <w:rsid w:val="00FD6324"/>
    <w:rsid w:val="00FD68F6"/>
    <w:rsid w:val="00FD6995"/>
    <w:rsid w:val="00FD7491"/>
    <w:rsid w:val="00FD7718"/>
    <w:rsid w:val="00FD7D17"/>
    <w:rsid w:val="00FE007A"/>
    <w:rsid w:val="00FE0484"/>
    <w:rsid w:val="00FE07AB"/>
    <w:rsid w:val="00FE07DB"/>
    <w:rsid w:val="00FE08AC"/>
    <w:rsid w:val="00FE0D21"/>
    <w:rsid w:val="00FE1209"/>
    <w:rsid w:val="00FE1404"/>
    <w:rsid w:val="00FE17E3"/>
    <w:rsid w:val="00FE17FB"/>
    <w:rsid w:val="00FE1B06"/>
    <w:rsid w:val="00FE1D80"/>
    <w:rsid w:val="00FE1EEE"/>
    <w:rsid w:val="00FE2234"/>
    <w:rsid w:val="00FE3D46"/>
    <w:rsid w:val="00FE428F"/>
    <w:rsid w:val="00FE45AE"/>
    <w:rsid w:val="00FE4B67"/>
    <w:rsid w:val="00FE4F3A"/>
    <w:rsid w:val="00FE518B"/>
    <w:rsid w:val="00FE5A23"/>
    <w:rsid w:val="00FE5C32"/>
    <w:rsid w:val="00FE5F72"/>
    <w:rsid w:val="00FE6052"/>
    <w:rsid w:val="00FE610C"/>
    <w:rsid w:val="00FE627C"/>
    <w:rsid w:val="00FE639C"/>
    <w:rsid w:val="00FE69CB"/>
    <w:rsid w:val="00FE706E"/>
    <w:rsid w:val="00FE71F3"/>
    <w:rsid w:val="00FE7CA3"/>
    <w:rsid w:val="00FE7E49"/>
    <w:rsid w:val="00FF017B"/>
    <w:rsid w:val="00FF01CF"/>
    <w:rsid w:val="00FF0380"/>
    <w:rsid w:val="00FF05F6"/>
    <w:rsid w:val="00FF0DDF"/>
    <w:rsid w:val="00FF0F21"/>
    <w:rsid w:val="00FF12DC"/>
    <w:rsid w:val="00FF15E0"/>
    <w:rsid w:val="00FF180F"/>
    <w:rsid w:val="00FF2783"/>
    <w:rsid w:val="00FF2978"/>
    <w:rsid w:val="00FF2DDA"/>
    <w:rsid w:val="00FF2DE6"/>
    <w:rsid w:val="00FF327B"/>
    <w:rsid w:val="00FF3724"/>
    <w:rsid w:val="00FF38AA"/>
    <w:rsid w:val="00FF3C10"/>
    <w:rsid w:val="00FF40CE"/>
    <w:rsid w:val="00FF4628"/>
    <w:rsid w:val="00FF4688"/>
    <w:rsid w:val="00FF486D"/>
    <w:rsid w:val="00FF51D3"/>
    <w:rsid w:val="00FF54CF"/>
    <w:rsid w:val="00FF568A"/>
    <w:rsid w:val="00FF5CBC"/>
    <w:rsid w:val="00FF5EDA"/>
    <w:rsid w:val="00FF5F5F"/>
    <w:rsid w:val="00FF64A8"/>
    <w:rsid w:val="00FF6AF0"/>
    <w:rsid w:val="00FF6B3C"/>
    <w:rsid w:val="00FF703F"/>
    <w:rsid w:val="00FF7384"/>
    <w:rsid w:val="00FF74C2"/>
    <w:rsid w:val="00FF79D9"/>
    <w:rsid w:val="00FF7B64"/>
    <w:rsid w:val="00FF7D62"/>
    <w:rsid w:val="00FF7E95"/>
    <w:rsid w:val="00FF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A8"/>
  </w:style>
  <w:style w:type="paragraph" w:styleId="4">
    <w:name w:val="heading 4"/>
    <w:basedOn w:val="a"/>
    <w:link w:val="40"/>
    <w:uiPriority w:val="9"/>
    <w:qFormat/>
    <w:rsid w:val="000C40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0C401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C401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0C4011"/>
    <w:rPr>
      <w:rFonts w:ascii="Times New Roman" w:eastAsia="Times New Roman" w:hAnsi="Times New Roman" w:cs="Times New Roman"/>
      <w:b/>
      <w:bCs/>
      <w:sz w:val="15"/>
      <w:szCs w:val="15"/>
      <w:lang w:eastAsia="ru-RU"/>
    </w:rPr>
  </w:style>
  <w:style w:type="character" w:customStyle="1" w:styleId="blk">
    <w:name w:val="blk"/>
    <w:basedOn w:val="a0"/>
    <w:rsid w:val="005533E6"/>
  </w:style>
  <w:style w:type="paragraph" w:styleId="a3">
    <w:name w:val="List Paragraph"/>
    <w:basedOn w:val="a"/>
    <w:link w:val="a4"/>
    <w:uiPriority w:val="34"/>
    <w:qFormat/>
    <w:rsid w:val="005533E6"/>
    <w:pPr>
      <w:ind w:left="720"/>
      <w:contextualSpacing/>
    </w:pPr>
  </w:style>
  <w:style w:type="character" w:customStyle="1" w:styleId="a4">
    <w:name w:val="Абзац списка Знак"/>
    <w:basedOn w:val="a0"/>
    <w:link w:val="a3"/>
    <w:uiPriority w:val="34"/>
    <w:rsid w:val="005533E6"/>
  </w:style>
  <w:style w:type="paragraph" w:customStyle="1" w:styleId="ConsPlusNormal">
    <w:name w:val="ConsPlusNormal"/>
    <w:rsid w:val="005533E6"/>
    <w:pPr>
      <w:widowControl w:val="0"/>
      <w:spacing w:after="0" w:line="240" w:lineRule="auto"/>
      <w:ind w:firstLine="720"/>
    </w:pPr>
    <w:rPr>
      <w:rFonts w:ascii="Arial" w:eastAsia="Times New Roman" w:hAnsi="Arial" w:cs="Times New Roman"/>
      <w:color w:val="000000"/>
      <w:szCs w:val="20"/>
      <w:lang w:eastAsia="ru-RU"/>
    </w:rPr>
  </w:style>
  <w:style w:type="paragraph" w:customStyle="1" w:styleId="2">
    <w:name w:val="Гиперссылка2"/>
    <w:link w:val="a5"/>
    <w:rsid w:val="005533E6"/>
    <w:pPr>
      <w:spacing w:after="0" w:line="240" w:lineRule="auto"/>
    </w:pPr>
    <w:rPr>
      <w:rFonts w:ascii="Calibri" w:eastAsia="Times New Roman" w:hAnsi="Calibri" w:cs="Times New Roman"/>
      <w:color w:val="0000FF"/>
      <w:sz w:val="20"/>
      <w:szCs w:val="20"/>
      <w:u w:val="single"/>
      <w:lang w:eastAsia="ru-RU"/>
    </w:rPr>
  </w:style>
  <w:style w:type="character" w:styleId="a5">
    <w:name w:val="Hyperlink"/>
    <w:link w:val="2"/>
    <w:rsid w:val="005533E6"/>
    <w:rPr>
      <w:rFonts w:ascii="Calibri" w:eastAsia="Times New Roman" w:hAnsi="Calibri" w:cs="Times New Roman"/>
      <w:color w:val="0000FF"/>
      <w:sz w:val="20"/>
      <w:szCs w:val="20"/>
      <w:u w:val="single"/>
      <w:lang w:eastAsia="ru-RU"/>
    </w:rPr>
  </w:style>
  <w:style w:type="paragraph" w:styleId="a6">
    <w:name w:val="No Spacing"/>
    <w:link w:val="a7"/>
    <w:uiPriority w:val="1"/>
    <w:qFormat/>
    <w:rsid w:val="009B5CF9"/>
    <w:pPr>
      <w:spacing w:after="0" w:line="240" w:lineRule="auto"/>
    </w:pPr>
    <w:rPr>
      <w:rFonts w:ascii="Calibri" w:eastAsia="Times New Roman" w:hAnsi="Calibri" w:cs="Times New Roman"/>
      <w:color w:val="000000"/>
      <w:szCs w:val="20"/>
      <w:lang w:eastAsia="ru-RU"/>
    </w:rPr>
  </w:style>
  <w:style w:type="character" w:customStyle="1" w:styleId="a7">
    <w:name w:val="Без интервала Знак"/>
    <w:link w:val="a6"/>
    <w:uiPriority w:val="1"/>
    <w:rsid w:val="009B5CF9"/>
    <w:rPr>
      <w:rFonts w:ascii="Calibri" w:eastAsia="Times New Roman" w:hAnsi="Calibri" w:cs="Times New Roman"/>
      <w:color w:val="000000"/>
      <w:szCs w:val="20"/>
      <w:lang w:eastAsia="ru-RU"/>
    </w:rPr>
  </w:style>
  <w:style w:type="paragraph" w:styleId="20">
    <w:name w:val="Body Text Indent 2"/>
    <w:basedOn w:val="a"/>
    <w:link w:val="21"/>
    <w:rsid w:val="009B5CF9"/>
    <w:pPr>
      <w:spacing w:after="0" w:line="240" w:lineRule="auto"/>
      <w:ind w:firstLine="540"/>
      <w:jc w:val="both"/>
    </w:pPr>
    <w:rPr>
      <w:rFonts w:ascii="Times New Roman" w:eastAsia="Times New Roman" w:hAnsi="Times New Roman" w:cs="Times New Roman"/>
      <w:color w:val="000000"/>
      <w:sz w:val="24"/>
      <w:szCs w:val="20"/>
      <w:lang w:eastAsia="ru-RU"/>
    </w:rPr>
  </w:style>
  <w:style w:type="character" w:customStyle="1" w:styleId="21">
    <w:name w:val="Основной текст с отступом 2 Знак"/>
    <w:basedOn w:val="a0"/>
    <w:link w:val="20"/>
    <w:rsid w:val="009B5CF9"/>
    <w:rPr>
      <w:rFonts w:ascii="Times New Roman" w:eastAsia="Times New Roman" w:hAnsi="Times New Roman" w:cs="Times New Roman"/>
      <w:color w:val="000000"/>
      <w:sz w:val="24"/>
      <w:szCs w:val="20"/>
      <w:lang w:eastAsia="ru-RU"/>
    </w:rPr>
  </w:style>
  <w:style w:type="paragraph" w:styleId="a8">
    <w:name w:val="Title"/>
    <w:next w:val="a"/>
    <w:link w:val="a9"/>
    <w:uiPriority w:val="10"/>
    <w:qFormat/>
    <w:rsid w:val="009B5CF9"/>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9">
    <w:name w:val="Название Знак"/>
    <w:basedOn w:val="a0"/>
    <w:link w:val="a8"/>
    <w:uiPriority w:val="10"/>
    <w:rsid w:val="009B5CF9"/>
    <w:rPr>
      <w:rFonts w:ascii="XO Thames" w:eastAsia="Times New Roman" w:hAnsi="XO Thames" w:cs="Times New Roman"/>
      <w:b/>
      <w:caps/>
      <w:color w:val="000000"/>
      <w:sz w:val="40"/>
      <w:szCs w:val="20"/>
      <w:lang w:eastAsia="ru-RU"/>
    </w:rPr>
  </w:style>
</w:styles>
</file>

<file path=word/webSettings.xml><?xml version="1.0" encoding="utf-8"?>
<w:webSettings xmlns:r="http://schemas.openxmlformats.org/officeDocument/2006/relationships" xmlns:w="http://schemas.openxmlformats.org/wordprocessingml/2006/main">
  <w:divs>
    <w:div w:id="181674078">
      <w:bodyDiv w:val="1"/>
      <w:marLeft w:val="0"/>
      <w:marRight w:val="0"/>
      <w:marTop w:val="0"/>
      <w:marBottom w:val="0"/>
      <w:divBdr>
        <w:top w:val="none" w:sz="0" w:space="0" w:color="auto"/>
        <w:left w:val="none" w:sz="0" w:space="0" w:color="auto"/>
        <w:bottom w:val="none" w:sz="0" w:space="0" w:color="auto"/>
        <w:right w:val="none" w:sz="0" w:space="0" w:color="auto"/>
      </w:divBdr>
      <w:divsChild>
        <w:div w:id="438985718">
          <w:marLeft w:val="0"/>
          <w:marRight w:val="0"/>
          <w:marTop w:val="0"/>
          <w:marBottom w:val="0"/>
          <w:divBdr>
            <w:top w:val="none" w:sz="0" w:space="0" w:color="auto"/>
            <w:left w:val="none" w:sz="0" w:space="0" w:color="auto"/>
            <w:bottom w:val="none" w:sz="0" w:space="0" w:color="auto"/>
            <w:right w:val="none" w:sz="0" w:space="0" w:color="auto"/>
          </w:divBdr>
        </w:div>
        <w:div w:id="186136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osuslugi35.ru." TargetMode="External"/><Relationship Id="rId18" Type="http://schemas.openxmlformats.org/officeDocument/2006/relationships/hyperlink" Target="https://login.consultant.ru/link/?rnd=A4714FCEFDE102660DC976E430A438FC&amp;req=doc&amp;base=LAW&amp;n=357290&amp;dst=2020&amp;fld=134&amp;date=23.09.2020" TargetMode="External"/><Relationship Id="rId26" Type="http://schemas.openxmlformats.org/officeDocument/2006/relationships/hyperlink" Target="https://login.consultant.ru/link/?req=doc&amp;base=LAW&amp;n=357117&amp;date=16.09.2020" TargetMode="External"/><Relationship Id="rId39" Type="http://schemas.openxmlformats.org/officeDocument/2006/relationships/hyperlink" Target="https://login.consultant.ru/link/?rnd=A4714FCEFDE102660DC976E430A438FC&amp;req=doc&amp;base=LAW&amp;n=357290&amp;dst=1984&amp;fld=134&amp;date=23.09.2020" TargetMode="External"/><Relationship Id="rId21" Type="http://schemas.openxmlformats.org/officeDocument/2006/relationships/hyperlink" Target="https://pravo-search.minjust.ru/bigs/showDocument.html?id=9CF2F1C3-393D-4051-A52D-9923B0E51C0C" TargetMode="External"/><Relationship Id="rId34" Type="http://schemas.openxmlformats.org/officeDocument/2006/relationships/hyperlink" Target="https://login.consultant.ru/link/?rnd=A4714FCEFDE102660DC976E430A438FC&amp;req=doc&amp;base=LAW&amp;n=357290&amp;dst=2017&amp;fld=134&amp;date=23.09.2020" TargetMode="External"/><Relationship Id="rId42" Type="http://schemas.openxmlformats.org/officeDocument/2006/relationships/hyperlink" Target="https://login.consultant.ru/link/?rnd=A4714FCEFDE102660DC976E430A438FC&amp;req=doc&amp;base=LAW&amp;n=357290&amp;dst=2033&amp;fld=134&amp;date=23.09.2020" TargetMode="External"/><Relationship Id="rId47" Type="http://schemas.openxmlformats.org/officeDocument/2006/relationships/hyperlink" Target="https://pravo-search.minjust.ru/bigs/showDocument.html?id=BBA0BFB1-06C7-4E50-A8D3-FE1045784BF1" TargetMode="External"/><Relationship Id="rId50" Type="http://schemas.openxmlformats.org/officeDocument/2006/relationships/hyperlink" Target="https://login.consultant.ru/link/?rnd=A4714FCEFDE102660DC976E430A438FC&amp;req=doc&amp;base=LAW&amp;n=357290&amp;dst=2014&amp;fld=134&amp;date=23.09.2020" TargetMode="External"/><Relationship Id="rId55" Type="http://schemas.openxmlformats.org/officeDocument/2006/relationships/hyperlink" Target="https://login.consultant.ru/link/?rnd=A4714FCEFDE102660DC976E430A438FC&amp;req=doc&amp;base=LAW&amp;n=357290&amp;dst=2062&amp;fld=134&amp;date=23.09.2020" TargetMode="External"/><Relationship Id="rId63" Type="http://schemas.openxmlformats.org/officeDocument/2006/relationships/hyperlink" Target="https://login.consultant.ru/link/?rnd=10336DA60F86D63DCDFA8D98ED087F9A&amp;req=doc&amp;base=LAW&amp;n=183496&amp;date=27.03.2019" TargetMode="External"/><Relationship Id="rId68" Type="http://schemas.openxmlformats.org/officeDocument/2006/relationships/fontTable" Target="fontTable.xml"/><Relationship Id="rId7" Type="http://schemas.openxmlformats.org/officeDocument/2006/relationships/hyperlink" Target="https://login.consultant.ru/link/?rnd=A4714FCEFDE102660DC976E430A438FC&amp;req=doc&amp;base=LAW&amp;n=357290&amp;dst=2017&amp;fld=134&amp;date=23.09.2020" TargetMode="External"/><Relationship Id="rId2" Type="http://schemas.openxmlformats.org/officeDocument/2006/relationships/numbering" Target="numbering.xml"/><Relationship Id="rId16" Type="http://schemas.openxmlformats.org/officeDocument/2006/relationships/hyperlink" Target="https://login.consultant.ru/link/?rnd=A4714FCEFDE102660DC976E430A438FC&amp;req=doc&amp;base=LAW&amp;n=357290&amp;dst=2017&amp;fld=134&amp;date=23.09.2020" TargetMode="External"/><Relationship Id="rId29" Type="http://schemas.openxmlformats.org/officeDocument/2006/relationships/hyperlink" Target="https://pravo-search.minjust.ru/bigs/showDocument.html?id=BBA0BFB1-06C7-4E50-A8D3-FE1045784BF1" TargetMode="External"/><Relationship Id="rId1" Type="http://schemas.openxmlformats.org/officeDocument/2006/relationships/customXml" Target="../customXml/item1.xml"/><Relationship Id="rId6" Type="http://schemas.openxmlformats.org/officeDocument/2006/relationships/hyperlink" Target="https://login.consultant.ru/link/?rnd=A4714FCEFDE102660DC976E430A438FC&amp;req=doc&amp;base=LAW&amp;n=357290&amp;dst=2016&amp;fld=134&amp;date=23.09.2020" TargetMode="External"/><Relationship Id="rId11" Type="http://schemas.openxmlformats.org/officeDocument/2006/relationships/hyperlink" Target="http://www.myvitegra.ru" TargetMode="External"/><Relationship Id="rId24" Type="http://schemas.openxmlformats.org/officeDocument/2006/relationships/hyperlink" Target="https://pravo-search.minjust.ru/bigs/showDocument.html?id=9CF2F1C3-393D-4051-A52D-9923B0E51C0C" TargetMode="External"/><Relationship Id="rId32" Type="http://schemas.openxmlformats.org/officeDocument/2006/relationships/hyperlink" Target="https://login.consultant.ru/link/?rnd=A4714FCEFDE102660DC976E430A438FC&amp;req=doc&amp;base=LAW&amp;n=357290&amp;dst=2014&amp;fld=134&amp;date=23.09.2020" TargetMode="External"/><Relationship Id="rId37" Type="http://schemas.openxmlformats.org/officeDocument/2006/relationships/hyperlink" Target="https://pravo-search.minjust.ru/bigs/portal.html" TargetMode="External"/><Relationship Id="rId40" Type="http://schemas.openxmlformats.org/officeDocument/2006/relationships/hyperlink" Target="https://login.consultant.ru/link/?rnd=A4714FCEFDE102660DC976E430A438FC&amp;req=doc&amp;base=LAW&amp;n=357290&amp;dst=1985&amp;fld=134&amp;date=23.09.2020" TargetMode="External"/><Relationship Id="rId45" Type="http://schemas.openxmlformats.org/officeDocument/2006/relationships/hyperlink" Target="https://pravo-search.minjust.ru/bigs/portal.html" TargetMode="External"/><Relationship Id="rId53" Type="http://schemas.openxmlformats.org/officeDocument/2006/relationships/hyperlink" Target="https://pravo-search.minjust.ru/bigs/showDocument.html?id=9CF2F1C3-393D-4051-A52D-9923B0E51C0C" TargetMode="External"/><Relationship Id="rId58" Type="http://schemas.openxmlformats.org/officeDocument/2006/relationships/hyperlink" Target="https://login.consultant.ru/link/?rnd=A4714FCEFDE102660DC976E430A438FC&amp;req=doc&amp;base=LAW&amp;n=357290&amp;dst=2028&amp;fld=134&amp;date=23.09.2020" TargetMode="External"/><Relationship Id="rId66" Type="http://schemas.openxmlformats.org/officeDocument/2006/relationships/hyperlink" Target="https://pravo-search.minjust.ru/bigs/showDocument.html?id=9CF2F1C3-393D-4051-A52D-9923B0E51C0C" TargetMode="External"/><Relationship Id="rId5" Type="http://schemas.openxmlformats.org/officeDocument/2006/relationships/webSettings" Target="webSettings.xml"/><Relationship Id="rId15" Type="http://schemas.openxmlformats.org/officeDocument/2006/relationships/hyperlink" Target="https://login.consultant.ru/link/?rnd=A4714FCEFDE102660DC976E430A438FC&amp;req=doc&amp;base=LAW&amp;n=357290&amp;dst=2016&amp;fld=134&amp;date=23.09.2020" TargetMode="External"/><Relationship Id="rId23" Type="http://schemas.openxmlformats.org/officeDocument/2006/relationships/hyperlink" Target="https://login.consultant.ru/link/?req=doc&amp;base=LAW&amp;n=357122&amp;date=16.09.2020" TargetMode="External"/><Relationship Id="rId28" Type="http://schemas.openxmlformats.org/officeDocument/2006/relationships/hyperlink" Target="https://login.consultant.ru/link/?req=doc&amp;base=LAW&amp;n=357117&amp;date=16.09.2020" TargetMode="External"/><Relationship Id="rId36" Type="http://schemas.openxmlformats.org/officeDocument/2006/relationships/hyperlink" Target="https://pravo-search.minjust.ru/bigs/portal.html" TargetMode="External"/><Relationship Id="rId49" Type="http://schemas.openxmlformats.org/officeDocument/2006/relationships/hyperlink" Target="https://pravo-search.minjust.ru/bigs/portal.html" TargetMode="External"/><Relationship Id="rId57" Type="http://schemas.openxmlformats.org/officeDocument/2006/relationships/hyperlink" Target="https://login.consultant.ru/link/?rnd=A4714FCEFDE102660DC976E430A438FC&amp;req=doc&amp;base=LAW&amp;n=357290&amp;dst=1965&amp;fld=134&amp;date=23.09.2020" TargetMode="External"/><Relationship Id="rId61" Type="http://schemas.openxmlformats.org/officeDocument/2006/relationships/hyperlink" Target="https://login.consultant.ru/link/?rnd=A4714FCEFDE102660DC976E430A438FC&amp;req=doc&amp;base=LAW&amp;n=357290&amp;dst=2019&amp;fld=134&amp;date=23.09.2020" TargetMode="External"/><Relationship Id="rId10" Type="http://schemas.openxmlformats.org/officeDocument/2006/relationships/hyperlink" Target="https://pravo-search.minjust.ru/bigs/showDocument.html?id=9CF2F1C3-393D-4051-A52D-9923B0E51C0C" TargetMode="External"/><Relationship Id="rId19" Type="http://schemas.openxmlformats.org/officeDocument/2006/relationships/hyperlink" Target="https://pravo-search.minjust.ru/bigs/showDocument.html?id=9CF2F1C3-393D-4051-A52D-9923B0E51C0C" TargetMode="External"/><Relationship Id="rId31" Type="http://schemas.openxmlformats.org/officeDocument/2006/relationships/hyperlink" Target="https://login.consultant.ru/link/?req=doc&amp;base=LAW&amp;n=315014&amp;date=22.09.2020&amp;dst=100009&amp;fld=134" TargetMode="External"/><Relationship Id="rId44" Type="http://schemas.openxmlformats.org/officeDocument/2006/relationships/hyperlink" Target="https://pravo-search.minjust.ru/bigs/showDocument.html?id=BBA0BFB1-06C7-4E50-A8D3-FE1045784BF1" TargetMode="External"/><Relationship Id="rId52" Type="http://schemas.openxmlformats.org/officeDocument/2006/relationships/hyperlink" Target="https://login.consultant.ru/link/?rnd=A4714FCEFDE102660DC976E430A438FC&amp;req=doc&amp;base=LAW&amp;n=357290&amp;dst=2044&amp;fld=134&amp;date=23.09.2020" TargetMode="External"/><Relationship Id="rId60" Type="http://schemas.openxmlformats.org/officeDocument/2006/relationships/hyperlink" Target="https://login.consultant.ru/link/?rnd=A4714FCEFDE102660DC976E430A438FC&amp;req=doc&amp;base=LAW&amp;n=357290&amp;dst=2018&amp;fld=134&amp;date=23.09.2020" TargetMode="External"/><Relationship Id="rId65" Type="http://schemas.openxmlformats.org/officeDocument/2006/relationships/hyperlink" Target="https://pravo-search.minjust.ru/bigs/showDocument.html?id=9CF2F1C3-393D-4051-A52D-9923B0E51C0C" TargetMode="External"/><Relationship Id="rId4" Type="http://schemas.openxmlformats.org/officeDocument/2006/relationships/settings" Target="settings.xml"/><Relationship Id="rId9" Type="http://schemas.openxmlformats.org/officeDocument/2006/relationships/hyperlink" Target="https://login.consultant.ru/link/?rnd=A4714FCEFDE102660DC976E430A438FC&amp;req=doc&amp;base=LAW&amp;n=357290&amp;dst=1299&amp;fld=134&amp;date=23.09.2020" TargetMode="External"/><Relationship Id="rId14" Type="http://schemas.openxmlformats.org/officeDocument/2006/relationships/hyperlink" Target="https://login.consultant.ru/link/?rnd=A4714FCEFDE102660DC976E430A438FC&amp;req=doc&amp;base=LAW&amp;n=357290&amp;dst=2018&amp;fld=134&amp;date=23.09.2020" TargetMode="External"/><Relationship Id="rId22" Type="http://schemas.openxmlformats.org/officeDocument/2006/relationships/hyperlink" Target="https://login.consultant.ru/link/?req=doc&amp;base=LAW&amp;n=357290&amp;date=16.09.2020" TargetMode="External"/><Relationship Id="rId27" Type="http://schemas.openxmlformats.org/officeDocument/2006/relationships/hyperlink" Target="https://pravo-search.minjust.ru/bigs/showDocument.html?id=96E20C02-1B12-465A-B64C-24AA92270007" TargetMode="External"/><Relationship Id="rId30" Type="http://schemas.openxmlformats.org/officeDocument/2006/relationships/hyperlink" Target="https://pravo-search.minjust.ru/bigs/showDocument.html?id=CFF822A1-201B-4168-905D-21F0BA5FC42B" TargetMode="External"/><Relationship Id="rId35" Type="http://schemas.openxmlformats.org/officeDocument/2006/relationships/hyperlink" Target="https://pravo-search.minjust.ru/bigs/portal.html" TargetMode="External"/><Relationship Id="rId43" Type="http://schemas.openxmlformats.org/officeDocument/2006/relationships/hyperlink" Target="https://pravo-search.minjust.ru/bigs/showDocument.html?id=9CF2F1C3-393D-4051-A52D-9923B0E51C0C" TargetMode="External"/><Relationship Id="rId48" Type="http://schemas.openxmlformats.org/officeDocument/2006/relationships/hyperlink" Target="https://login.consultant.ru/link/?req=doc&amp;base=LAW&amp;n=342108&amp;date=22.09.2020&amp;dst=100088&amp;fld=134" TargetMode="External"/><Relationship Id="rId56" Type="http://schemas.openxmlformats.org/officeDocument/2006/relationships/hyperlink" Target="https://pravo-search.minjust.ru/bigs/showDocument.html?id=9CF2F1C3-393D-4051-A52D-9923B0E51C0C" TargetMode="External"/><Relationship Id="rId64" Type="http://schemas.openxmlformats.org/officeDocument/2006/relationships/hyperlink" Target="https://pravo-search.minjust.ru/bigs/showDocument.html?id=9CF2F1C3-393D-4051-A52D-9923B0E51C0C" TargetMode="External"/><Relationship Id="rId69" Type="http://schemas.openxmlformats.org/officeDocument/2006/relationships/theme" Target="theme/theme1.xml"/><Relationship Id="rId8" Type="http://schemas.openxmlformats.org/officeDocument/2006/relationships/hyperlink" Target="https://login.consultant.ru/link/?rnd=A4714FCEFDE102660DC976E430A438FC&amp;req=doc&amp;base=LAW&amp;n=357290&amp;dst=2020&amp;fld=134&amp;date=23.09.2020" TargetMode="External"/><Relationship Id="rId51" Type="http://schemas.openxmlformats.org/officeDocument/2006/relationships/hyperlink" Target="https://pravo-search.minjust.ru/bigs/showDocument.html?id=9CF2F1C3-393D-4051-A52D-9923B0E51C0C"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s://login.consultant.ru/link/?rnd=A4714FCEFDE102660DC976E430A438FC&amp;req=doc&amp;base=LAW&amp;n=357290&amp;dst=2019&amp;fld=134&amp;date=23.09.2020" TargetMode="External"/><Relationship Id="rId25" Type="http://schemas.openxmlformats.org/officeDocument/2006/relationships/hyperlink" Target="https://login.consultant.ru/link/?rnd=F4A692818C28A32960F9C9C9E590819D&amp;req=doc&amp;base=LAW&amp;n=357125&amp;REFFIELD=134&amp;REFDST=100060&amp;REFDOC=318942&amp;REFBASE=LAW&amp;stat=refcode%3D16876%3Bindex%3D99&amp;date=22.09.2020" TargetMode="External"/><Relationship Id="rId33" Type="http://schemas.openxmlformats.org/officeDocument/2006/relationships/hyperlink" Target="https://pravo-search.minjust.ru/bigs/showDocument.html?id=9CF2F1C3-393D-4051-A52D-9923B0E51C0C" TargetMode="External"/><Relationship Id="rId38" Type="http://schemas.openxmlformats.org/officeDocument/2006/relationships/hyperlink" Target="https://pravo-search.minjust.ru/bigs/portal.html" TargetMode="External"/><Relationship Id="rId46" Type="http://schemas.openxmlformats.org/officeDocument/2006/relationships/hyperlink" Target="https://login.consultant.ru/link/?rnd=9083CD400C588EB41694BA827D5E85FE&amp;req=doc&amp;base=LAW&amp;n=303658&amp;dst=290&amp;fld=134&amp;date=17.03.2019" TargetMode="External"/><Relationship Id="rId59" Type="http://schemas.openxmlformats.org/officeDocument/2006/relationships/hyperlink" Target="https://login.consultant.ru/link/?rnd=A4714FCEFDE102660DC976E430A438FC&amp;req=doc&amp;base=LAW&amp;n=357290&amp;dst=2016&amp;fld=134&amp;date=23.09.2020" TargetMode="External"/><Relationship Id="rId67" Type="http://schemas.openxmlformats.org/officeDocument/2006/relationships/hyperlink" Target="https://pravo-search.minjust.ru/bigs/showDocument.html?id=9CF2F1C3-393D-4051-A52D-9923B0E51C0C" TargetMode="External"/><Relationship Id="rId20" Type="http://schemas.openxmlformats.org/officeDocument/2006/relationships/hyperlink" Target="https://login.consultant.ru/link/?rnd=A4714FCEFDE102660DC976E430A438FC&amp;req=doc&amp;base=LAW&amp;n=357290&amp;dst=2085&amp;fld=134&amp;date=23.09.2020" TargetMode="External"/><Relationship Id="rId41" Type="http://schemas.openxmlformats.org/officeDocument/2006/relationships/hyperlink" Target="https://pravo-search.minjust.ru/bigs/showDocument.html?id=9CF2F1C3-393D-4051-A52D-9923B0E51C0C" TargetMode="External"/><Relationship Id="rId54" Type="http://schemas.openxmlformats.org/officeDocument/2006/relationships/hyperlink" Target="https://login.consultant.ru/link/?rnd=A4714FCEFDE102660DC976E430A438FC&amp;req=doc&amp;base=LAW&amp;n=357290&amp;dst=2055&amp;fld=134&amp;date=23.09.2020" TargetMode="External"/><Relationship Id="rId62" Type="http://schemas.openxmlformats.org/officeDocument/2006/relationships/hyperlink" Target="https://pravo-search.minjust.ru/bigs/showDocument.html?id=9CF2F1C3-393D-4051-A52D-9923B0E51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7779A-3714-4257-A1A0-C0A3A35A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12690</Words>
  <Characters>72338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2023-05-09T19:16:00Z</dcterms:created>
  <dcterms:modified xsi:type="dcterms:W3CDTF">2023-06-13T07:18:00Z</dcterms:modified>
</cp:coreProperties>
</file>