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94" w:rsidRPr="008C1C8A" w:rsidRDefault="00F46D94" w:rsidP="0099373E">
      <w:pPr>
        <w:spacing w:after="0" w:line="240" w:lineRule="auto"/>
        <w:rPr>
          <w:rFonts w:ascii="Times New Roman" w:hAnsi="Times New Roman"/>
          <w:sz w:val="24"/>
          <w:szCs w:val="24"/>
        </w:rPr>
      </w:pPr>
    </w:p>
    <w:p w:rsidR="00F46D94" w:rsidRPr="008C1C8A" w:rsidRDefault="00F46D94" w:rsidP="00F46D94">
      <w:pPr>
        <w:spacing w:after="0" w:line="240" w:lineRule="auto"/>
        <w:ind w:left="851"/>
        <w:jc w:val="center"/>
        <w:rPr>
          <w:rFonts w:ascii="Times New Roman" w:hAnsi="Times New Roman"/>
          <w:sz w:val="24"/>
          <w:szCs w:val="24"/>
        </w:rPr>
      </w:pPr>
      <w:r w:rsidRPr="008C1C8A">
        <w:rPr>
          <w:rFonts w:ascii="Times New Roman" w:hAnsi="Times New Roman"/>
          <w:sz w:val="24"/>
          <w:szCs w:val="24"/>
        </w:rPr>
        <w:t>АДМИНИСТРАЦИЯ МУНИЦИПАЛЬНОГО ОБРАЗОВАНИЯ</w:t>
      </w:r>
    </w:p>
    <w:p w:rsidR="00F46D94" w:rsidRPr="008C1C8A" w:rsidRDefault="00F46D94" w:rsidP="00F46D94">
      <w:pPr>
        <w:spacing w:after="0" w:line="240" w:lineRule="auto"/>
        <w:ind w:left="851"/>
        <w:jc w:val="center"/>
        <w:rPr>
          <w:rFonts w:ascii="Times New Roman" w:hAnsi="Times New Roman"/>
          <w:sz w:val="24"/>
          <w:szCs w:val="24"/>
        </w:rPr>
      </w:pPr>
      <w:r w:rsidRPr="008C1C8A">
        <w:rPr>
          <w:rFonts w:ascii="Times New Roman" w:hAnsi="Times New Roman"/>
          <w:sz w:val="24"/>
          <w:szCs w:val="24"/>
        </w:rPr>
        <w:t>«ГОРОД ВЫТЕГРА»</w:t>
      </w:r>
    </w:p>
    <w:p w:rsidR="00F46D94" w:rsidRPr="008C1C8A" w:rsidRDefault="00F46D94" w:rsidP="00F46D94">
      <w:pPr>
        <w:spacing w:after="0" w:line="240" w:lineRule="auto"/>
        <w:ind w:left="851"/>
        <w:jc w:val="center"/>
        <w:rPr>
          <w:rFonts w:ascii="Times New Roman" w:hAnsi="Times New Roman"/>
          <w:sz w:val="24"/>
          <w:szCs w:val="24"/>
        </w:rPr>
      </w:pPr>
    </w:p>
    <w:p w:rsidR="00F46D94" w:rsidRPr="008C1C8A" w:rsidRDefault="00F46D94" w:rsidP="00F46D94">
      <w:pPr>
        <w:spacing w:after="0" w:line="240" w:lineRule="auto"/>
        <w:ind w:left="851"/>
        <w:jc w:val="center"/>
        <w:rPr>
          <w:rFonts w:ascii="Times New Roman" w:hAnsi="Times New Roman"/>
          <w:sz w:val="24"/>
          <w:szCs w:val="24"/>
        </w:rPr>
      </w:pPr>
      <w:r w:rsidRPr="008C1C8A">
        <w:rPr>
          <w:rFonts w:ascii="Times New Roman" w:hAnsi="Times New Roman"/>
          <w:sz w:val="24"/>
          <w:szCs w:val="24"/>
        </w:rPr>
        <w:t>ПОСТАНОВЛЕНИЕ</w:t>
      </w:r>
    </w:p>
    <w:p w:rsidR="00F46D94" w:rsidRPr="008C1C8A" w:rsidRDefault="00F46D94" w:rsidP="00F46D94">
      <w:pPr>
        <w:spacing w:line="240" w:lineRule="auto"/>
        <w:ind w:left="851"/>
        <w:jc w:val="center"/>
        <w:rPr>
          <w:rFonts w:ascii="Times New Roman" w:hAnsi="Times New Roman"/>
          <w:sz w:val="24"/>
          <w:szCs w:val="24"/>
        </w:rPr>
      </w:pPr>
    </w:p>
    <w:p w:rsidR="00F46D94" w:rsidRPr="008C1C8A" w:rsidRDefault="0067668F" w:rsidP="00F46D94">
      <w:pPr>
        <w:spacing w:after="0" w:line="240" w:lineRule="auto"/>
        <w:ind w:left="851" w:hanging="567"/>
        <w:rPr>
          <w:rFonts w:ascii="Times New Roman" w:hAnsi="Times New Roman"/>
          <w:sz w:val="24"/>
          <w:szCs w:val="24"/>
        </w:rPr>
      </w:pPr>
      <w:r>
        <w:rPr>
          <w:rFonts w:ascii="Times New Roman" w:hAnsi="Times New Roman"/>
          <w:sz w:val="24"/>
          <w:szCs w:val="24"/>
        </w:rPr>
        <w:t xml:space="preserve">от    .           </w:t>
      </w:r>
      <w:r w:rsidR="00F46D94" w:rsidRPr="008C1C8A">
        <w:rPr>
          <w:rFonts w:ascii="Times New Roman" w:hAnsi="Times New Roman"/>
          <w:sz w:val="24"/>
          <w:szCs w:val="24"/>
        </w:rPr>
        <w:t xml:space="preserve">.2023 г.        </w:t>
      </w:r>
      <w:r w:rsidR="009F3C10">
        <w:rPr>
          <w:rFonts w:ascii="Times New Roman" w:hAnsi="Times New Roman"/>
          <w:sz w:val="24"/>
          <w:szCs w:val="24"/>
        </w:rPr>
        <w:t xml:space="preserve">                         </w:t>
      </w:r>
      <w:r w:rsidR="00F46D94" w:rsidRPr="008C1C8A">
        <w:rPr>
          <w:rFonts w:ascii="Times New Roman" w:hAnsi="Times New Roman"/>
          <w:sz w:val="24"/>
          <w:szCs w:val="24"/>
        </w:rPr>
        <w:t xml:space="preserve"> № </w:t>
      </w:r>
    </w:p>
    <w:p w:rsidR="00F46D94" w:rsidRPr="008C1C8A" w:rsidRDefault="00F46D94" w:rsidP="00F46D94">
      <w:pPr>
        <w:spacing w:after="0" w:line="240" w:lineRule="auto"/>
        <w:ind w:left="851"/>
        <w:rPr>
          <w:rFonts w:ascii="Times New Roman" w:hAnsi="Times New Roman"/>
          <w:sz w:val="24"/>
          <w:szCs w:val="24"/>
        </w:rPr>
      </w:pPr>
      <w:r w:rsidRPr="008C1C8A">
        <w:rPr>
          <w:rFonts w:ascii="Times New Roman" w:hAnsi="Times New Roman"/>
          <w:sz w:val="24"/>
          <w:szCs w:val="24"/>
        </w:rPr>
        <w:t xml:space="preserve">   г</w:t>
      </w:r>
      <w:proofErr w:type="gramStart"/>
      <w:r w:rsidRPr="008C1C8A">
        <w:rPr>
          <w:rFonts w:ascii="Times New Roman" w:hAnsi="Times New Roman"/>
          <w:sz w:val="24"/>
          <w:szCs w:val="24"/>
        </w:rPr>
        <w:t>.В</w:t>
      </w:r>
      <w:proofErr w:type="gramEnd"/>
      <w:r w:rsidRPr="008C1C8A">
        <w:rPr>
          <w:rFonts w:ascii="Times New Roman" w:hAnsi="Times New Roman"/>
          <w:sz w:val="24"/>
          <w:szCs w:val="24"/>
        </w:rPr>
        <w:t>ытегра</w:t>
      </w:r>
    </w:p>
    <w:p w:rsidR="00F46D94" w:rsidRPr="008C1C8A" w:rsidRDefault="00F46D94" w:rsidP="00F46D94">
      <w:pPr>
        <w:spacing w:after="0" w:line="240" w:lineRule="auto"/>
        <w:rPr>
          <w:rFonts w:ascii="Times New Roman" w:eastAsia="Times New Roman" w:hAnsi="Times New Roman" w:cs="Times New Roman"/>
          <w:bCs/>
          <w:sz w:val="24"/>
          <w:szCs w:val="24"/>
          <w:lang w:eastAsia="ru-RU"/>
        </w:rPr>
      </w:pPr>
    </w:p>
    <w:p w:rsidR="00F46D94" w:rsidRPr="008C1C8A" w:rsidRDefault="00F46D94" w:rsidP="00F46D94">
      <w:pPr>
        <w:spacing w:after="0" w:line="240" w:lineRule="auto"/>
        <w:rPr>
          <w:rFonts w:ascii="Times New Roman" w:eastAsia="Times New Roman" w:hAnsi="Times New Roman" w:cs="Times New Roman"/>
          <w:bCs/>
          <w:sz w:val="24"/>
          <w:szCs w:val="24"/>
          <w:lang w:eastAsia="ru-RU"/>
        </w:rPr>
      </w:pPr>
    </w:p>
    <w:p w:rsidR="00F46D94" w:rsidRPr="008C1C8A" w:rsidRDefault="00F46D94" w:rsidP="00F46D94">
      <w:pPr>
        <w:spacing w:after="0" w:line="240" w:lineRule="auto"/>
        <w:rPr>
          <w:rFonts w:ascii="Times New Roman" w:eastAsia="Times New Roman" w:hAnsi="Times New Roman" w:cs="Times New Roman"/>
          <w:bCs/>
          <w:sz w:val="24"/>
          <w:szCs w:val="24"/>
          <w:lang w:eastAsia="ru-RU"/>
        </w:rPr>
      </w:pPr>
      <w:r w:rsidRPr="008C1C8A">
        <w:rPr>
          <w:rFonts w:ascii="Times New Roman" w:eastAsia="Times New Roman" w:hAnsi="Times New Roman" w:cs="Times New Roman"/>
          <w:bCs/>
          <w:sz w:val="24"/>
          <w:szCs w:val="24"/>
          <w:lang w:eastAsia="ru-RU"/>
        </w:rPr>
        <w:t xml:space="preserve">Об утверждении административного регламента </w:t>
      </w:r>
      <w:proofErr w:type="gramStart"/>
      <w:r w:rsidRPr="008C1C8A">
        <w:rPr>
          <w:rFonts w:ascii="Times New Roman" w:eastAsia="Times New Roman" w:hAnsi="Times New Roman" w:cs="Times New Roman"/>
          <w:bCs/>
          <w:sz w:val="24"/>
          <w:szCs w:val="24"/>
          <w:lang w:eastAsia="ru-RU"/>
        </w:rPr>
        <w:t>по</w:t>
      </w:r>
      <w:proofErr w:type="gramEnd"/>
      <w:r w:rsidRPr="008C1C8A">
        <w:rPr>
          <w:rFonts w:ascii="Times New Roman" w:eastAsia="Times New Roman" w:hAnsi="Times New Roman" w:cs="Times New Roman"/>
          <w:bCs/>
          <w:sz w:val="24"/>
          <w:szCs w:val="24"/>
          <w:lang w:eastAsia="ru-RU"/>
        </w:rPr>
        <w:t xml:space="preserve"> </w:t>
      </w:r>
    </w:p>
    <w:p w:rsidR="00F46D94" w:rsidRPr="008C1C8A" w:rsidRDefault="00F46D94" w:rsidP="00F46D94">
      <w:pPr>
        <w:spacing w:after="0" w:line="240" w:lineRule="auto"/>
        <w:rPr>
          <w:rFonts w:ascii="Times New Roman" w:eastAsia="Times New Roman" w:hAnsi="Times New Roman" w:cs="Times New Roman"/>
          <w:bCs/>
          <w:sz w:val="24"/>
          <w:szCs w:val="24"/>
          <w:lang w:eastAsia="ru-RU"/>
        </w:rPr>
      </w:pPr>
      <w:r w:rsidRPr="008C1C8A">
        <w:rPr>
          <w:rFonts w:ascii="Times New Roman" w:eastAsia="Times New Roman" w:hAnsi="Times New Roman" w:cs="Times New Roman"/>
          <w:bCs/>
          <w:sz w:val="24"/>
          <w:szCs w:val="24"/>
          <w:lang w:eastAsia="ru-RU"/>
        </w:rPr>
        <w:t xml:space="preserve">предоставления муниципальной услуги </w:t>
      </w:r>
      <w:proofErr w:type="gramStart"/>
      <w:r w:rsidRPr="008C1C8A">
        <w:rPr>
          <w:rFonts w:ascii="Times New Roman" w:eastAsia="Times New Roman" w:hAnsi="Times New Roman" w:cs="Times New Roman"/>
          <w:bCs/>
          <w:sz w:val="24"/>
          <w:szCs w:val="24"/>
          <w:lang w:eastAsia="ru-RU"/>
        </w:rPr>
        <w:t>по</w:t>
      </w:r>
      <w:proofErr w:type="gramEnd"/>
      <w:r w:rsidRPr="008C1C8A">
        <w:rPr>
          <w:rFonts w:ascii="Times New Roman" w:eastAsia="Times New Roman" w:hAnsi="Times New Roman" w:cs="Times New Roman"/>
          <w:bCs/>
          <w:sz w:val="24"/>
          <w:szCs w:val="24"/>
          <w:lang w:eastAsia="ru-RU"/>
        </w:rPr>
        <w:t> </w:t>
      </w:r>
    </w:p>
    <w:p w:rsidR="00F46D94" w:rsidRPr="008C1C8A" w:rsidRDefault="00F46D94" w:rsidP="00F46D94">
      <w:pPr>
        <w:spacing w:after="0" w:line="240" w:lineRule="auto"/>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предварительному согласованию предоставления </w:t>
      </w:r>
    </w:p>
    <w:p w:rsidR="00F46D94" w:rsidRPr="008C1C8A" w:rsidRDefault="00F46D94" w:rsidP="00F46D94">
      <w:pPr>
        <w:spacing w:after="0" w:line="240" w:lineRule="auto"/>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земельных участков, находящихся в муниципальной собственности </w:t>
      </w:r>
    </w:p>
    <w:p w:rsidR="00F46D94" w:rsidRPr="008C1C8A" w:rsidRDefault="00F46D94" w:rsidP="00F46D94">
      <w:pPr>
        <w:spacing w:after="0" w:line="240" w:lineRule="auto"/>
        <w:rPr>
          <w:rFonts w:ascii="Arial" w:eastAsia="Times New Roman" w:hAnsi="Arial" w:cs="Arial"/>
          <w:b/>
          <w:bCs/>
          <w:sz w:val="24"/>
          <w:szCs w:val="24"/>
          <w:lang w:eastAsia="ru-RU"/>
        </w:rPr>
      </w:pPr>
      <w:r w:rsidRPr="008C1C8A">
        <w:rPr>
          <w:rFonts w:ascii="Times New Roman" w:eastAsia="Times New Roman" w:hAnsi="Times New Roman" w:cs="Times New Roman"/>
          <w:color w:val="000000"/>
          <w:sz w:val="24"/>
          <w:szCs w:val="24"/>
          <w:lang w:eastAsia="ru-RU"/>
        </w:rPr>
        <w:t xml:space="preserve">либо государственная </w:t>
      </w:r>
      <w:proofErr w:type="gramStart"/>
      <w:r w:rsidRPr="008C1C8A">
        <w:rPr>
          <w:rFonts w:ascii="Times New Roman" w:eastAsia="Times New Roman" w:hAnsi="Times New Roman" w:cs="Times New Roman"/>
          <w:color w:val="000000"/>
          <w:sz w:val="24"/>
          <w:szCs w:val="24"/>
          <w:lang w:eastAsia="ru-RU"/>
        </w:rPr>
        <w:t>собственность</w:t>
      </w:r>
      <w:proofErr w:type="gramEnd"/>
      <w:r w:rsidRPr="008C1C8A">
        <w:rPr>
          <w:rFonts w:ascii="Times New Roman" w:eastAsia="Times New Roman" w:hAnsi="Times New Roman" w:cs="Times New Roman"/>
          <w:color w:val="000000"/>
          <w:sz w:val="24"/>
          <w:szCs w:val="24"/>
          <w:lang w:eastAsia="ru-RU"/>
        </w:rPr>
        <w:t xml:space="preserve"> на которые не разграничена</w:t>
      </w:r>
      <w:r w:rsidRPr="008C1C8A">
        <w:rPr>
          <w:rFonts w:ascii="Arial" w:eastAsia="Times New Roman" w:hAnsi="Arial" w:cs="Arial"/>
          <w:b/>
          <w:bCs/>
          <w:sz w:val="24"/>
          <w:szCs w:val="24"/>
          <w:lang w:eastAsia="ru-RU"/>
        </w:rPr>
        <w:t> </w:t>
      </w:r>
    </w:p>
    <w:p w:rsidR="00F46D94" w:rsidRPr="008C1C8A" w:rsidRDefault="00F46D94" w:rsidP="00F46D94">
      <w:pPr>
        <w:spacing w:after="0" w:line="240" w:lineRule="auto"/>
        <w:rPr>
          <w:rFonts w:ascii="Times New Roman" w:eastAsia="Times New Roman" w:hAnsi="Times New Roman" w:cs="Times New Roman"/>
          <w:sz w:val="24"/>
          <w:szCs w:val="24"/>
          <w:lang w:eastAsia="ru-RU"/>
        </w:rPr>
      </w:pPr>
    </w:p>
    <w:p w:rsidR="00F46D94" w:rsidRPr="008C1C8A" w:rsidRDefault="00F46D94" w:rsidP="00F46D94">
      <w:pPr>
        <w:spacing w:line="240" w:lineRule="auto"/>
        <w:ind w:firstLine="567"/>
        <w:jc w:val="both"/>
        <w:rPr>
          <w:rFonts w:ascii="Times New Roman" w:hAnsi="Times New Roman"/>
          <w:sz w:val="24"/>
          <w:szCs w:val="24"/>
        </w:rPr>
      </w:pPr>
      <w:r w:rsidRPr="008C1C8A">
        <w:rPr>
          <w:rFonts w:ascii="Times New Roman" w:hAnsi="Times New Roman"/>
          <w:sz w:val="24"/>
          <w:szCs w:val="24"/>
        </w:rPr>
        <w:t xml:space="preserve">В соответствии с Федеральным законом </w:t>
      </w:r>
      <w:r w:rsidRPr="008C1C8A">
        <w:rPr>
          <w:rStyle w:val="blk"/>
          <w:rFonts w:ascii="Times New Roman" w:hAnsi="Times New Roman"/>
          <w:sz w:val="24"/>
          <w:szCs w:val="24"/>
        </w:rPr>
        <w:t>от 27 июля 2010 года № 210-ФЗ «Об организации предоставления государственных и муниципальных услуг» (с последующими изменениями)</w:t>
      </w:r>
      <w:r w:rsidRPr="008C1C8A">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8C1C8A">
        <w:rPr>
          <w:rFonts w:ascii="Times New Roman" w:hAnsi="Times New Roman"/>
          <w:b/>
          <w:sz w:val="24"/>
          <w:szCs w:val="24"/>
        </w:rPr>
        <w:t>ПОСТАНОВЛЯЮ</w:t>
      </w:r>
      <w:r w:rsidRPr="008C1C8A">
        <w:rPr>
          <w:rFonts w:ascii="Times New Roman" w:hAnsi="Times New Roman"/>
          <w:sz w:val="24"/>
          <w:szCs w:val="24"/>
        </w:rPr>
        <w:t>:</w:t>
      </w:r>
    </w:p>
    <w:p w:rsidR="00F46D94" w:rsidRPr="008C1C8A" w:rsidRDefault="00F46D94" w:rsidP="00F46D94">
      <w:pPr>
        <w:pStyle w:val="a6"/>
        <w:numPr>
          <w:ilvl w:val="0"/>
          <w:numId w:val="2"/>
        </w:numPr>
        <w:tabs>
          <w:tab w:val="left" w:pos="993"/>
        </w:tabs>
        <w:spacing w:line="240" w:lineRule="auto"/>
        <w:ind w:left="0" w:firstLine="567"/>
        <w:jc w:val="both"/>
        <w:rPr>
          <w:rFonts w:ascii="Times New Roman" w:eastAsia="Times New Roman" w:hAnsi="Times New Roman" w:cs="Times New Roman"/>
          <w:sz w:val="24"/>
          <w:szCs w:val="24"/>
          <w:lang w:eastAsia="ru-RU"/>
        </w:rPr>
      </w:pPr>
      <w:r w:rsidRPr="008C1C8A">
        <w:rPr>
          <w:rFonts w:ascii="Times New Roman" w:hAnsi="Times New Roman" w:cs="Times New Roman"/>
          <w:sz w:val="24"/>
          <w:szCs w:val="24"/>
        </w:rPr>
        <w:t xml:space="preserve">Утвердить Административный регламент </w:t>
      </w:r>
      <w:r w:rsidRPr="008C1C8A">
        <w:rPr>
          <w:rFonts w:ascii="Times New Roman" w:hAnsi="Times New Roman" w:cs="Times New Roman"/>
          <w:bCs/>
          <w:sz w:val="24"/>
          <w:szCs w:val="24"/>
        </w:rPr>
        <w:t xml:space="preserve">предоставления </w:t>
      </w:r>
      <w:r w:rsidRPr="008C1C8A">
        <w:rPr>
          <w:rFonts w:ascii="Times New Roman" w:eastAsia="Times New Roman" w:hAnsi="Times New Roman" w:cs="Times New Roman"/>
          <w:sz w:val="24"/>
          <w:szCs w:val="24"/>
          <w:lang w:eastAsia="ru-RU"/>
        </w:rPr>
        <w:t xml:space="preserve">муниципальной услуги </w:t>
      </w:r>
      <w:r w:rsidRPr="008C1C8A">
        <w:rPr>
          <w:rFonts w:ascii="Times New Roman" w:eastAsia="Times New Roman" w:hAnsi="Times New Roman" w:cs="Times New Roman"/>
          <w:color w:val="000000"/>
          <w:sz w:val="24"/>
          <w:szCs w:val="24"/>
          <w:lang w:eastAsia="ru-RU"/>
        </w:rPr>
        <w:t xml:space="preserve">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w:t>
      </w:r>
      <w:r w:rsidRPr="008C1C8A">
        <w:rPr>
          <w:rFonts w:ascii="Times New Roman" w:eastAsia="Times New Roman" w:hAnsi="Times New Roman" w:cs="Times New Roman"/>
          <w:sz w:val="24"/>
          <w:szCs w:val="24"/>
          <w:lang w:eastAsia="ru-RU"/>
        </w:rPr>
        <w:t>(прилагается).</w:t>
      </w:r>
    </w:p>
    <w:p w:rsidR="00F46D94" w:rsidRPr="008C1C8A" w:rsidRDefault="00F46D94" w:rsidP="00F46D94">
      <w:pPr>
        <w:pStyle w:val="a6"/>
        <w:numPr>
          <w:ilvl w:val="0"/>
          <w:numId w:val="2"/>
        </w:numPr>
        <w:tabs>
          <w:tab w:val="left" w:pos="993"/>
        </w:tabs>
        <w:spacing w:after="0" w:line="240" w:lineRule="auto"/>
        <w:ind w:left="0" w:firstLine="567"/>
        <w:jc w:val="both"/>
        <w:rPr>
          <w:rStyle w:val="blk"/>
          <w:rFonts w:ascii="Times New Roman" w:hAnsi="Times New Roman" w:cs="Times New Roman"/>
          <w:sz w:val="24"/>
          <w:szCs w:val="24"/>
        </w:rPr>
      </w:pPr>
      <w:r w:rsidRPr="008C1C8A">
        <w:rPr>
          <w:rFonts w:ascii="Times New Roman" w:hAnsi="Times New Roman" w:cs="Times New Roman"/>
          <w:sz w:val="24"/>
          <w:szCs w:val="24"/>
        </w:rPr>
        <w:t>Настоящее постановление в</w:t>
      </w:r>
      <w:r w:rsidRPr="008C1C8A">
        <w:rPr>
          <w:rStyle w:val="blk"/>
          <w:rFonts w:ascii="Times New Roman" w:hAnsi="Times New Roman" w:cs="Times New Roman"/>
          <w:sz w:val="24"/>
          <w:szCs w:val="24"/>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F46D94" w:rsidRPr="008C1C8A" w:rsidRDefault="00F46D94" w:rsidP="00F46D94">
      <w:pPr>
        <w:pStyle w:val="a6"/>
        <w:numPr>
          <w:ilvl w:val="0"/>
          <w:numId w:val="2"/>
        </w:numPr>
        <w:tabs>
          <w:tab w:val="left" w:pos="993"/>
        </w:tabs>
        <w:spacing w:after="0" w:line="240" w:lineRule="auto"/>
        <w:ind w:left="0" w:firstLine="567"/>
        <w:jc w:val="both"/>
        <w:rPr>
          <w:rFonts w:ascii="Times New Roman" w:hAnsi="Times New Roman" w:cs="Times New Roman"/>
          <w:sz w:val="24"/>
          <w:szCs w:val="24"/>
        </w:rPr>
      </w:pPr>
      <w:r w:rsidRPr="008C1C8A">
        <w:rPr>
          <w:rFonts w:ascii="Times New Roman" w:hAnsi="Times New Roman" w:cs="Times New Roman"/>
          <w:sz w:val="24"/>
          <w:szCs w:val="24"/>
        </w:rPr>
        <w:t xml:space="preserve">Текущий </w:t>
      </w:r>
      <w:proofErr w:type="gramStart"/>
      <w:r w:rsidRPr="008C1C8A">
        <w:rPr>
          <w:rFonts w:ascii="Times New Roman" w:hAnsi="Times New Roman" w:cs="Times New Roman"/>
          <w:sz w:val="24"/>
          <w:szCs w:val="24"/>
        </w:rPr>
        <w:t>контроль за</w:t>
      </w:r>
      <w:proofErr w:type="gramEnd"/>
      <w:r w:rsidRPr="008C1C8A">
        <w:rPr>
          <w:rFonts w:ascii="Times New Roman" w:hAnsi="Times New Roman" w:cs="Times New Roman"/>
          <w:sz w:val="24"/>
          <w:szCs w:val="24"/>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8C1C8A">
        <w:rPr>
          <w:rFonts w:ascii="Times New Roman" w:hAnsi="Times New Roman" w:cs="Times New Roman"/>
          <w:spacing w:val="-4"/>
          <w:sz w:val="24"/>
          <w:szCs w:val="24"/>
        </w:rPr>
        <w:t xml:space="preserve">предоставления муниципальной услуги </w:t>
      </w:r>
      <w:r w:rsidRPr="008C1C8A">
        <w:rPr>
          <w:rFonts w:ascii="Times New Roman" w:hAnsi="Times New Roman" w:cs="Times New Roman"/>
          <w:sz w:val="24"/>
          <w:szCs w:val="24"/>
        </w:rPr>
        <w:t>осуществляет первый заместитель Главы администрации муниципального образования «Город Вытегра».</w:t>
      </w:r>
    </w:p>
    <w:p w:rsidR="00F46D94" w:rsidRPr="008C1C8A" w:rsidRDefault="00F46D94" w:rsidP="00F46D94">
      <w:pPr>
        <w:tabs>
          <w:tab w:val="left" w:pos="0"/>
          <w:tab w:val="left" w:pos="426"/>
          <w:tab w:val="left" w:pos="993"/>
        </w:tabs>
        <w:spacing w:line="240" w:lineRule="auto"/>
        <w:rPr>
          <w:rFonts w:ascii="Times New Roman" w:hAnsi="Times New Roman"/>
          <w:sz w:val="24"/>
          <w:szCs w:val="24"/>
        </w:rPr>
      </w:pPr>
    </w:p>
    <w:p w:rsidR="00F46D94" w:rsidRPr="008C1C8A" w:rsidRDefault="00F46D94" w:rsidP="00F46D94">
      <w:pPr>
        <w:tabs>
          <w:tab w:val="left" w:pos="0"/>
          <w:tab w:val="left" w:pos="426"/>
          <w:tab w:val="left" w:pos="993"/>
        </w:tabs>
        <w:spacing w:after="0" w:line="240" w:lineRule="auto"/>
        <w:rPr>
          <w:rFonts w:ascii="Times New Roman" w:hAnsi="Times New Roman"/>
          <w:sz w:val="24"/>
          <w:szCs w:val="24"/>
        </w:rPr>
      </w:pPr>
      <w:r w:rsidRPr="008C1C8A">
        <w:rPr>
          <w:rFonts w:ascii="Times New Roman" w:hAnsi="Times New Roman"/>
          <w:sz w:val="24"/>
          <w:szCs w:val="24"/>
        </w:rPr>
        <w:t xml:space="preserve">Глава администрации </w:t>
      </w:r>
    </w:p>
    <w:p w:rsidR="00F46D94" w:rsidRPr="008C1C8A" w:rsidRDefault="00F46D94" w:rsidP="00F46D94">
      <w:pPr>
        <w:tabs>
          <w:tab w:val="left" w:pos="0"/>
          <w:tab w:val="left" w:pos="426"/>
          <w:tab w:val="left" w:pos="993"/>
        </w:tabs>
        <w:spacing w:after="0" w:line="240" w:lineRule="auto"/>
        <w:rPr>
          <w:rFonts w:ascii="Times New Roman" w:hAnsi="Times New Roman"/>
          <w:sz w:val="24"/>
          <w:szCs w:val="24"/>
        </w:rPr>
      </w:pPr>
      <w:r w:rsidRPr="008C1C8A">
        <w:rPr>
          <w:rFonts w:ascii="Times New Roman" w:hAnsi="Times New Roman"/>
          <w:sz w:val="24"/>
          <w:szCs w:val="24"/>
        </w:rPr>
        <w:t xml:space="preserve">муниципального образования </w:t>
      </w:r>
    </w:p>
    <w:p w:rsidR="00F46D94" w:rsidRPr="008C1C8A" w:rsidRDefault="00F46D94" w:rsidP="00F46D94">
      <w:pPr>
        <w:tabs>
          <w:tab w:val="left" w:pos="0"/>
          <w:tab w:val="left" w:pos="426"/>
          <w:tab w:val="left" w:pos="993"/>
        </w:tabs>
        <w:spacing w:after="0" w:line="240" w:lineRule="auto"/>
        <w:rPr>
          <w:rFonts w:ascii="Times New Roman" w:hAnsi="Times New Roman"/>
          <w:sz w:val="24"/>
          <w:szCs w:val="24"/>
        </w:rPr>
      </w:pPr>
      <w:r w:rsidRPr="008C1C8A">
        <w:rPr>
          <w:rFonts w:ascii="Times New Roman" w:hAnsi="Times New Roman"/>
          <w:sz w:val="24"/>
          <w:szCs w:val="24"/>
        </w:rPr>
        <w:t>«Город Вытегра»                                                                                А.А.Хромов</w:t>
      </w:r>
    </w:p>
    <w:p w:rsidR="00F46D94" w:rsidRPr="008C1C8A" w:rsidRDefault="00F46D94" w:rsidP="00F46D94">
      <w:pPr>
        <w:pStyle w:val="ConsPlusNormal0"/>
        <w:widowControl/>
        <w:ind w:left="4140" w:firstLine="0"/>
        <w:jc w:val="right"/>
        <w:rPr>
          <w:rFonts w:ascii="Times New Roman" w:hAnsi="Times New Roman"/>
          <w:bCs/>
          <w:sz w:val="24"/>
          <w:szCs w:val="24"/>
        </w:rPr>
      </w:pPr>
      <w:r w:rsidRPr="008C1C8A">
        <w:rPr>
          <w:rFonts w:ascii="Times New Roman" w:hAnsi="Times New Roman"/>
          <w:b/>
          <w:bCs/>
          <w:sz w:val="24"/>
          <w:szCs w:val="24"/>
        </w:rPr>
        <w:br w:type="page"/>
      </w:r>
      <w:r w:rsidRPr="008C1C8A">
        <w:rPr>
          <w:rFonts w:ascii="Times New Roman" w:hAnsi="Times New Roman"/>
          <w:bCs/>
          <w:sz w:val="24"/>
          <w:szCs w:val="24"/>
        </w:rPr>
        <w:lastRenderedPageBreak/>
        <w:t>Приложение к постановлению</w:t>
      </w:r>
    </w:p>
    <w:p w:rsidR="00F46D94" w:rsidRPr="008C1C8A" w:rsidRDefault="00F46D94" w:rsidP="00F46D94">
      <w:pPr>
        <w:pStyle w:val="ConsPlusNormal0"/>
        <w:widowControl/>
        <w:ind w:left="4140" w:firstLine="0"/>
        <w:jc w:val="right"/>
        <w:rPr>
          <w:rFonts w:ascii="Times New Roman" w:hAnsi="Times New Roman"/>
          <w:bCs/>
          <w:sz w:val="24"/>
          <w:szCs w:val="24"/>
        </w:rPr>
      </w:pPr>
      <w:r w:rsidRPr="008C1C8A">
        <w:rPr>
          <w:rFonts w:ascii="Times New Roman" w:hAnsi="Times New Roman"/>
          <w:bCs/>
          <w:sz w:val="24"/>
          <w:szCs w:val="24"/>
        </w:rPr>
        <w:t xml:space="preserve">Администрации МО «Город Вытегра» </w:t>
      </w:r>
    </w:p>
    <w:p w:rsidR="00F46D94" w:rsidRPr="008C1C8A" w:rsidRDefault="0067668F" w:rsidP="0067668F">
      <w:pPr>
        <w:pStyle w:val="ConsPlusNormal0"/>
        <w:widowControl/>
        <w:ind w:left="4140" w:firstLine="0"/>
        <w:rPr>
          <w:rFonts w:ascii="Times New Roman" w:hAnsi="Times New Roman"/>
          <w:b/>
          <w:bCs/>
          <w:sz w:val="24"/>
          <w:szCs w:val="24"/>
        </w:rPr>
      </w:pPr>
      <w:r>
        <w:rPr>
          <w:rFonts w:ascii="Times New Roman" w:hAnsi="Times New Roman"/>
          <w:bCs/>
          <w:sz w:val="24"/>
          <w:szCs w:val="24"/>
        </w:rPr>
        <w:t xml:space="preserve">                                                  </w:t>
      </w:r>
      <w:r w:rsidR="00144C8C" w:rsidRPr="008C1C8A">
        <w:rPr>
          <w:rFonts w:ascii="Times New Roman" w:hAnsi="Times New Roman"/>
          <w:bCs/>
          <w:sz w:val="24"/>
          <w:szCs w:val="24"/>
        </w:rPr>
        <w:t xml:space="preserve">от </w:t>
      </w:r>
      <w:r>
        <w:rPr>
          <w:rFonts w:ascii="Times New Roman" w:hAnsi="Times New Roman"/>
          <w:bCs/>
          <w:sz w:val="24"/>
          <w:szCs w:val="24"/>
        </w:rPr>
        <w:t xml:space="preserve">.          </w:t>
      </w:r>
      <w:r w:rsidR="00F46D94" w:rsidRPr="008C1C8A">
        <w:rPr>
          <w:rFonts w:ascii="Times New Roman" w:hAnsi="Times New Roman"/>
          <w:bCs/>
          <w:sz w:val="24"/>
          <w:szCs w:val="24"/>
        </w:rPr>
        <w:t xml:space="preserve">.2023 г. № </w:t>
      </w:r>
    </w:p>
    <w:p w:rsidR="00F46D94" w:rsidRPr="008C1C8A" w:rsidRDefault="00F46D94">
      <w:pPr>
        <w:rPr>
          <w:rFonts w:ascii="Times New Roman" w:eastAsia="Times New Roman" w:hAnsi="Times New Roman" w:cs="Times New Roman"/>
          <w:b/>
          <w:bCs/>
          <w:color w:val="000000"/>
          <w:sz w:val="24"/>
          <w:szCs w:val="24"/>
          <w:lang w:eastAsia="ru-RU"/>
        </w:rPr>
      </w:pPr>
    </w:p>
    <w:p w:rsidR="00F46D94" w:rsidRPr="008C1C8A" w:rsidRDefault="00F46D94" w:rsidP="00F46D94">
      <w:pPr>
        <w:spacing w:after="0" w:line="240" w:lineRule="auto"/>
        <w:jc w:val="center"/>
        <w:rPr>
          <w:rFonts w:ascii="Times New Roman" w:eastAsia="Times New Roman" w:hAnsi="Times New Roman" w:cs="Times New Roman"/>
          <w:b/>
          <w:bCs/>
          <w:color w:val="000000"/>
          <w:sz w:val="24"/>
          <w:szCs w:val="24"/>
          <w:lang w:eastAsia="ru-RU"/>
        </w:rPr>
      </w:pPr>
    </w:p>
    <w:p w:rsidR="00F46D94" w:rsidRPr="008C1C8A" w:rsidRDefault="00F46D94" w:rsidP="00F46D94">
      <w:pPr>
        <w:spacing w:after="0" w:line="240" w:lineRule="auto"/>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F46D94" w:rsidRPr="008C1C8A" w:rsidRDefault="00F46D94" w:rsidP="00F46D94">
      <w:pPr>
        <w:spacing w:after="0" w:line="240" w:lineRule="auto"/>
        <w:jc w:val="both"/>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numPr>
          <w:ilvl w:val="0"/>
          <w:numId w:val="1"/>
        </w:numPr>
        <w:spacing w:after="0" w:line="240" w:lineRule="auto"/>
        <w:ind w:left="3446" w:firstLine="0"/>
        <w:jc w:val="both"/>
        <w:rPr>
          <w:rFonts w:ascii="Times New Roman" w:eastAsia="Times New Roman" w:hAnsi="Times New Roman" w:cs="Times New Roman"/>
          <w:b/>
          <w:bCs/>
          <w:color w:val="000000"/>
          <w:sz w:val="24"/>
          <w:szCs w:val="24"/>
          <w:lang w:eastAsia="ru-RU"/>
        </w:rPr>
      </w:pPr>
      <w:r w:rsidRPr="008C1C8A">
        <w:rPr>
          <w:rFonts w:ascii="Times New Roman" w:eastAsia="Times New Roman" w:hAnsi="Times New Roman" w:cs="Times New Roman"/>
          <w:b/>
          <w:bCs/>
          <w:color w:val="000000"/>
          <w:sz w:val="24"/>
          <w:szCs w:val="24"/>
          <w:lang w:eastAsia="ru-RU"/>
        </w:rPr>
        <w:t>Общие положения</w:t>
      </w:r>
    </w:p>
    <w:p w:rsidR="00F46D94" w:rsidRPr="008C1C8A" w:rsidRDefault="00F46D94" w:rsidP="00F46D94">
      <w:pPr>
        <w:spacing w:after="0" w:line="240" w:lineRule="auto"/>
        <w:ind w:left="318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423EEC" w:rsidRPr="008C1C8A" w:rsidRDefault="00423EEC" w:rsidP="00423EEC">
      <w:pPr>
        <w:spacing w:after="0" w:line="240" w:lineRule="auto"/>
        <w:ind w:firstLine="720"/>
        <w:jc w:val="both"/>
        <w:rPr>
          <w:rFonts w:ascii="Times New Roman" w:hAnsi="Times New Roman"/>
          <w:sz w:val="24"/>
          <w:szCs w:val="24"/>
        </w:rPr>
      </w:pPr>
      <w:r w:rsidRPr="008C1C8A">
        <w:rPr>
          <w:rFonts w:ascii="Times New Roman" w:hAnsi="Times New Roman"/>
          <w:sz w:val="24"/>
          <w:szCs w:val="24"/>
        </w:rPr>
        <w:t>1.3. Место нахождения Администрации муниципального образования «Город Вытегра» и структурных подразделений (далее – Уполномоченный орган):</w:t>
      </w:r>
    </w:p>
    <w:p w:rsidR="00423EEC" w:rsidRPr="008C1C8A" w:rsidRDefault="00423EEC" w:rsidP="00423EEC">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Почтовый адрес Уполномоченного органа: 162900, Вологодская область, </w:t>
      </w:r>
      <w:proofErr w:type="spellStart"/>
      <w:r w:rsidRPr="008C1C8A">
        <w:rPr>
          <w:rFonts w:ascii="Times New Roman" w:hAnsi="Times New Roman"/>
          <w:sz w:val="24"/>
          <w:szCs w:val="24"/>
        </w:rPr>
        <w:t>Вытегорский</w:t>
      </w:r>
      <w:proofErr w:type="spellEnd"/>
      <w:r w:rsidRPr="008C1C8A">
        <w:rPr>
          <w:rFonts w:ascii="Times New Roman" w:hAnsi="Times New Roman"/>
          <w:sz w:val="24"/>
          <w:szCs w:val="24"/>
        </w:rPr>
        <w:t xml:space="preserve"> район, </w:t>
      </w:r>
      <w:proofErr w:type="gramStart"/>
      <w:r w:rsidRPr="008C1C8A">
        <w:rPr>
          <w:rFonts w:ascii="Times New Roman" w:hAnsi="Times New Roman"/>
          <w:sz w:val="24"/>
          <w:szCs w:val="24"/>
        </w:rPr>
        <w:t>г</w:t>
      </w:r>
      <w:proofErr w:type="gramEnd"/>
      <w:r w:rsidRPr="008C1C8A">
        <w:rPr>
          <w:rFonts w:ascii="Times New Roman" w:hAnsi="Times New Roman"/>
          <w:sz w:val="24"/>
          <w:szCs w:val="24"/>
        </w:rPr>
        <w:t>. Вытегра, проспект Советский, д. 27.</w:t>
      </w:r>
    </w:p>
    <w:p w:rsidR="00423EEC" w:rsidRPr="008C1C8A" w:rsidRDefault="00423EEC" w:rsidP="00423EEC">
      <w:pPr>
        <w:tabs>
          <w:tab w:val="left" w:pos="1134"/>
        </w:tabs>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Телефон/факс: (881746)2-19-18</w:t>
      </w:r>
    </w:p>
    <w:tbl>
      <w:tblPr>
        <w:tblW w:w="0" w:type="auto"/>
        <w:tblInd w:w="98" w:type="dxa"/>
        <w:tblCellMar>
          <w:left w:w="10" w:type="dxa"/>
          <w:right w:w="10" w:type="dxa"/>
        </w:tblCellMar>
        <w:tblLook w:val="04A0"/>
      </w:tblPr>
      <w:tblGrid>
        <w:gridCol w:w="4753"/>
        <w:gridCol w:w="4710"/>
      </w:tblGrid>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с 8 часов 00 минут</w:t>
            </w:r>
          </w:p>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до 17 часов 00 минут</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не рабочие дни</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не рабочие дни</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с 8 часов 00 минут</w:t>
            </w:r>
          </w:p>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до 16 часов 00 минут</w:t>
            </w:r>
          </w:p>
        </w:tc>
      </w:tr>
    </w:tbl>
    <w:p w:rsidR="00423EEC" w:rsidRPr="008C1C8A" w:rsidRDefault="00423EEC" w:rsidP="00423EEC">
      <w:pPr>
        <w:spacing w:after="0" w:line="240" w:lineRule="auto"/>
        <w:ind w:firstLine="567"/>
        <w:rPr>
          <w:rFonts w:ascii="Times New Roman" w:hAnsi="Times New Roman"/>
          <w:sz w:val="24"/>
          <w:szCs w:val="24"/>
        </w:rPr>
      </w:pPr>
      <w:r w:rsidRPr="008C1C8A">
        <w:rPr>
          <w:rFonts w:ascii="Times New Roman" w:hAnsi="Times New Roman"/>
          <w:sz w:val="24"/>
          <w:szCs w:val="24"/>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с 8 часов 00 минут</w:t>
            </w:r>
          </w:p>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до 17 часов 00 минут</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не рабочие дни</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не рабочие дни</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с 8 часов 00 минут</w:t>
            </w:r>
          </w:p>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до 16 часов 00 минут</w:t>
            </w:r>
          </w:p>
        </w:tc>
      </w:tr>
    </w:tbl>
    <w:p w:rsidR="00423EEC" w:rsidRPr="008C1C8A" w:rsidRDefault="00423EEC" w:rsidP="00423EEC">
      <w:pPr>
        <w:spacing w:after="0" w:line="240" w:lineRule="auto"/>
        <w:ind w:firstLine="567"/>
        <w:rPr>
          <w:rFonts w:ascii="Times New Roman" w:hAnsi="Times New Roman"/>
          <w:sz w:val="24"/>
          <w:szCs w:val="24"/>
        </w:rPr>
      </w:pPr>
    </w:p>
    <w:p w:rsidR="00423EEC" w:rsidRPr="008C1C8A" w:rsidRDefault="00423EEC" w:rsidP="00423EEC">
      <w:pPr>
        <w:spacing w:after="0" w:line="240" w:lineRule="auto"/>
        <w:ind w:firstLine="567"/>
        <w:jc w:val="both"/>
        <w:rPr>
          <w:rFonts w:ascii="Times New Roman" w:hAnsi="Times New Roman"/>
          <w:sz w:val="24"/>
          <w:szCs w:val="24"/>
        </w:rPr>
      </w:pPr>
      <w:r w:rsidRPr="008C1C8A">
        <w:rPr>
          <w:rFonts w:ascii="Times New Roman" w:hAnsi="Times New Roman"/>
          <w:sz w:val="24"/>
          <w:szCs w:val="24"/>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423EEC" w:rsidRPr="008C1C8A" w:rsidTr="002D2B07">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3EEC" w:rsidRPr="008C1C8A" w:rsidRDefault="00423EEC" w:rsidP="002D2B07">
            <w:pPr>
              <w:spacing w:after="0" w:line="240" w:lineRule="auto"/>
              <w:ind w:right="-5" w:firstLine="567"/>
              <w:jc w:val="both"/>
              <w:rPr>
                <w:rFonts w:ascii="Times New Roman" w:eastAsia="Calibri" w:hAnsi="Times New Roman"/>
                <w:sz w:val="24"/>
                <w:szCs w:val="24"/>
              </w:rPr>
            </w:pPr>
          </w:p>
        </w:tc>
      </w:tr>
      <w:tr w:rsidR="00423EEC" w:rsidRPr="008C1C8A" w:rsidTr="002D2B07">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23EEC" w:rsidRPr="008C1C8A" w:rsidRDefault="00423EEC" w:rsidP="002D2B07">
            <w:pPr>
              <w:spacing w:after="0" w:line="240" w:lineRule="auto"/>
              <w:ind w:firstLine="567"/>
              <w:jc w:val="center"/>
              <w:rPr>
                <w:rFonts w:ascii="Times New Roman" w:hAnsi="Times New Roman"/>
                <w:sz w:val="24"/>
                <w:szCs w:val="24"/>
              </w:rPr>
            </w:pPr>
            <w:r w:rsidRPr="008C1C8A">
              <w:rPr>
                <w:rFonts w:ascii="Times New Roman" w:hAnsi="Times New Roman"/>
                <w:sz w:val="24"/>
                <w:szCs w:val="24"/>
              </w:rPr>
              <w:t>с 16-00 до 17-00 час.</w:t>
            </w:r>
          </w:p>
          <w:p w:rsidR="00423EEC" w:rsidRPr="008C1C8A" w:rsidRDefault="00423EEC" w:rsidP="002D2B07">
            <w:pPr>
              <w:spacing w:after="0" w:line="240" w:lineRule="auto"/>
              <w:ind w:firstLine="567"/>
              <w:jc w:val="center"/>
              <w:rPr>
                <w:rFonts w:ascii="Times New Roman" w:eastAsia="Calibri" w:hAnsi="Times New Roman"/>
                <w:sz w:val="24"/>
                <w:szCs w:val="24"/>
              </w:rPr>
            </w:pPr>
            <w:r w:rsidRPr="008C1C8A">
              <w:rPr>
                <w:rFonts w:ascii="Times New Roman" w:hAnsi="Times New Roman"/>
                <w:sz w:val="24"/>
                <w:szCs w:val="24"/>
              </w:rPr>
              <w:t>обед с 12-00 до 13-00 час.</w:t>
            </w:r>
          </w:p>
        </w:tc>
      </w:tr>
      <w:tr w:rsidR="00423EEC" w:rsidRPr="008C1C8A" w:rsidTr="002D2B07">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right"/>
              <w:rPr>
                <w:rFonts w:ascii="Times New Roman" w:eastAsia="Calibri" w:hAnsi="Times New Roman"/>
                <w:sz w:val="24"/>
                <w:szCs w:val="24"/>
              </w:rPr>
            </w:pPr>
          </w:p>
        </w:tc>
      </w:tr>
      <w:tr w:rsidR="00423EEC" w:rsidRPr="008C1C8A" w:rsidTr="002D2B07">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rPr>
                <w:rFonts w:ascii="Times New Roman" w:eastAsia="Calibri" w:hAnsi="Times New Roman"/>
                <w:sz w:val="24"/>
                <w:szCs w:val="24"/>
              </w:rPr>
            </w:pPr>
          </w:p>
        </w:tc>
      </w:tr>
      <w:tr w:rsidR="00423EEC" w:rsidRPr="008C1C8A" w:rsidTr="002D2B07">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eastAsia="Calibri" w:hAnsi="Times New Roman"/>
                <w:sz w:val="24"/>
                <w:szCs w:val="24"/>
              </w:rPr>
            </w:pPr>
          </w:p>
        </w:tc>
      </w:tr>
      <w:tr w:rsidR="00423EEC" w:rsidRPr="008C1C8A" w:rsidTr="002D2B07">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lastRenderedPageBreak/>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eastAsia="Calibri" w:hAnsi="Times New Roman"/>
                <w:sz w:val="24"/>
                <w:szCs w:val="24"/>
              </w:rPr>
              <w:t>Выходной</w:t>
            </w:r>
          </w:p>
        </w:tc>
      </w:tr>
      <w:tr w:rsidR="00423EEC" w:rsidRPr="008C1C8A" w:rsidTr="002D2B07">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eastAsia="Calibri" w:hAnsi="Times New Roman"/>
                <w:sz w:val="24"/>
                <w:szCs w:val="24"/>
              </w:rPr>
              <w:t>Выходной</w:t>
            </w:r>
          </w:p>
        </w:tc>
      </w:tr>
    </w:tbl>
    <w:p w:rsidR="00423EEC" w:rsidRPr="008C1C8A" w:rsidRDefault="00423EEC" w:rsidP="00423EEC">
      <w:pPr>
        <w:autoSpaceDE w:val="0"/>
        <w:autoSpaceDN w:val="0"/>
        <w:adjustRightInd w:val="0"/>
        <w:spacing w:after="0" w:line="240" w:lineRule="auto"/>
        <w:ind w:firstLine="567"/>
        <w:jc w:val="both"/>
        <w:rPr>
          <w:rFonts w:ascii="Times New Roman" w:hAnsi="Times New Roman"/>
          <w:sz w:val="24"/>
          <w:szCs w:val="24"/>
        </w:rPr>
      </w:pPr>
    </w:p>
    <w:p w:rsidR="00423EEC" w:rsidRPr="008C1C8A" w:rsidRDefault="00423EEC" w:rsidP="00423EEC">
      <w:pPr>
        <w:tabs>
          <w:tab w:val="left" w:pos="1134"/>
        </w:tabs>
        <w:spacing w:after="0" w:line="240" w:lineRule="auto"/>
        <w:ind w:firstLine="567"/>
        <w:jc w:val="both"/>
        <w:rPr>
          <w:rFonts w:ascii="Times New Roman" w:hAnsi="Times New Roman"/>
          <w:sz w:val="24"/>
          <w:szCs w:val="24"/>
        </w:rPr>
      </w:pPr>
      <w:r w:rsidRPr="008C1C8A">
        <w:rPr>
          <w:rFonts w:ascii="Times New Roman" w:hAnsi="Times New Roman"/>
          <w:sz w:val="24"/>
          <w:szCs w:val="24"/>
        </w:rPr>
        <w:t>Телефон для информирования по вопросам, связанным с предоставлением муниципальной услуги (881746) 2-19-18.</w:t>
      </w:r>
    </w:p>
    <w:p w:rsidR="00423EEC" w:rsidRPr="008C1C8A" w:rsidRDefault="00423EEC" w:rsidP="00423EEC">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Адрес официального сайта </w:t>
      </w:r>
      <w:r w:rsidRPr="008C1C8A">
        <w:rPr>
          <w:rFonts w:ascii="Times New Roman" w:hAnsi="Times New Roman"/>
          <w:iCs/>
          <w:sz w:val="24"/>
          <w:szCs w:val="24"/>
        </w:rPr>
        <w:t>Уполномоченного органа</w:t>
      </w:r>
      <w:r w:rsidRPr="008C1C8A">
        <w:rPr>
          <w:rFonts w:ascii="Times New Roman" w:hAnsi="Times New Roman"/>
          <w:sz w:val="24"/>
          <w:szCs w:val="24"/>
        </w:rPr>
        <w:t xml:space="preserve"> в информационно-телекоммуникационной сети «Интернет» (далее – сайт в сети Интернет): </w:t>
      </w:r>
      <w:hyperlink r:id="rId7" w:history="1">
        <w:r w:rsidRPr="008C1C8A">
          <w:rPr>
            <w:rStyle w:val="a4"/>
            <w:rFonts w:ascii="Times New Roman" w:hAnsi="Times New Roman"/>
            <w:sz w:val="24"/>
            <w:szCs w:val="24"/>
            <w:lang w:val="en-US"/>
          </w:rPr>
          <w:t>www</w:t>
        </w:r>
        <w:r w:rsidRPr="008C1C8A">
          <w:rPr>
            <w:rStyle w:val="a4"/>
            <w:rFonts w:ascii="Times New Roman" w:hAnsi="Times New Roman"/>
            <w:sz w:val="24"/>
            <w:szCs w:val="24"/>
          </w:rPr>
          <w:t>.</w:t>
        </w:r>
        <w:proofErr w:type="spellStart"/>
        <w:r w:rsidRPr="008C1C8A">
          <w:rPr>
            <w:rStyle w:val="a4"/>
            <w:rFonts w:ascii="Times New Roman" w:hAnsi="Times New Roman"/>
            <w:sz w:val="24"/>
            <w:szCs w:val="24"/>
            <w:lang w:val="en-US"/>
          </w:rPr>
          <w:t>myvitegra</w:t>
        </w:r>
        <w:proofErr w:type="spellEnd"/>
        <w:r w:rsidRPr="008C1C8A">
          <w:rPr>
            <w:rStyle w:val="a4"/>
            <w:rFonts w:ascii="Times New Roman" w:hAnsi="Times New Roman"/>
            <w:sz w:val="24"/>
            <w:szCs w:val="24"/>
          </w:rPr>
          <w:t>.</w:t>
        </w:r>
        <w:proofErr w:type="spellStart"/>
        <w:r w:rsidRPr="008C1C8A">
          <w:rPr>
            <w:rStyle w:val="a4"/>
            <w:rFonts w:ascii="Times New Roman" w:hAnsi="Times New Roman"/>
            <w:sz w:val="24"/>
            <w:szCs w:val="24"/>
            <w:lang w:val="en-US"/>
          </w:rPr>
          <w:t>ru</w:t>
        </w:r>
        <w:proofErr w:type="spellEnd"/>
      </w:hyperlink>
      <w:r w:rsidRPr="008C1C8A">
        <w:rPr>
          <w:rFonts w:ascii="Times New Roman" w:hAnsi="Times New Roman"/>
          <w:sz w:val="24"/>
          <w:szCs w:val="24"/>
        </w:rPr>
        <w:t>.</w:t>
      </w:r>
    </w:p>
    <w:p w:rsidR="00423EEC" w:rsidRPr="008C1C8A" w:rsidRDefault="00423EEC" w:rsidP="00423EEC">
      <w:pPr>
        <w:autoSpaceDE w:val="0"/>
        <w:autoSpaceDN w:val="0"/>
        <w:adjustRightInd w:val="0"/>
        <w:spacing w:after="0" w:line="240" w:lineRule="auto"/>
        <w:ind w:right="-143" w:firstLine="567"/>
        <w:jc w:val="both"/>
        <w:outlineLvl w:val="0"/>
        <w:rPr>
          <w:rFonts w:ascii="Times New Roman" w:hAnsi="Times New Roman"/>
          <w:sz w:val="24"/>
          <w:szCs w:val="24"/>
        </w:rPr>
      </w:pPr>
      <w:r w:rsidRPr="008C1C8A">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8C1C8A">
          <w:rPr>
            <w:rStyle w:val="a4"/>
            <w:rFonts w:ascii="Times New Roman" w:hAnsi="Times New Roman"/>
            <w:sz w:val="24"/>
            <w:szCs w:val="24"/>
          </w:rPr>
          <w:t>www.gosuslugi.</w:t>
        </w:r>
        <w:r w:rsidRPr="008C1C8A">
          <w:rPr>
            <w:rStyle w:val="a4"/>
            <w:rFonts w:ascii="Times New Roman" w:hAnsi="Times New Roman"/>
            <w:sz w:val="24"/>
            <w:szCs w:val="24"/>
            <w:lang w:val="en-US"/>
          </w:rPr>
          <w:t>ru</w:t>
        </w:r>
      </w:hyperlink>
      <w:r w:rsidRPr="008C1C8A">
        <w:rPr>
          <w:rFonts w:ascii="Times New Roman" w:hAnsi="Times New Roman"/>
          <w:sz w:val="24"/>
          <w:szCs w:val="24"/>
        </w:rPr>
        <w:t>.</w:t>
      </w:r>
    </w:p>
    <w:p w:rsidR="00423EEC" w:rsidRPr="008C1C8A" w:rsidRDefault="00423EEC" w:rsidP="00423EEC">
      <w:pPr>
        <w:spacing w:after="0" w:line="240" w:lineRule="auto"/>
        <w:ind w:right="-143" w:firstLine="567"/>
        <w:jc w:val="both"/>
        <w:rPr>
          <w:rFonts w:ascii="Times New Roman" w:hAnsi="Times New Roman"/>
          <w:sz w:val="24"/>
          <w:szCs w:val="24"/>
        </w:rPr>
      </w:pPr>
      <w:r w:rsidRPr="008C1C8A">
        <w:rPr>
          <w:rFonts w:ascii="Times New Roman" w:hAnsi="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8C1C8A">
          <w:rPr>
            <w:rStyle w:val="a4"/>
            <w:rFonts w:ascii="Times New Roman" w:hAnsi="Times New Roman"/>
            <w:sz w:val="24"/>
            <w:szCs w:val="24"/>
            <w:lang w:val="en-US"/>
          </w:rPr>
          <w:t>https</w:t>
        </w:r>
        <w:r w:rsidRPr="008C1C8A">
          <w:rPr>
            <w:rStyle w:val="a4"/>
            <w:rFonts w:ascii="Times New Roman" w:hAnsi="Times New Roman"/>
            <w:sz w:val="24"/>
            <w:szCs w:val="24"/>
          </w:rPr>
          <w:t>://gosuslugi35.ru.</w:t>
        </w:r>
      </w:hyperlink>
    </w:p>
    <w:p w:rsidR="00423EEC" w:rsidRPr="008C1C8A" w:rsidRDefault="00423EEC" w:rsidP="00423EEC">
      <w:pPr>
        <w:spacing w:after="0" w:line="240" w:lineRule="auto"/>
        <w:ind w:firstLine="720"/>
        <w:jc w:val="both"/>
        <w:rPr>
          <w:rFonts w:ascii="Times New Roman" w:hAnsi="Times New Roman"/>
          <w:sz w:val="24"/>
          <w:szCs w:val="24"/>
        </w:rPr>
      </w:pPr>
      <w:r w:rsidRPr="008C1C8A">
        <w:rPr>
          <w:rFonts w:ascii="Times New Roman" w:hAnsi="Times New Roman"/>
          <w:sz w:val="24"/>
          <w:szCs w:val="24"/>
        </w:rPr>
        <w:t>1.4. Способы получения информации о правилах предоставления муниципальной услуги:</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лично;</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посредством телефонной связи;</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посредством электронной почты,</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посредством почтовой связи;</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на информационных стендах в помещениях Уполномоченного органа;</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в сети «Интернет»:</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на официальном сайте Уполномоченного органа;</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на Едином портале;</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на Региональном портале.</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1.5. Порядок информирования о предоставлении муниципальной услуги.</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1.5.1. Информирование о предоставлении муниципальной услуги осуществляется по следующим вопросам:</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место нахождения Уполномоченного органа, его структурных подразделений;</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23EEC" w:rsidRPr="008C1C8A" w:rsidRDefault="00423EEC" w:rsidP="00423EEC">
      <w:pPr>
        <w:spacing w:after="0" w:line="240" w:lineRule="auto"/>
        <w:ind w:right="-5" w:firstLine="720"/>
        <w:jc w:val="both"/>
        <w:rPr>
          <w:rFonts w:ascii="Times New Roman" w:hAnsi="Times New Roman"/>
          <w:i/>
          <w:sz w:val="24"/>
          <w:szCs w:val="24"/>
          <w:u w:val="single"/>
        </w:rPr>
      </w:pPr>
      <w:r w:rsidRPr="008C1C8A">
        <w:rPr>
          <w:rFonts w:ascii="Times New Roman" w:hAnsi="Times New Roman"/>
          <w:sz w:val="24"/>
          <w:szCs w:val="24"/>
        </w:rPr>
        <w:t>график работы Уполномоченного органа;</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адрес официального сайта в сети «Интернет» Уполномоченного органа;</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адрес электронной почты Уполномоченного органа;</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ход предоставления муниципальной услуги;</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административные процедуры предоставления муниципальной услуги;</w:t>
      </w:r>
    </w:p>
    <w:p w:rsidR="00423EEC" w:rsidRPr="008C1C8A" w:rsidRDefault="00423EEC" w:rsidP="00423EEC">
      <w:pPr>
        <w:tabs>
          <w:tab w:val="left" w:pos="540"/>
        </w:tabs>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срок предоставления муниципальной услуги;</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 xml:space="preserve">порядок и формы </w:t>
      </w:r>
      <w:proofErr w:type="gramStart"/>
      <w:r w:rsidRPr="008C1C8A">
        <w:rPr>
          <w:rFonts w:ascii="Times New Roman" w:hAnsi="Times New Roman"/>
          <w:sz w:val="24"/>
          <w:szCs w:val="24"/>
        </w:rPr>
        <w:t>контроля за</w:t>
      </w:r>
      <w:proofErr w:type="gramEnd"/>
      <w:r w:rsidRPr="008C1C8A">
        <w:rPr>
          <w:rFonts w:ascii="Times New Roman" w:hAnsi="Times New Roman"/>
          <w:sz w:val="24"/>
          <w:szCs w:val="24"/>
        </w:rPr>
        <w:t xml:space="preserve"> предоставлением муниципальной услуги;</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основания для отказа в предоставлении муниципальной услуги;</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23EEC" w:rsidRPr="008C1C8A" w:rsidRDefault="00423EEC" w:rsidP="00423EEC">
      <w:pPr>
        <w:spacing w:after="0" w:line="240" w:lineRule="auto"/>
        <w:ind w:firstLine="720"/>
        <w:jc w:val="both"/>
        <w:rPr>
          <w:rFonts w:ascii="Times New Roman" w:hAnsi="Times New Roman"/>
          <w:sz w:val="24"/>
          <w:szCs w:val="24"/>
        </w:rPr>
      </w:pPr>
      <w:r w:rsidRPr="008C1C8A">
        <w:rPr>
          <w:rFonts w:ascii="Times New Roman" w:hAnsi="Times New Roman"/>
          <w:sz w:val="24"/>
          <w:szCs w:val="24"/>
        </w:rPr>
        <w:t xml:space="preserve">1.5.4. Индивидуальное письменное информирование осуществляется </w:t>
      </w:r>
      <w:proofErr w:type="gramStart"/>
      <w:r w:rsidRPr="008C1C8A">
        <w:rPr>
          <w:rFonts w:ascii="Times New Roman" w:hAnsi="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8C1C8A">
        <w:rPr>
          <w:rFonts w:ascii="Times New Roman" w:hAnsi="Times New Roman"/>
          <w:sz w:val="24"/>
          <w:szCs w:val="24"/>
        </w:rPr>
        <w:t xml:space="preserve"> рассмотрения обращений граждан.</w:t>
      </w:r>
    </w:p>
    <w:p w:rsidR="00423EEC" w:rsidRPr="008C1C8A" w:rsidRDefault="00423EEC" w:rsidP="00423EEC">
      <w:pPr>
        <w:spacing w:after="0" w:line="240" w:lineRule="auto"/>
        <w:ind w:firstLine="709"/>
        <w:jc w:val="both"/>
        <w:rPr>
          <w:rFonts w:ascii="Times New Roman" w:hAnsi="Times New Roman"/>
          <w:color w:val="000000" w:themeColor="text1"/>
          <w:sz w:val="24"/>
          <w:szCs w:val="24"/>
        </w:rPr>
      </w:pPr>
      <w:r w:rsidRPr="008C1C8A">
        <w:rPr>
          <w:rFonts w:ascii="Times New Roman" w:hAnsi="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23EEC" w:rsidRPr="008C1C8A" w:rsidRDefault="00423EEC" w:rsidP="00423EEC">
      <w:pPr>
        <w:tabs>
          <w:tab w:val="left" w:pos="0"/>
        </w:tabs>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в средствах массовой информации;</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на официальном сайте Уполномоченного органа;</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на Едином портале;</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на Региональном портале;</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на информационных стендах Уполномоченного органа.</w:t>
      </w:r>
    </w:p>
    <w:p w:rsidR="00F46D94" w:rsidRPr="008C1C8A" w:rsidRDefault="00F46D94" w:rsidP="00F46D94">
      <w:pPr>
        <w:spacing w:after="0" w:line="240" w:lineRule="auto"/>
        <w:ind w:firstLine="72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423EEC">
      <w:pPr>
        <w:spacing w:after="0" w:line="240" w:lineRule="auto"/>
        <w:ind w:firstLine="567"/>
        <w:jc w:val="center"/>
        <w:outlineLvl w:val="3"/>
        <w:rPr>
          <w:rFonts w:ascii="Times New Roman" w:eastAsia="Times New Roman" w:hAnsi="Times New Roman" w:cs="Times New Roman"/>
          <w:bCs/>
          <w:i/>
          <w:color w:val="000000"/>
          <w:sz w:val="24"/>
          <w:szCs w:val="24"/>
          <w:lang w:eastAsia="ru-RU"/>
        </w:rPr>
      </w:pPr>
      <w:r w:rsidRPr="008C1C8A">
        <w:rPr>
          <w:rFonts w:ascii="Times New Roman" w:eastAsia="Times New Roman" w:hAnsi="Times New Roman" w:cs="Times New Roman"/>
          <w:bCs/>
          <w:i/>
          <w:color w:val="000000"/>
          <w:sz w:val="24"/>
          <w:szCs w:val="24"/>
          <w:lang w:eastAsia="ru-RU"/>
        </w:rPr>
        <w:t>II. Стандарт предоставления муниципальной услуги</w:t>
      </w:r>
    </w:p>
    <w:p w:rsidR="00F46D94" w:rsidRPr="008C1C8A" w:rsidRDefault="00F46D94" w:rsidP="00423EEC">
      <w:pPr>
        <w:spacing w:after="0" w:line="240" w:lineRule="auto"/>
        <w:ind w:firstLine="567"/>
        <w:jc w:val="center"/>
        <w:outlineLvl w:val="3"/>
        <w:rPr>
          <w:rFonts w:ascii="Times New Roman" w:eastAsia="Times New Roman" w:hAnsi="Times New Roman" w:cs="Times New Roman"/>
          <w:bCs/>
          <w:i/>
          <w:color w:val="000000"/>
          <w:sz w:val="24"/>
          <w:szCs w:val="24"/>
          <w:lang w:eastAsia="ru-RU"/>
        </w:rPr>
      </w:pPr>
      <w:r w:rsidRPr="008C1C8A">
        <w:rPr>
          <w:rFonts w:ascii="Times New Roman" w:eastAsia="Times New Roman" w:hAnsi="Times New Roman" w:cs="Times New Roman"/>
          <w:bCs/>
          <w:i/>
          <w:iCs/>
          <w:color w:val="000000"/>
          <w:sz w:val="24"/>
          <w:szCs w:val="24"/>
          <w:lang w:eastAsia="ru-RU"/>
        </w:rPr>
        <w:t>2.1. Наименование муниципальной услуги</w:t>
      </w:r>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8C1C8A">
        <w:rPr>
          <w:rFonts w:ascii="Times New Roman" w:eastAsia="Times New Roman" w:hAnsi="Times New Roman" w:cs="Times New Roman"/>
          <w:bCs/>
          <w:color w:val="000000"/>
          <w:sz w:val="24"/>
          <w:szCs w:val="24"/>
          <w:lang w:eastAsia="ru-RU"/>
        </w:rPr>
        <w:t>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423EEC">
      <w:pPr>
        <w:spacing w:after="0" w:line="240" w:lineRule="auto"/>
        <w:ind w:firstLine="567"/>
        <w:jc w:val="center"/>
        <w:outlineLvl w:val="3"/>
        <w:rPr>
          <w:rFonts w:ascii="Times New Roman" w:eastAsia="Times New Roman" w:hAnsi="Times New Roman" w:cs="Times New Roman"/>
          <w:bCs/>
          <w:color w:val="000000"/>
          <w:sz w:val="24"/>
          <w:szCs w:val="24"/>
          <w:lang w:eastAsia="ru-RU"/>
        </w:rPr>
      </w:pPr>
      <w:r w:rsidRPr="008C1C8A">
        <w:rPr>
          <w:rFonts w:ascii="Times New Roman" w:eastAsia="Times New Roman" w:hAnsi="Times New Roman" w:cs="Times New Roman"/>
          <w:bCs/>
          <w:i/>
          <w:iCs/>
          <w:color w:val="000000"/>
          <w:sz w:val="24"/>
          <w:szCs w:val="24"/>
          <w:lang w:eastAsia="ru-RU"/>
        </w:rPr>
        <w:t>2.2. Наименование органа местного самоуправления,</w:t>
      </w:r>
      <w:r w:rsidR="006A5EA8" w:rsidRPr="008C1C8A">
        <w:rPr>
          <w:rFonts w:ascii="Times New Roman" w:eastAsia="Times New Roman" w:hAnsi="Times New Roman" w:cs="Times New Roman"/>
          <w:bCs/>
          <w:i/>
          <w:iCs/>
          <w:color w:val="000000"/>
          <w:sz w:val="24"/>
          <w:szCs w:val="24"/>
          <w:lang w:eastAsia="ru-RU"/>
        </w:rPr>
        <w:t xml:space="preserve"> </w:t>
      </w:r>
      <w:r w:rsidRPr="008C1C8A">
        <w:rPr>
          <w:rFonts w:ascii="Times New Roman" w:eastAsia="Times New Roman" w:hAnsi="Times New Roman" w:cs="Times New Roman"/>
          <w:bCs/>
          <w:i/>
          <w:iCs/>
          <w:color w:val="000000"/>
          <w:sz w:val="24"/>
          <w:szCs w:val="24"/>
          <w:lang w:eastAsia="ru-RU"/>
        </w:rPr>
        <w:t>предоставляющего муниципальную услугу</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lastRenderedPageBreak/>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2.2.1. </w:t>
      </w:r>
      <w:r w:rsidRPr="008C1C8A">
        <w:rPr>
          <w:rFonts w:ascii="Times New Roman" w:eastAsia="Times New Roman" w:hAnsi="Times New Roman" w:cs="Times New Roman"/>
          <w:color w:val="000000"/>
          <w:spacing w:val="-4"/>
          <w:sz w:val="24"/>
          <w:szCs w:val="24"/>
          <w:shd w:val="clear" w:color="auto" w:fill="FFFFFF"/>
          <w:lang w:eastAsia="ru-RU"/>
        </w:rPr>
        <w:t>Муниципальная услуга предоставляется:</w:t>
      </w:r>
    </w:p>
    <w:p w:rsidR="002D2B07" w:rsidRPr="008C1C8A" w:rsidRDefault="002D2B07" w:rsidP="002D2B07">
      <w:pPr>
        <w:spacing w:after="0" w:line="240" w:lineRule="auto"/>
        <w:ind w:firstLine="709"/>
        <w:jc w:val="both"/>
        <w:rPr>
          <w:rFonts w:ascii="Times New Roman" w:eastAsia="Times New Roman" w:hAnsi="Times New Roman" w:cs="Times New Roman"/>
          <w:sz w:val="24"/>
          <w:szCs w:val="24"/>
          <w:lang w:eastAsia="ru-RU"/>
        </w:rPr>
      </w:pPr>
      <w:r w:rsidRPr="008C1C8A">
        <w:rPr>
          <w:rFonts w:ascii="Times New Roman" w:eastAsia="Times New Roman" w:hAnsi="Times New Roman" w:cs="Times New Roman"/>
          <w:sz w:val="24"/>
          <w:szCs w:val="24"/>
          <w:lang w:eastAsia="ru-RU"/>
        </w:rPr>
        <w:t>Администрацией муниципального образования «Город Вытегра».</w:t>
      </w:r>
    </w:p>
    <w:p w:rsidR="002D2B07" w:rsidRPr="008C1C8A" w:rsidRDefault="002D2B07" w:rsidP="002D2B07">
      <w:pPr>
        <w:spacing w:after="0" w:line="240" w:lineRule="auto"/>
        <w:ind w:firstLine="709"/>
        <w:jc w:val="both"/>
        <w:rPr>
          <w:rFonts w:ascii="Times New Roman" w:eastAsia="Times New Roman" w:hAnsi="Times New Roman" w:cs="Times New Roman"/>
          <w:sz w:val="24"/>
          <w:szCs w:val="24"/>
          <w:lang w:eastAsia="ru-RU"/>
        </w:rPr>
      </w:pPr>
      <w:r w:rsidRPr="008C1C8A">
        <w:rPr>
          <w:rFonts w:ascii="Times New Roman" w:eastAsia="Times New Roman" w:hAnsi="Times New Roman" w:cs="Times New Roman"/>
          <w:sz w:val="24"/>
          <w:szCs w:val="24"/>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F46D94" w:rsidRPr="008C1C8A" w:rsidRDefault="002D2B07" w:rsidP="002D2B07">
      <w:pPr>
        <w:spacing w:after="0" w:line="240" w:lineRule="auto"/>
        <w:ind w:firstLine="720"/>
        <w:jc w:val="both"/>
        <w:rPr>
          <w:rFonts w:ascii="Arial" w:eastAsia="Times New Roman" w:hAnsi="Arial" w:cs="Arial"/>
          <w:color w:val="000000"/>
          <w:sz w:val="24"/>
          <w:szCs w:val="24"/>
          <w:lang w:eastAsia="ru-RU"/>
        </w:rPr>
      </w:pPr>
      <w:r w:rsidRPr="008C1C8A">
        <w:rPr>
          <w:rFonts w:ascii="Arial" w:eastAsia="Times New Roman" w:hAnsi="Arial" w:cs="Arial"/>
          <w:b/>
          <w:bCs/>
          <w:color w:val="000000"/>
          <w:sz w:val="24"/>
          <w:szCs w:val="24"/>
          <w:lang w:eastAsia="ru-RU"/>
        </w:rPr>
        <w:t> </w:t>
      </w:r>
      <w:r w:rsidR="00F46D94"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567"/>
        <w:jc w:val="center"/>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2.3. Результат предоставления муниципальной услуги</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bookmarkStart w:id="0" w:name="_Toc294183574"/>
      <w:r w:rsidRPr="008C1C8A">
        <w:rPr>
          <w:rFonts w:ascii="Times New Roman" w:eastAsia="Times New Roman" w:hAnsi="Times New Roman" w:cs="Times New Roman"/>
          <w:color w:val="000000"/>
          <w:sz w:val="24"/>
          <w:szCs w:val="24"/>
          <w:lang w:eastAsia="ru-RU"/>
        </w:rPr>
        <w:t> </w:t>
      </w:r>
      <w:bookmarkEnd w:id="0"/>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принятие решения о предварительном согласовании предоставления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принятие решения об отказе в предварительном согласовании предоставления земельного участка с указанием оснований для отказа.</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2D2B07">
      <w:pPr>
        <w:spacing w:after="0" w:line="240" w:lineRule="auto"/>
        <w:ind w:firstLine="567"/>
        <w:jc w:val="center"/>
        <w:outlineLvl w:val="3"/>
        <w:rPr>
          <w:rFonts w:ascii="Times New Roman" w:eastAsia="Times New Roman" w:hAnsi="Times New Roman" w:cs="Times New Roman"/>
          <w:b/>
          <w:bCs/>
          <w:i/>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2.4. Срок предоставления муниципальной услуги</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bookmarkStart w:id="1" w:name="_Toc294183575"/>
      <w:r w:rsidRPr="008C1C8A">
        <w:rPr>
          <w:rFonts w:ascii="Times New Roman" w:eastAsia="Times New Roman" w:hAnsi="Times New Roman" w:cs="Times New Roman"/>
          <w:color w:val="000000"/>
          <w:sz w:val="24"/>
          <w:szCs w:val="24"/>
          <w:lang w:eastAsia="ru-RU"/>
        </w:rPr>
        <w:t> </w:t>
      </w:r>
      <w:bookmarkEnd w:id="1"/>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2.4.1. </w:t>
      </w:r>
      <w:proofErr w:type="gramStart"/>
      <w:r w:rsidRPr="008C1C8A">
        <w:rPr>
          <w:rFonts w:ascii="Times New Roman" w:eastAsia="Times New Roman" w:hAnsi="Times New Roman" w:cs="Times New Roman"/>
          <w:color w:val="000000"/>
          <w:sz w:val="24"/>
          <w:szCs w:val="24"/>
          <w:lang w:eastAsia="ru-RU"/>
        </w:rPr>
        <w:t>Срок предоставления муниципальной услуги составляет не более 20 календарных дней со дня поступления в Уполномоченный орган заявления о предварительном согласовании предоставления земельного участка, а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w:t>
      </w:r>
      <w:proofErr w:type="gramEnd"/>
      <w:r w:rsidRPr="008C1C8A">
        <w:rPr>
          <w:rFonts w:ascii="Times New Roman" w:eastAsia="Times New Roman" w:hAnsi="Times New Roman" w:cs="Times New Roman"/>
          <w:color w:val="000000"/>
          <w:sz w:val="24"/>
          <w:szCs w:val="24"/>
          <w:lang w:eastAsia="ru-RU"/>
        </w:rPr>
        <w:t xml:space="preserve"> для осуществления крестьянским (фермерским) хозяйством его деятельности – не более 60 календарных дней.</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2.4.2. </w:t>
      </w:r>
      <w:proofErr w:type="gramStart"/>
      <w:r w:rsidRPr="008C1C8A">
        <w:rPr>
          <w:rFonts w:ascii="Times New Roman" w:eastAsia="Times New Roman" w:hAnsi="Times New Roman" w:cs="Times New Roman"/>
          <w:color w:val="000000"/>
          <w:sz w:val="24"/>
          <w:szCs w:val="24"/>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w:t>
      </w:r>
      <w:hyperlink r:id="rId10"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срок может быть продлен не более чем до 35 дней со дня поступления заявления о предварительном согласовании предоставления земельного участка и не</w:t>
      </w:r>
      <w:proofErr w:type="gramEnd"/>
      <w:r w:rsidRPr="008C1C8A">
        <w:rPr>
          <w:rFonts w:ascii="Times New Roman" w:eastAsia="Times New Roman" w:hAnsi="Times New Roman" w:cs="Times New Roman"/>
          <w:color w:val="000000"/>
          <w:sz w:val="24"/>
          <w:szCs w:val="24"/>
          <w:lang w:eastAsia="ru-RU"/>
        </w:rPr>
        <w:t xml:space="preserve"> более 65 календарных дней в случае поступления в Уполномоченный орган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8C1C8A">
        <w:rPr>
          <w:rFonts w:ascii="Times New Roman" w:eastAsia="Times New Roman" w:hAnsi="Times New Roman" w:cs="Times New Roman"/>
          <w:color w:val="000000"/>
          <w:sz w:val="24"/>
          <w:szCs w:val="24"/>
          <w:shd w:val="clear" w:color="auto" w:fill="FFFFFF"/>
          <w:lang w:eastAsia="ru-RU"/>
        </w:rPr>
        <w:t>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2.5. Правовые основания для предоставления муниципальной услуги</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Предоставление муниципальной услуги осуществляется в соответствии </w:t>
      </w:r>
      <w:proofErr w:type="gramStart"/>
      <w:r w:rsidRPr="008C1C8A">
        <w:rPr>
          <w:rFonts w:ascii="Times New Roman" w:eastAsia="Times New Roman" w:hAnsi="Times New Roman" w:cs="Times New Roman"/>
          <w:color w:val="000000"/>
          <w:sz w:val="24"/>
          <w:szCs w:val="24"/>
          <w:lang w:eastAsia="ru-RU"/>
        </w:rPr>
        <w:t>с</w:t>
      </w:r>
      <w:proofErr w:type="gramEnd"/>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roofErr w:type="gramStart"/>
      <w:r w:rsidRPr="008C1C8A">
        <w:rPr>
          <w:rFonts w:ascii="Times New Roman" w:eastAsia="Times New Roman" w:hAnsi="Times New Roman" w:cs="Times New Roman"/>
          <w:color w:val="000000"/>
          <w:sz w:val="24"/>
          <w:szCs w:val="24"/>
          <w:lang w:eastAsia="ru-RU"/>
        </w:rPr>
        <w:t>Земельным</w:t>
      </w:r>
      <w:proofErr w:type="gramEnd"/>
      <w:r w:rsidRPr="008C1C8A">
        <w:rPr>
          <w:rFonts w:ascii="Times New Roman" w:eastAsia="Times New Roman" w:hAnsi="Times New Roman" w:cs="Times New Roman"/>
          <w:color w:val="000000"/>
          <w:sz w:val="24"/>
          <w:szCs w:val="24"/>
          <w:lang w:eastAsia="ru-RU"/>
        </w:rPr>
        <w:t> </w:t>
      </w:r>
      <w:hyperlink r:id="rId11" w:history="1">
        <w:r w:rsidRPr="008C1C8A">
          <w:rPr>
            <w:rFonts w:ascii="Times New Roman" w:eastAsia="Times New Roman" w:hAnsi="Times New Roman" w:cs="Times New Roman"/>
            <w:color w:val="000000"/>
            <w:sz w:val="24"/>
            <w:szCs w:val="24"/>
            <w:lang w:eastAsia="ru-RU"/>
          </w:rPr>
          <w:t>кодекс</w:t>
        </w:r>
      </w:hyperlink>
      <w:r w:rsidRPr="008C1C8A">
        <w:rPr>
          <w:rFonts w:ascii="Times New Roman" w:eastAsia="Times New Roman" w:hAnsi="Times New Roman" w:cs="Times New Roman"/>
          <w:color w:val="000000"/>
          <w:sz w:val="24"/>
          <w:szCs w:val="24"/>
          <w:lang w:eastAsia="ru-RU"/>
        </w:rPr>
        <w:t>ом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Градостроительным</w:t>
      </w:r>
      <w:proofErr w:type="gramEnd"/>
      <w:r w:rsidRPr="008C1C8A">
        <w:rPr>
          <w:rFonts w:ascii="Times New Roman" w:eastAsia="Times New Roman" w:hAnsi="Times New Roman" w:cs="Times New Roman"/>
          <w:color w:val="000000"/>
          <w:sz w:val="24"/>
          <w:szCs w:val="24"/>
          <w:lang w:eastAsia="ru-RU"/>
        </w:rPr>
        <w:t> </w:t>
      </w:r>
      <w:hyperlink r:id="rId12" w:history="1">
        <w:r w:rsidRPr="008C1C8A">
          <w:rPr>
            <w:rFonts w:ascii="Times New Roman" w:eastAsia="Times New Roman" w:hAnsi="Times New Roman" w:cs="Times New Roman"/>
            <w:color w:val="000000"/>
            <w:sz w:val="24"/>
            <w:szCs w:val="24"/>
            <w:lang w:eastAsia="ru-RU"/>
          </w:rPr>
          <w:t>кодекс</w:t>
        </w:r>
      </w:hyperlink>
      <w:r w:rsidRPr="008C1C8A">
        <w:rPr>
          <w:rFonts w:ascii="Times New Roman" w:eastAsia="Times New Roman" w:hAnsi="Times New Roman" w:cs="Times New Roman"/>
          <w:color w:val="000000"/>
          <w:sz w:val="24"/>
          <w:szCs w:val="24"/>
          <w:lang w:eastAsia="ru-RU"/>
        </w:rPr>
        <w:t>ом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Федеральным законом от 24 ноября 1995 года № 181-ФЗ «О социальной защите инвалидов в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Федеральным</w:t>
      </w:r>
      <w:proofErr w:type="gramEnd"/>
      <w:r w:rsidRPr="008C1C8A">
        <w:rPr>
          <w:rFonts w:ascii="Times New Roman" w:eastAsia="Times New Roman" w:hAnsi="Times New Roman" w:cs="Times New Roman"/>
          <w:color w:val="000000"/>
          <w:sz w:val="24"/>
          <w:szCs w:val="24"/>
          <w:lang w:eastAsia="ru-RU"/>
        </w:rPr>
        <w:t> </w:t>
      </w:r>
      <w:hyperlink r:id="rId13" w:history="1">
        <w:r w:rsidRPr="008C1C8A">
          <w:rPr>
            <w:rFonts w:ascii="Times New Roman" w:eastAsia="Times New Roman" w:hAnsi="Times New Roman" w:cs="Times New Roman"/>
            <w:color w:val="000000"/>
            <w:sz w:val="24"/>
            <w:szCs w:val="24"/>
            <w:lang w:eastAsia="ru-RU"/>
          </w:rPr>
          <w:t>закон</w:t>
        </w:r>
      </w:hyperlink>
      <w:r w:rsidRPr="008C1C8A">
        <w:rPr>
          <w:rFonts w:ascii="Times New Roman" w:eastAsia="Times New Roman" w:hAnsi="Times New Roman" w:cs="Times New Roman"/>
          <w:color w:val="000000"/>
          <w:sz w:val="24"/>
          <w:szCs w:val="24"/>
          <w:lang w:eastAsia="ru-RU"/>
        </w:rPr>
        <w:t>ом от 25 октября 2001 года № 137-ФЗ «О введении в действие </w:t>
      </w:r>
      <w:hyperlink r:id="rId14"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Федеральным</w:t>
      </w:r>
      <w:proofErr w:type="gramEnd"/>
      <w:r w:rsidRPr="008C1C8A">
        <w:rPr>
          <w:rFonts w:ascii="Times New Roman" w:eastAsia="Times New Roman" w:hAnsi="Times New Roman" w:cs="Times New Roman"/>
          <w:color w:val="000000"/>
          <w:sz w:val="24"/>
          <w:szCs w:val="24"/>
          <w:lang w:eastAsia="ru-RU"/>
        </w:rPr>
        <w:t> </w:t>
      </w:r>
      <w:hyperlink r:id="rId15" w:history="1">
        <w:r w:rsidRPr="008C1C8A">
          <w:rPr>
            <w:rFonts w:ascii="Times New Roman" w:eastAsia="Times New Roman" w:hAnsi="Times New Roman" w:cs="Times New Roman"/>
            <w:color w:val="000000"/>
            <w:sz w:val="24"/>
            <w:szCs w:val="24"/>
            <w:lang w:eastAsia="ru-RU"/>
          </w:rPr>
          <w:t>закон</w:t>
        </w:r>
      </w:hyperlink>
      <w:r w:rsidRPr="008C1C8A">
        <w:rPr>
          <w:rFonts w:ascii="Times New Roman" w:eastAsia="Times New Roman" w:hAnsi="Times New Roman" w:cs="Times New Roman"/>
          <w:color w:val="000000"/>
          <w:sz w:val="24"/>
          <w:szCs w:val="24"/>
          <w:lang w:eastAsia="ru-RU"/>
        </w:rPr>
        <w:t>ом от 24 июля 2002 года № 101-ФЗ «Об обороте земель сельскохозяйственного назначения»;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Федеральным законом от  6 октября 2003 года № </w:t>
      </w:r>
      <w:hyperlink r:id="rId16" w:tgtFrame="_blank" w:history="1">
        <w:r w:rsidRPr="008C1C8A">
          <w:rPr>
            <w:rFonts w:ascii="Times New Roman" w:eastAsia="Times New Roman" w:hAnsi="Times New Roman" w:cs="Times New Roman"/>
            <w:color w:val="0000FF"/>
            <w:sz w:val="24"/>
            <w:szCs w:val="24"/>
            <w:lang w:eastAsia="ru-RU"/>
          </w:rPr>
          <w:t>131-ФЗ</w:t>
        </w:r>
      </w:hyperlink>
      <w:r w:rsidRPr="008C1C8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Федеральным законом от 27 июля 2010 года </w:t>
      </w:r>
      <w:hyperlink r:id="rId17" w:tgtFrame="_blank" w:history="1">
        <w:r w:rsidRPr="008C1C8A">
          <w:rPr>
            <w:rFonts w:ascii="Times New Roman" w:eastAsia="Times New Roman" w:hAnsi="Times New Roman" w:cs="Times New Roman"/>
            <w:color w:val="0000FF"/>
            <w:sz w:val="24"/>
            <w:szCs w:val="24"/>
            <w:lang w:eastAsia="ru-RU"/>
          </w:rPr>
          <w:t>№ 210-ФЗ</w:t>
        </w:r>
      </w:hyperlink>
      <w:r w:rsidRPr="008C1C8A">
        <w:rPr>
          <w:rFonts w:ascii="Arial" w:eastAsia="Times New Roman" w:hAnsi="Arial" w:cs="Arial"/>
          <w:color w:val="000000"/>
          <w:sz w:val="24"/>
          <w:szCs w:val="24"/>
          <w:lang w:eastAsia="ru-RU"/>
        </w:rPr>
        <w:br/>
      </w:r>
      <w:r w:rsidRPr="008C1C8A">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Федеральным законом от 6 апреля 2011 года № 63-ФЗ «Об электронной подписи»;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lastRenderedPageBreak/>
        <w:t>Федеральным</w:t>
      </w:r>
      <w:proofErr w:type="gramEnd"/>
      <w:r w:rsidRPr="008C1C8A">
        <w:rPr>
          <w:rFonts w:ascii="Times New Roman" w:eastAsia="Times New Roman" w:hAnsi="Times New Roman" w:cs="Times New Roman"/>
          <w:color w:val="000000"/>
          <w:sz w:val="24"/>
          <w:szCs w:val="24"/>
          <w:lang w:eastAsia="ru-RU"/>
        </w:rPr>
        <w:t> </w:t>
      </w:r>
      <w:hyperlink r:id="rId18" w:history="1">
        <w:r w:rsidRPr="008C1C8A">
          <w:rPr>
            <w:rFonts w:ascii="Times New Roman" w:eastAsia="Times New Roman" w:hAnsi="Times New Roman" w:cs="Times New Roman"/>
            <w:color w:val="000000"/>
            <w:sz w:val="24"/>
            <w:szCs w:val="24"/>
            <w:lang w:eastAsia="ru-RU"/>
          </w:rPr>
          <w:t>закон</w:t>
        </w:r>
      </w:hyperlink>
      <w:r w:rsidRPr="008C1C8A">
        <w:rPr>
          <w:rFonts w:ascii="Times New Roman" w:eastAsia="Times New Roman" w:hAnsi="Times New Roman" w:cs="Times New Roman"/>
          <w:color w:val="000000"/>
          <w:sz w:val="24"/>
          <w:szCs w:val="24"/>
          <w:lang w:eastAsia="ru-RU"/>
        </w:rPr>
        <w:t>ом от 13 июля 2015 года </w:t>
      </w:r>
      <w:hyperlink r:id="rId19" w:tgtFrame="_blank" w:history="1">
        <w:r w:rsidRPr="008C1C8A">
          <w:rPr>
            <w:rFonts w:ascii="Times New Roman" w:eastAsia="Times New Roman" w:hAnsi="Times New Roman" w:cs="Times New Roman"/>
            <w:color w:val="0000FF"/>
            <w:sz w:val="24"/>
            <w:szCs w:val="24"/>
            <w:lang w:eastAsia="ru-RU"/>
          </w:rPr>
          <w:t>№ 218-ФЗ</w:t>
        </w:r>
      </w:hyperlink>
      <w:r w:rsidRPr="008C1C8A">
        <w:rPr>
          <w:rFonts w:ascii="Times New Roman" w:eastAsia="Times New Roman" w:hAnsi="Times New Roman" w:cs="Times New Roman"/>
          <w:color w:val="000000"/>
          <w:sz w:val="24"/>
          <w:szCs w:val="24"/>
          <w:lang w:eastAsia="ru-RU"/>
        </w:rPr>
        <w:t> «О государственной регистрации недвижимости»;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46D94" w:rsidRPr="008C1C8A" w:rsidRDefault="00D61610" w:rsidP="00F46D94">
      <w:pPr>
        <w:spacing w:after="0" w:line="240" w:lineRule="auto"/>
        <w:ind w:firstLine="709"/>
        <w:jc w:val="both"/>
        <w:rPr>
          <w:rFonts w:ascii="Arial" w:eastAsia="Times New Roman" w:hAnsi="Arial" w:cs="Arial"/>
          <w:color w:val="000000"/>
          <w:sz w:val="24"/>
          <w:szCs w:val="24"/>
          <w:lang w:eastAsia="ru-RU"/>
        </w:rPr>
      </w:pPr>
      <w:hyperlink r:id="rId20" w:history="1">
        <w:proofErr w:type="gramStart"/>
        <w:r w:rsidR="00F46D94" w:rsidRPr="008C1C8A">
          <w:rPr>
            <w:rFonts w:ascii="Times New Roman" w:eastAsia="Times New Roman" w:hAnsi="Times New Roman" w:cs="Times New Roman"/>
            <w:color w:val="000000"/>
            <w:sz w:val="24"/>
            <w:szCs w:val="24"/>
            <w:lang w:eastAsia="ru-RU"/>
          </w:rPr>
          <w:t>приказ</w:t>
        </w:r>
      </w:hyperlink>
      <w:r w:rsidR="00F46D94" w:rsidRPr="008C1C8A">
        <w:rPr>
          <w:rFonts w:ascii="Times New Roman" w:eastAsia="Times New Roman" w:hAnsi="Times New Roman" w:cs="Times New Roman"/>
          <w:color w:val="000000"/>
          <w:sz w:val="24"/>
          <w:szCs w:val="24"/>
          <w:lang w:eastAsia="ru-RU"/>
        </w:rPr>
        <w:t>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00F46D94" w:rsidRPr="008C1C8A">
        <w:rPr>
          <w:rFonts w:ascii="Times New Roman" w:eastAsia="Times New Roman" w:hAnsi="Times New Roman" w:cs="Times New Roman"/>
          <w:color w:val="000000"/>
          <w:sz w:val="24"/>
          <w:szCs w:val="24"/>
          <w:lang w:eastAsia="ru-RU"/>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приказом </w:t>
      </w:r>
      <w:proofErr w:type="spellStart"/>
      <w:r w:rsidRPr="008C1C8A">
        <w:rPr>
          <w:rFonts w:ascii="Times New Roman" w:eastAsia="Times New Roman" w:hAnsi="Times New Roman" w:cs="Times New Roman"/>
          <w:color w:val="000000"/>
          <w:sz w:val="24"/>
          <w:szCs w:val="24"/>
          <w:lang w:eastAsia="ru-RU"/>
        </w:rPr>
        <w:t>Росреестра</w:t>
      </w:r>
      <w:proofErr w:type="spellEnd"/>
      <w:r w:rsidRPr="008C1C8A">
        <w:rPr>
          <w:rFonts w:ascii="Times New Roman" w:eastAsia="Times New Roman" w:hAnsi="Times New Roman" w:cs="Times New Roman"/>
          <w:color w:val="000000"/>
          <w:sz w:val="24"/>
          <w:szCs w:val="24"/>
          <w:lang w:eastAsia="ru-RU"/>
        </w:rPr>
        <w:t xml:space="preserve"> от 2 сентября 2020 года № </w:t>
      </w:r>
      <w:proofErr w:type="gramStart"/>
      <w:r w:rsidRPr="008C1C8A">
        <w:rPr>
          <w:rFonts w:ascii="Times New Roman" w:eastAsia="Times New Roman" w:hAnsi="Times New Roman" w:cs="Times New Roman"/>
          <w:color w:val="000000"/>
          <w:sz w:val="24"/>
          <w:szCs w:val="24"/>
          <w:lang w:eastAsia="ru-RU"/>
        </w:rPr>
        <w:t>П</w:t>
      </w:r>
      <w:proofErr w:type="gramEnd"/>
      <w:r w:rsidRPr="008C1C8A">
        <w:rPr>
          <w:rFonts w:ascii="Times New Roman" w:eastAsia="Times New Roman" w:hAnsi="Times New Roman" w:cs="Times New Roman"/>
          <w:color w:val="000000"/>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F46D94" w:rsidRPr="008C1C8A" w:rsidRDefault="00D61610" w:rsidP="00F46D94">
      <w:pPr>
        <w:spacing w:after="0" w:line="240" w:lineRule="auto"/>
        <w:ind w:firstLine="709"/>
        <w:jc w:val="both"/>
        <w:rPr>
          <w:rFonts w:ascii="Arial" w:eastAsia="Times New Roman" w:hAnsi="Arial" w:cs="Arial"/>
          <w:color w:val="000000"/>
          <w:sz w:val="24"/>
          <w:szCs w:val="24"/>
          <w:lang w:eastAsia="ru-RU"/>
        </w:rPr>
      </w:pPr>
      <w:hyperlink r:id="rId21" w:history="1">
        <w:proofErr w:type="gramStart"/>
        <w:r w:rsidR="00F46D94" w:rsidRPr="008C1C8A">
          <w:rPr>
            <w:rFonts w:ascii="Times New Roman" w:eastAsia="Times New Roman" w:hAnsi="Times New Roman" w:cs="Times New Roman"/>
            <w:color w:val="000000"/>
            <w:sz w:val="24"/>
            <w:szCs w:val="24"/>
            <w:lang w:eastAsia="ru-RU"/>
          </w:rPr>
          <w:t>приказ</w:t>
        </w:r>
      </w:hyperlink>
      <w:r w:rsidR="00F46D94" w:rsidRPr="008C1C8A">
        <w:rPr>
          <w:rFonts w:ascii="Times New Roman" w:eastAsia="Times New Roman" w:hAnsi="Times New Roman" w:cs="Times New Roman"/>
          <w:color w:val="000000"/>
          <w:sz w:val="24"/>
          <w:szCs w:val="24"/>
          <w:lang w:eastAsia="ru-RU"/>
        </w:rPr>
        <w:t>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F46D94" w:rsidRPr="008C1C8A">
        <w:rPr>
          <w:rFonts w:ascii="Times New Roman" w:eastAsia="Times New Roman" w:hAnsi="Times New Roman" w:cs="Times New Roman"/>
          <w:color w:val="000000"/>
          <w:sz w:val="24"/>
          <w:szCs w:val="24"/>
          <w:lang w:eastAsia="ru-RU"/>
        </w:rPr>
        <w:t xml:space="preserve"> </w:t>
      </w:r>
      <w:proofErr w:type="gramStart"/>
      <w:r w:rsidR="00F46D94" w:rsidRPr="008C1C8A">
        <w:rPr>
          <w:rFonts w:ascii="Times New Roman" w:eastAsia="Times New Roman" w:hAnsi="Times New Roman" w:cs="Times New Roman"/>
          <w:color w:val="000000"/>
          <w:sz w:val="24"/>
          <w:szCs w:val="24"/>
          <w:lang w:eastAsia="ru-RU"/>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00F46D94" w:rsidRPr="008C1C8A">
        <w:rPr>
          <w:rFonts w:ascii="Times New Roman" w:eastAsia="Times New Roman" w:hAnsi="Times New Roman" w:cs="Times New Roman"/>
          <w:color w:val="000000"/>
          <w:sz w:val="24"/>
          <w:szCs w:val="24"/>
          <w:lang w:eastAsia="ru-RU"/>
        </w:rPr>
        <w:t xml:space="preserve"> к их формату»;</w:t>
      </w:r>
    </w:p>
    <w:p w:rsidR="00F46D94" w:rsidRPr="008C1C8A" w:rsidRDefault="00D61610" w:rsidP="00F46D94">
      <w:pPr>
        <w:spacing w:after="0" w:line="240" w:lineRule="auto"/>
        <w:ind w:firstLine="709"/>
        <w:jc w:val="both"/>
        <w:rPr>
          <w:rFonts w:ascii="Arial" w:eastAsia="Times New Roman" w:hAnsi="Arial" w:cs="Arial"/>
          <w:color w:val="000000"/>
          <w:sz w:val="24"/>
          <w:szCs w:val="24"/>
          <w:lang w:eastAsia="ru-RU"/>
        </w:rPr>
      </w:pPr>
      <w:hyperlink r:id="rId22" w:history="1">
        <w:r w:rsidR="00F46D94" w:rsidRPr="008C1C8A">
          <w:rPr>
            <w:rFonts w:ascii="Times New Roman" w:eastAsia="Times New Roman" w:hAnsi="Times New Roman" w:cs="Times New Roman"/>
            <w:color w:val="000000"/>
            <w:sz w:val="24"/>
            <w:szCs w:val="24"/>
            <w:lang w:eastAsia="ru-RU"/>
          </w:rPr>
          <w:t>закон</w:t>
        </w:r>
      </w:hyperlink>
      <w:r w:rsidR="00F46D94" w:rsidRPr="008C1C8A">
        <w:rPr>
          <w:rFonts w:ascii="Times New Roman" w:eastAsia="Times New Roman" w:hAnsi="Times New Roman" w:cs="Times New Roman"/>
          <w:color w:val="000000"/>
          <w:sz w:val="24"/>
          <w:szCs w:val="24"/>
          <w:lang w:eastAsia="ru-RU"/>
        </w:rPr>
        <w:t>ом Вологодской области от 8 апреля 2015 года </w:t>
      </w:r>
      <w:hyperlink r:id="rId23" w:tgtFrame="_blank" w:history="1">
        <w:r w:rsidR="00F46D94" w:rsidRPr="008C1C8A">
          <w:rPr>
            <w:rFonts w:ascii="Times New Roman" w:eastAsia="Times New Roman" w:hAnsi="Times New Roman" w:cs="Times New Roman"/>
            <w:color w:val="0000FF"/>
            <w:sz w:val="24"/>
            <w:szCs w:val="24"/>
            <w:lang w:eastAsia="ru-RU"/>
          </w:rPr>
          <w:t>№ 3627-ОЗ</w:t>
        </w:r>
      </w:hyperlink>
      <w:r w:rsidR="00F46D94" w:rsidRPr="008C1C8A">
        <w:rPr>
          <w:rFonts w:ascii="Times New Roman" w:eastAsia="Times New Roman" w:hAnsi="Times New Roman" w:cs="Times New Roman"/>
          <w:color w:val="000000"/>
          <w:sz w:val="24"/>
          <w:szCs w:val="24"/>
          <w:lang w:eastAsia="ru-RU"/>
        </w:rPr>
        <w:t>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F46D94" w:rsidRPr="008C1C8A" w:rsidRDefault="00D61610" w:rsidP="00F46D94">
      <w:pPr>
        <w:spacing w:after="0" w:line="240" w:lineRule="auto"/>
        <w:ind w:firstLine="709"/>
        <w:jc w:val="both"/>
        <w:rPr>
          <w:rFonts w:ascii="Arial" w:eastAsia="Times New Roman" w:hAnsi="Arial" w:cs="Arial"/>
          <w:color w:val="000000"/>
          <w:sz w:val="24"/>
          <w:szCs w:val="24"/>
          <w:lang w:eastAsia="ru-RU"/>
        </w:rPr>
      </w:pPr>
      <w:hyperlink r:id="rId24" w:history="1">
        <w:r w:rsidR="00F46D94" w:rsidRPr="008C1C8A">
          <w:rPr>
            <w:rFonts w:ascii="Times New Roman" w:eastAsia="Times New Roman" w:hAnsi="Times New Roman" w:cs="Times New Roman"/>
            <w:color w:val="000000"/>
            <w:sz w:val="24"/>
            <w:szCs w:val="24"/>
            <w:lang w:eastAsia="ru-RU"/>
          </w:rPr>
          <w:t>закон</w:t>
        </w:r>
      </w:hyperlink>
      <w:r w:rsidR="00F46D94" w:rsidRPr="008C1C8A">
        <w:rPr>
          <w:rFonts w:ascii="Times New Roman" w:eastAsia="Times New Roman" w:hAnsi="Times New Roman" w:cs="Times New Roman"/>
          <w:color w:val="000000"/>
          <w:sz w:val="24"/>
          <w:szCs w:val="24"/>
          <w:lang w:eastAsia="ru-RU"/>
        </w:rPr>
        <w:t>ом Вологодской области от 12 мая 2015 года №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w:t>
      </w:r>
    </w:p>
    <w:p w:rsidR="00F46D94" w:rsidRPr="008C1C8A" w:rsidRDefault="00D61610" w:rsidP="00F46D94">
      <w:pPr>
        <w:spacing w:after="0" w:line="240" w:lineRule="auto"/>
        <w:ind w:firstLine="709"/>
        <w:jc w:val="both"/>
        <w:rPr>
          <w:rFonts w:ascii="Arial" w:eastAsia="Times New Roman" w:hAnsi="Arial" w:cs="Arial"/>
          <w:color w:val="000000"/>
          <w:sz w:val="24"/>
          <w:szCs w:val="24"/>
          <w:lang w:eastAsia="ru-RU"/>
        </w:rPr>
      </w:pPr>
      <w:hyperlink r:id="rId25" w:history="1">
        <w:proofErr w:type="gramStart"/>
        <w:r w:rsidR="00F46D94" w:rsidRPr="008C1C8A">
          <w:rPr>
            <w:rFonts w:ascii="Times New Roman" w:eastAsia="Times New Roman" w:hAnsi="Times New Roman" w:cs="Times New Roman"/>
            <w:color w:val="000000"/>
            <w:sz w:val="24"/>
            <w:szCs w:val="24"/>
            <w:lang w:eastAsia="ru-RU"/>
          </w:rPr>
          <w:t>закон</w:t>
        </w:r>
      </w:hyperlink>
      <w:r w:rsidR="00F46D94" w:rsidRPr="008C1C8A">
        <w:rPr>
          <w:rFonts w:ascii="Times New Roman" w:eastAsia="Times New Roman" w:hAnsi="Times New Roman" w:cs="Times New Roman"/>
          <w:color w:val="000000"/>
          <w:sz w:val="24"/>
          <w:szCs w:val="24"/>
          <w:lang w:eastAsia="ru-RU"/>
        </w:rPr>
        <w:t>ом Вологодской области от 12 мая 2015 года № 3569-ОЗ «Об определении перечня муниципальных образований Вологодской области,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и об установлении перечня специальностей, работа по которым дает право гражданам получить такие земельные участки на территории Вологодской области»;</w:t>
      </w:r>
      <w:proofErr w:type="gramEnd"/>
    </w:p>
    <w:p w:rsidR="002D2B07" w:rsidRPr="008C1C8A" w:rsidRDefault="002D2B07" w:rsidP="002D2B07">
      <w:pPr>
        <w:spacing w:after="0" w:line="240" w:lineRule="auto"/>
        <w:ind w:firstLine="567"/>
        <w:jc w:val="both"/>
        <w:rPr>
          <w:rFonts w:ascii="Times New Roman" w:eastAsia="Times New Roman" w:hAnsi="Times New Roman" w:cs="Times New Roman"/>
          <w:sz w:val="24"/>
          <w:szCs w:val="24"/>
          <w:lang w:eastAsia="ru-RU"/>
        </w:rPr>
      </w:pPr>
      <w:r w:rsidRPr="008C1C8A">
        <w:rPr>
          <w:rFonts w:ascii="Times New Roman" w:eastAsia="Times New Roman" w:hAnsi="Times New Roman" w:cs="Times New Roman"/>
          <w:sz w:val="24"/>
          <w:szCs w:val="24"/>
          <w:lang w:eastAsia="ru-RU"/>
        </w:rPr>
        <w:t>Уставом муниципального </w:t>
      </w:r>
      <w:r w:rsidRPr="008C1C8A">
        <w:rPr>
          <w:rFonts w:ascii="Times New Roman" w:eastAsia="Times New Roman" w:hAnsi="Times New Roman" w:cs="Times New Roman"/>
          <w:color w:val="000000"/>
          <w:sz w:val="24"/>
          <w:szCs w:val="24"/>
          <w:lang w:eastAsia="ru-RU"/>
        </w:rPr>
        <w:t>образования «Город Вытегра»</w:t>
      </w:r>
      <w:r w:rsidRPr="008C1C8A">
        <w:rPr>
          <w:rFonts w:ascii="Times New Roman" w:eastAsia="Times New Roman" w:hAnsi="Times New Roman" w:cs="Times New Roman"/>
          <w:sz w:val="24"/>
          <w:szCs w:val="24"/>
          <w:lang w:eastAsia="ru-RU"/>
        </w:rPr>
        <w:t>;</w:t>
      </w:r>
    </w:p>
    <w:p w:rsidR="002D2B07" w:rsidRPr="008C1C8A" w:rsidRDefault="002D2B07" w:rsidP="002D2B07">
      <w:pPr>
        <w:spacing w:after="0" w:line="240" w:lineRule="auto"/>
        <w:ind w:firstLine="540"/>
        <w:jc w:val="both"/>
        <w:rPr>
          <w:rFonts w:ascii="Times New Roman" w:hAnsi="Times New Roman"/>
          <w:sz w:val="24"/>
          <w:szCs w:val="24"/>
        </w:rPr>
      </w:pPr>
      <w:r w:rsidRPr="008C1C8A">
        <w:rPr>
          <w:rFonts w:ascii="Times New Roman" w:hAnsi="Times New Roman"/>
          <w:sz w:val="24"/>
          <w:szCs w:val="24"/>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2D2B07" w:rsidRPr="008C1C8A" w:rsidRDefault="002D2B07" w:rsidP="002D2B07">
      <w:pPr>
        <w:spacing w:after="0" w:line="240" w:lineRule="auto"/>
        <w:ind w:firstLine="567"/>
        <w:jc w:val="both"/>
        <w:rPr>
          <w:rFonts w:ascii="Times New Roman" w:eastAsia="Times New Roman" w:hAnsi="Times New Roman" w:cs="Times New Roman"/>
          <w:sz w:val="24"/>
          <w:szCs w:val="24"/>
          <w:lang w:eastAsia="ru-RU"/>
        </w:rPr>
      </w:pPr>
      <w:r w:rsidRPr="008C1C8A">
        <w:rPr>
          <w:rFonts w:ascii="Times New Roman" w:eastAsia="Times New Roman" w:hAnsi="Times New Roman" w:cs="Times New Roman"/>
          <w:sz w:val="24"/>
          <w:szCs w:val="24"/>
          <w:lang w:eastAsia="ru-RU"/>
        </w:rPr>
        <w:t>настоящим административным регламентом.</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2.6.1. Для предоставления муниципальной услуги заявитель представляет (направляет):</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hyperlink r:id="rId26" w:anchor="Par408" w:history="1">
        <w:r w:rsidRPr="008C1C8A">
          <w:rPr>
            <w:rFonts w:ascii="Times New Roman" w:eastAsia="Times New Roman" w:hAnsi="Times New Roman" w:cs="Times New Roman"/>
            <w:color w:val="000000"/>
            <w:sz w:val="24"/>
            <w:szCs w:val="24"/>
            <w:lang w:eastAsia="ru-RU"/>
          </w:rPr>
          <w:t>заявление</w:t>
        </w:r>
      </w:hyperlink>
      <w:r w:rsidRPr="008C1C8A">
        <w:rPr>
          <w:rFonts w:ascii="Times New Roman" w:eastAsia="Times New Roman" w:hAnsi="Times New Roman" w:cs="Times New Roman"/>
          <w:color w:val="000000"/>
          <w:sz w:val="24"/>
          <w:szCs w:val="24"/>
          <w:lang w:eastAsia="ru-RU"/>
        </w:rPr>
        <w:t> по форме (приложение 1 к административному регламенту), в котором указываются: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3) кадастровый номер земельного участка, </w:t>
      </w:r>
      <w:proofErr w:type="gramStart"/>
      <w:r w:rsidRPr="008C1C8A">
        <w:rPr>
          <w:rFonts w:ascii="Times New Roman" w:eastAsia="Times New Roman" w:hAnsi="Times New Roman" w:cs="Times New Roman"/>
          <w:color w:val="000000"/>
          <w:sz w:val="24"/>
          <w:szCs w:val="24"/>
          <w:lang w:eastAsia="ru-RU"/>
        </w:rPr>
        <w:t>заявление</w:t>
      </w:r>
      <w:proofErr w:type="gramEnd"/>
      <w:r w:rsidRPr="008C1C8A">
        <w:rPr>
          <w:rFonts w:ascii="Times New Roman" w:eastAsia="Times New Roman" w:hAnsi="Times New Roman" w:cs="Times New Roman"/>
          <w:color w:val="000000"/>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r w:rsidRPr="008C1C8A">
          <w:rPr>
            <w:rFonts w:ascii="Times New Roman" w:eastAsia="Times New Roman" w:hAnsi="Times New Roman" w:cs="Times New Roman"/>
            <w:color w:val="000000"/>
            <w:sz w:val="24"/>
            <w:szCs w:val="24"/>
            <w:lang w:eastAsia="ru-RU"/>
          </w:rPr>
          <w:t>законом</w:t>
        </w:r>
      </w:hyperlink>
      <w:r w:rsidRPr="008C1C8A">
        <w:rPr>
          <w:rFonts w:ascii="Times New Roman" w:eastAsia="Times New Roman" w:hAnsi="Times New Roman" w:cs="Times New Roman"/>
          <w:color w:val="000000"/>
          <w:sz w:val="24"/>
          <w:szCs w:val="24"/>
          <w:lang w:eastAsia="ru-RU"/>
        </w:rPr>
        <w:t> от 13 июля 2015 года </w:t>
      </w:r>
      <w:hyperlink r:id="rId28" w:tgtFrame="_blank" w:history="1">
        <w:r w:rsidRPr="008C1C8A">
          <w:rPr>
            <w:rFonts w:ascii="Times New Roman" w:eastAsia="Times New Roman" w:hAnsi="Times New Roman" w:cs="Times New Roman"/>
            <w:color w:val="0000FF"/>
            <w:sz w:val="24"/>
            <w:szCs w:val="24"/>
            <w:lang w:eastAsia="ru-RU"/>
          </w:rPr>
          <w:t>№ 218-ФЗ</w:t>
        </w:r>
      </w:hyperlink>
      <w:r w:rsidRPr="008C1C8A">
        <w:rPr>
          <w:rFonts w:ascii="Times New Roman" w:eastAsia="Times New Roman" w:hAnsi="Times New Roman" w:cs="Times New Roman"/>
          <w:color w:val="000000"/>
          <w:sz w:val="24"/>
          <w:szCs w:val="24"/>
          <w:lang w:eastAsia="ru-RU"/>
        </w:rPr>
        <w:t> «О государственной регистрации недвижимости»;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6) основание предоставления земельного участка без проведения торгов из числа предусмотренных </w:t>
      </w:r>
      <w:hyperlink r:id="rId29" w:history="1">
        <w:r w:rsidRPr="008C1C8A">
          <w:rPr>
            <w:rFonts w:ascii="Times New Roman" w:eastAsia="Times New Roman" w:hAnsi="Times New Roman" w:cs="Times New Roman"/>
            <w:color w:val="000000"/>
            <w:sz w:val="24"/>
            <w:szCs w:val="24"/>
            <w:lang w:eastAsia="ru-RU"/>
          </w:rPr>
          <w:t>пунктом 2 статьи 39.3</w:t>
        </w:r>
      </w:hyperlink>
      <w:r w:rsidRPr="008C1C8A">
        <w:rPr>
          <w:rFonts w:ascii="Times New Roman" w:eastAsia="Times New Roman" w:hAnsi="Times New Roman" w:cs="Times New Roman"/>
          <w:color w:val="000000"/>
          <w:sz w:val="24"/>
          <w:szCs w:val="24"/>
          <w:lang w:eastAsia="ru-RU"/>
        </w:rPr>
        <w:t>, </w:t>
      </w:r>
      <w:hyperlink r:id="rId30" w:history="1">
        <w:r w:rsidRPr="008C1C8A">
          <w:rPr>
            <w:rFonts w:ascii="Times New Roman" w:eastAsia="Times New Roman" w:hAnsi="Times New Roman" w:cs="Times New Roman"/>
            <w:color w:val="000000"/>
            <w:sz w:val="24"/>
            <w:szCs w:val="24"/>
            <w:lang w:eastAsia="ru-RU"/>
          </w:rPr>
          <w:t>статьей 39.5</w:t>
        </w:r>
      </w:hyperlink>
      <w:r w:rsidRPr="008C1C8A">
        <w:rPr>
          <w:rFonts w:ascii="Times New Roman" w:eastAsia="Times New Roman" w:hAnsi="Times New Roman" w:cs="Times New Roman"/>
          <w:color w:val="000000"/>
          <w:sz w:val="24"/>
          <w:szCs w:val="24"/>
          <w:lang w:eastAsia="ru-RU"/>
        </w:rPr>
        <w:t>, </w:t>
      </w:r>
      <w:hyperlink r:id="rId31" w:history="1">
        <w:r w:rsidRPr="008C1C8A">
          <w:rPr>
            <w:rFonts w:ascii="Times New Roman" w:eastAsia="Times New Roman" w:hAnsi="Times New Roman" w:cs="Times New Roman"/>
            <w:color w:val="000000"/>
            <w:sz w:val="24"/>
            <w:szCs w:val="24"/>
            <w:lang w:eastAsia="ru-RU"/>
          </w:rPr>
          <w:t>пунктом 2 статьи 39.6</w:t>
        </w:r>
      </w:hyperlink>
      <w:r w:rsidRPr="008C1C8A">
        <w:rPr>
          <w:rFonts w:ascii="Times New Roman" w:eastAsia="Times New Roman" w:hAnsi="Times New Roman" w:cs="Times New Roman"/>
          <w:color w:val="000000"/>
          <w:sz w:val="24"/>
          <w:szCs w:val="24"/>
          <w:lang w:eastAsia="ru-RU"/>
        </w:rPr>
        <w:t> или </w:t>
      </w:r>
      <w:hyperlink r:id="rId32" w:history="1">
        <w:r w:rsidRPr="008C1C8A">
          <w:rPr>
            <w:rFonts w:ascii="Times New Roman" w:eastAsia="Times New Roman" w:hAnsi="Times New Roman" w:cs="Times New Roman"/>
            <w:color w:val="000000"/>
            <w:sz w:val="24"/>
            <w:szCs w:val="24"/>
            <w:lang w:eastAsia="ru-RU"/>
          </w:rPr>
          <w:t>пунктом 2 статьи 39.10</w:t>
        </w:r>
      </w:hyperlink>
      <w:r w:rsidRPr="008C1C8A">
        <w:rPr>
          <w:rFonts w:ascii="Times New Roman" w:eastAsia="Times New Roman" w:hAnsi="Times New Roman" w:cs="Times New Roman"/>
          <w:color w:val="000000"/>
          <w:sz w:val="24"/>
          <w:szCs w:val="24"/>
          <w:lang w:eastAsia="ru-RU"/>
        </w:rPr>
        <w:t> </w:t>
      </w:r>
      <w:hyperlink r:id="rId33"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оснований;</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8) цель использования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9) реквизиты решения об изъятии земельного участка для государственных или муниципальных ну</w:t>
      </w:r>
      <w:proofErr w:type="gramStart"/>
      <w:r w:rsidRPr="008C1C8A">
        <w:rPr>
          <w:rFonts w:ascii="Times New Roman" w:eastAsia="Times New Roman" w:hAnsi="Times New Roman" w:cs="Times New Roman"/>
          <w:color w:val="000000"/>
          <w:sz w:val="24"/>
          <w:szCs w:val="24"/>
          <w:lang w:eastAsia="ru-RU"/>
        </w:rPr>
        <w:t>жд в сл</w:t>
      </w:r>
      <w:proofErr w:type="gramEnd"/>
      <w:r w:rsidRPr="008C1C8A">
        <w:rPr>
          <w:rFonts w:ascii="Times New Roman" w:eastAsia="Times New Roman" w:hAnsi="Times New Roman" w:cs="Times New Roman"/>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11) почтовый адрес и (или) адрес электронной почты для связи с заявителем, контактные телефоны (при наличии);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12) в случае предоставления гражданам для собственных нужд земельных участков, находящихся в муниципальной собственности, для размещения гаражей в заявлении о предварительном согласовании предоставления земельного участка заявитель отдельно указывает:</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факт, что гараж возведен до дня введения в действие Градостроительного кодекса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xml:space="preserve">в случае прекращения членства заявителя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w:t>
      </w:r>
      <w:r w:rsidRPr="008C1C8A">
        <w:rPr>
          <w:rFonts w:ascii="Times New Roman" w:eastAsia="Times New Roman" w:hAnsi="Times New Roman" w:cs="Times New Roman"/>
          <w:color w:val="000000"/>
          <w:sz w:val="24"/>
          <w:szCs w:val="24"/>
          <w:lang w:eastAsia="ru-RU"/>
        </w:rPr>
        <w:lastRenderedPageBreak/>
        <w:t>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w:t>
      </w:r>
      <w:proofErr w:type="gramEnd"/>
      <w:r w:rsidRPr="008C1C8A">
        <w:rPr>
          <w:rFonts w:ascii="Times New Roman" w:eastAsia="Times New Roman" w:hAnsi="Times New Roman" w:cs="Times New Roman"/>
          <w:color w:val="000000"/>
          <w:sz w:val="24"/>
          <w:szCs w:val="24"/>
          <w:lang w:eastAsia="ru-RU"/>
        </w:rPr>
        <w:t xml:space="preserve"> юридического лица.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 заверенный перевод </w:t>
      </w:r>
      <w:proofErr w:type="gramStart"/>
      <w:r w:rsidRPr="008C1C8A">
        <w:rPr>
          <w:rFonts w:ascii="Times New Roman" w:eastAsia="Times New Roman" w:hAnsi="Times New Roman" w:cs="Times New Roman"/>
          <w:color w:val="000000"/>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1C8A">
        <w:rPr>
          <w:rFonts w:ascii="Times New Roman" w:eastAsia="Times New Roman" w:hAnsi="Times New Roman" w:cs="Times New Roman"/>
          <w:color w:val="000000"/>
          <w:sz w:val="24"/>
          <w:szCs w:val="24"/>
          <w:lang w:eastAsia="ru-RU"/>
        </w:rPr>
        <w:t>, если заявителем является иностранное юридическое лицо;</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документы, подтверждающие право заявителя на приобретение земельного участка без проведения торгов и предусмотренные </w:t>
      </w:r>
      <w:hyperlink r:id="rId34" w:history="1">
        <w:r w:rsidRPr="008C1C8A">
          <w:rPr>
            <w:rFonts w:ascii="Times New Roman" w:eastAsia="Times New Roman" w:hAnsi="Times New Roman" w:cs="Times New Roman"/>
            <w:color w:val="000000"/>
            <w:sz w:val="24"/>
            <w:szCs w:val="24"/>
            <w:lang w:eastAsia="ru-RU"/>
          </w:rPr>
          <w:t>Перечнем</w:t>
        </w:r>
      </w:hyperlink>
      <w:r w:rsidRPr="008C1C8A">
        <w:rPr>
          <w:rFonts w:ascii="Times New Roman" w:eastAsia="Times New Roman" w:hAnsi="Times New Roman" w:cs="Times New Roman"/>
          <w:color w:val="000000"/>
          <w:sz w:val="24"/>
          <w:szCs w:val="24"/>
          <w:lang w:eastAsia="ru-RU"/>
        </w:rPr>
        <w:t xml:space="preserve"> документов, подтверждающих право заявителя на приобретение земельного участка без проведения торгов, утвержденным приказом </w:t>
      </w:r>
      <w:proofErr w:type="spellStart"/>
      <w:r w:rsidRPr="008C1C8A">
        <w:rPr>
          <w:rFonts w:ascii="Times New Roman" w:eastAsia="Times New Roman" w:hAnsi="Times New Roman" w:cs="Times New Roman"/>
          <w:color w:val="000000"/>
          <w:sz w:val="24"/>
          <w:szCs w:val="24"/>
          <w:lang w:eastAsia="ru-RU"/>
        </w:rPr>
        <w:t>Росреестра</w:t>
      </w:r>
      <w:proofErr w:type="spellEnd"/>
      <w:r w:rsidRPr="008C1C8A">
        <w:rPr>
          <w:rFonts w:ascii="Times New Roman" w:eastAsia="Times New Roman" w:hAnsi="Times New Roman" w:cs="Times New Roman"/>
          <w:color w:val="000000"/>
          <w:sz w:val="24"/>
          <w:szCs w:val="24"/>
          <w:lang w:eastAsia="ru-RU"/>
        </w:rPr>
        <w:t xml:space="preserve"> от 02.09.2020 г. № </w:t>
      </w:r>
      <w:proofErr w:type="gramStart"/>
      <w:r w:rsidRPr="008C1C8A">
        <w:rPr>
          <w:rFonts w:ascii="Times New Roman" w:eastAsia="Times New Roman" w:hAnsi="Times New Roman" w:cs="Times New Roman"/>
          <w:color w:val="000000"/>
          <w:sz w:val="24"/>
          <w:szCs w:val="24"/>
          <w:lang w:eastAsia="ru-RU"/>
        </w:rPr>
        <w:t>П</w:t>
      </w:r>
      <w:proofErr w:type="gramEnd"/>
      <w:r w:rsidRPr="008C1C8A">
        <w:rPr>
          <w:rFonts w:ascii="Times New Roman" w:eastAsia="Times New Roman" w:hAnsi="Times New Roman" w:cs="Times New Roman"/>
          <w:color w:val="000000"/>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r:id="rId35" w:anchor="Par662" w:history="1">
        <w:r w:rsidRPr="008C1C8A">
          <w:rPr>
            <w:rFonts w:ascii="Times New Roman" w:eastAsia="Times New Roman" w:hAnsi="Times New Roman" w:cs="Times New Roman"/>
            <w:color w:val="000000"/>
            <w:sz w:val="24"/>
            <w:szCs w:val="24"/>
            <w:lang w:eastAsia="ru-RU"/>
          </w:rPr>
          <w:t>приложение 3</w:t>
        </w:r>
      </w:hyperlink>
      <w:r w:rsidRPr="008C1C8A">
        <w:rPr>
          <w:rFonts w:ascii="Times New Roman" w:eastAsia="Times New Roman" w:hAnsi="Times New Roman" w:cs="Times New Roman"/>
          <w:color w:val="000000"/>
          <w:sz w:val="24"/>
          <w:szCs w:val="24"/>
          <w:lang w:eastAsia="ru-RU"/>
        </w:rPr>
        <w:t> к административному регламенту).</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2" w:name="Par161"/>
      <w:bookmarkEnd w:id="2"/>
      <w:r w:rsidRPr="008C1C8A">
        <w:rPr>
          <w:rFonts w:ascii="Times New Roman" w:eastAsia="Times New Roman" w:hAnsi="Times New Roman" w:cs="Times New Roman"/>
          <w:color w:val="000000"/>
          <w:sz w:val="24"/>
          <w:szCs w:val="24"/>
          <w:lang w:eastAsia="ru-RU"/>
        </w:rPr>
        <w:t>-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документ, удостоверяющий личность заявителя предъявляется при</w:t>
      </w:r>
      <w:r w:rsidRPr="008C1C8A">
        <w:rPr>
          <w:rFonts w:ascii="Times New Roman" w:eastAsia="Times New Roman" w:hAnsi="Times New Roman" w:cs="Times New Roman"/>
          <w:color w:val="FF0000"/>
          <w:sz w:val="24"/>
          <w:szCs w:val="24"/>
          <w:lang w:eastAsia="ru-RU"/>
        </w:rPr>
        <w:t> </w:t>
      </w:r>
      <w:r w:rsidRPr="008C1C8A">
        <w:rPr>
          <w:rFonts w:ascii="Times New Roman" w:eastAsia="Times New Roman" w:hAnsi="Times New Roman" w:cs="Times New Roman"/>
          <w:color w:val="000000"/>
          <w:sz w:val="24"/>
          <w:szCs w:val="24"/>
          <w:lang w:eastAsia="ru-RU"/>
        </w:rPr>
        <w:t>личном обраще</w:t>
      </w:r>
      <w:r w:rsidR="002D2B07" w:rsidRPr="008C1C8A">
        <w:rPr>
          <w:rFonts w:ascii="Times New Roman" w:eastAsia="Times New Roman" w:hAnsi="Times New Roman" w:cs="Times New Roman"/>
          <w:color w:val="000000"/>
          <w:sz w:val="24"/>
          <w:szCs w:val="24"/>
          <w:lang w:eastAsia="ru-RU"/>
        </w:rPr>
        <w:t>нии в Уполномоченный орган</w:t>
      </w:r>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в случае предоставления гражданам для собственных нужд земельных участков, находящихся в муниципальной собственности, для размещения гаражей к заявлению о предварительном согласовании предоставления земельного участка прилагается также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C1C8A">
        <w:rPr>
          <w:rFonts w:ascii="Times New Roman" w:eastAsia="Times New Roman" w:hAnsi="Times New Roman" w:cs="Times New Roman"/>
          <w:color w:val="000000"/>
          <w:sz w:val="24"/>
          <w:szCs w:val="24"/>
          <w:lang w:eastAsia="ru-RU"/>
        </w:rPr>
        <w:t xml:space="preserve">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предусмотренном </w:t>
      </w:r>
      <w:hyperlink r:id="rId36" w:history="1">
        <w:r w:rsidRPr="008C1C8A">
          <w:rPr>
            <w:rFonts w:ascii="Times New Roman" w:eastAsia="Times New Roman" w:hAnsi="Times New Roman" w:cs="Times New Roman"/>
            <w:color w:val="000000"/>
            <w:sz w:val="24"/>
            <w:szCs w:val="24"/>
            <w:lang w:eastAsia="ru-RU"/>
          </w:rPr>
          <w:t>подпунктом 2 пункта 2</w:t>
        </w:r>
      </w:hyperlink>
      <w:r w:rsidRPr="008C1C8A">
        <w:rPr>
          <w:rFonts w:ascii="Times New Roman" w:eastAsia="Times New Roman" w:hAnsi="Times New Roman" w:cs="Times New Roman"/>
          <w:color w:val="000000"/>
          <w:sz w:val="24"/>
          <w:szCs w:val="24"/>
          <w:lang w:eastAsia="ru-RU"/>
        </w:rPr>
        <w:t> статьи 3.7 Федерального закона от 25 октября 2001 года № 137-ФЗ «О введении в действие </w:t>
      </w:r>
      <w:hyperlink r:id="rId37"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к заявлению о предварительном согласовании предоставления земельного участка также прилагаются: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3" w:name="p1"/>
      <w:bookmarkEnd w:id="3"/>
      <w:proofErr w:type="gramStart"/>
      <w:r w:rsidRPr="008C1C8A">
        <w:rPr>
          <w:rFonts w:ascii="Times New Roman" w:eastAsia="Times New Roman" w:hAnsi="Times New Roman" w:cs="Times New Roman"/>
          <w:color w:val="000000"/>
          <w:sz w:val="24"/>
          <w:szCs w:val="24"/>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w:t>
      </w:r>
      <w:r w:rsidRPr="008C1C8A">
        <w:rPr>
          <w:rFonts w:ascii="Times New Roman" w:eastAsia="Times New Roman" w:hAnsi="Times New Roman" w:cs="Times New Roman"/>
          <w:color w:val="000000"/>
          <w:sz w:val="24"/>
          <w:szCs w:val="24"/>
          <w:lang w:eastAsia="ru-RU"/>
        </w:rPr>
        <w:lastRenderedPageBreak/>
        <w:t>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4" w:name="p2"/>
      <w:bookmarkEnd w:id="4"/>
      <w:proofErr w:type="gramStart"/>
      <w:r w:rsidRPr="008C1C8A">
        <w:rPr>
          <w:rFonts w:ascii="Times New Roman" w:eastAsia="Times New Roman" w:hAnsi="Times New Roman" w:cs="Times New Roman"/>
          <w:color w:val="000000"/>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C1C8A">
        <w:rPr>
          <w:rFonts w:ascii="Times New Roman" w:eastAsia="Times New Roman" w:hAnsi="Times New Roman" w:cs="Times New Roman"/>
          <w:color w:val="000000"/>
          <w:sz w:val="24"/>
          <w:szCs w:val="24"/>
          <w:lang w:eastAsia="ru-RU"/>
        </w:rPr>
        <w:t xml:space="preserve"> гражданином;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F46D94" w:rsidRPr="008C1C8A" w:rsidRDefault="00D61610" w:rsidP="00F46D94">
      <w:pPr>
        <w:spacing w:after="0" w:line="240" w:lineRule="auto"/>
        <w:ind w:firstLine="709"/>
        <w:jc w:val="both"/>
        <w:rPr>
          <w:rFonts w:ascii="Arial" w:eastAsia="Times New Roman" w:hAnsi="Arial" w:cs="Arial"/>
          <w:color w:val="000000"/>
          <w:sz w:val="24"/>
          <w:szCs w:val="24"/>
          <w:lang w:eastAsia="ru-RU"/>
        </w:rPr>
      </w:pPr>
      <w:hyperlink r:id="rId38" w:anchor="Par419" w:history="1">
        <w:r w:rsidR="00F46D94" w:rsidRPr="008C1C8A">
          <w:rPr>
            <w:rFonts w:ascii="Times New Roman" w:eastAsia="Times New Roman" w:hAnsi="Times New Roman" w:cs="Times New Roman"/>
            <w:color w:val="000000"/>
            <w:sz w:val="24"/>
            <w:szCs w:val="24"/>
            <w:lang w:eastAsia="ru-RU"/>
          </w:rPr>
          <w:t>Заявление</w:t>
        </w:r>
      </w:hyperlink>
      <w:r w:rsidR="00F46D94" w:rsidRPr="008C1C8A">
        <w:rPr>
          <w:rFonts w:ascii="Times New Roman" w:eastAsia="Times New Roman" w:hAnsi="Times New Roman" w:cs="Times New Roman"/>
          <w:color w:val="000000"/>
          <w:sz w:val="24"/>
          <w:szCs w:val="24"/>
          <w:lang w:eastAsia="ru-RU"/>
        </w:rPr>
        <w:t>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При заполнении </w:t>
      </w:r>
      <w:hyperlink r:id="rId39" w:anchor="Par419" w:history="1">
        <w:r w:rsidRPr="008C1C8A">
          <w:rPr>
            <w:rFonts w:ascii="Times New Roman" w:eastAsia="Times New Roman" w:hAnsi="Times New Roman" w:cs="Times New Roman"/>
            <w:color w:val="000000"/>
            <w:sz w:val="24"/>
            <w:szCs w:val="24"/>
            <w:lang w:eastAsia="ru-RU"/>
          </w:rPr>
          <w:t>заявления</w:t>
        </w:r>
      </w:hyperlink>
      <w:r w:rsidRPr="008C1C8A">
        <w:rPr>
          <w:rFonts w:ascii="Times New Roman" w:eastAsia="Times New Roman" w:hAnsi="Times New Roman" w:cs="Times New Roman"/>
          <w:color w:val="000000"/>
          <w:sz w:val="24"/>
          <w:szCs w:val="24"/>
          <w:lang w:eastAsia="ru-RU"/>
        </w:rPr>
        <w:t> не допускается использование сокращений слов и аббревиатур.</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Форма заявления размещается на сайте Уполномоченного органа в сети «Интернет» с возможностью бесплатного копирования.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2.6.2. Заявление и прилагаемые документы могут быть представлены следующими способами: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путем личного обращения в Уполномоченный орган либо через своих представителей;</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посредством почтовой связи;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 электронной почте;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посредством Единого портала.</w:t>
      </w:r>
    </w:p>
    <w:p w:rsidR="00F46D94" w:rsidRPr="008C1C8A" w:rsidRDefault="00F46D94" w:rsidP="00F46D94">
      <w:pPr>
        <w:shd w:val="clear" w:color="auto" w:fill="FFFFFF"/>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2.6.3. </w:t>
      </w:r>
      <w:proofErr w:type="gramStart"/>
      <w:r w:rsidRPr="008C1C8A">
        <w:rPr>
          <w:rFonts w:ascii="Times New Roman" w:eastAsia="Times New Roman" w:hAnsi="Times New Roman" w:cs="Times New Roman"/>
          <w:color w:val="000000"/>
          <w:sz w:val="24"/>
          <w:szCs w:val="24"/>
          <w:lang w:eastAsia="ru-RU"/>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w:t>
      </w:r>
      <w:hyperlink r:id="rId40" w:tgtFrame="_blank" w:history="1">
        <w:r w:rsidRPr="008C1C8A">
          <w:rPr>
            <w:rFonts w:ascii="Times New Roman" w:eastAsia="Times New Roman" w:hAnsi="Times New Roman" w:cs="Times New Roman"/>
            <w:color w:val="0000FF"/>
            <w:sz w:val="24"/>
            <w:szCs w:val="24"/>
            <w:lang w:eastAsia="ru-RU"/>
          </w:rPr>
          <w:t>№ 210-ФЗ</w:t>
        </w:r>
      </w:hyperlink>
      <w:r w:rsidRPr="008C1C8A">
        <w:rPr>
          <w:rFonts w:ascii="Times New Roman" w:eastAsia="Times New Roman" w:hAnsi="Times New Roman" w:cs="Times New Roman"/>
          <w:color w:val="000000"/>
          <w:sz w:val="24"/>
          <w:szCs w:val="24"/>
          <w:lang w:eastAsia="ru-RU"/>
        </w:rPr>
        <w:t> «Об организации</w:t>
      </w:r>
      <w:proofErr w:type="gramEnd"/>
      <w:r w:rsidRPr="008C1C8A">
        <w:rPr>
          <w:rFonts w:ascii="Times New Roman" w:eastAsia="Times New Roman" w:hAnsi="Times New Roman" w:cs="Times New Roman"/>
          <w:color w:val="000000"/>
          <w:sz w:val="24"/>
          <w:szCs w:val="24"/>
          <w:lang w:eastAsia="ru-RU"/>
        </w:rPr>
        <w:t xml:space="preserve"> предоставления государственных и муниципальных услуг».</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После проведения сверки подлинники документов незамедлительно возвращаются заявителю.</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 </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FF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r:id="rId41" w:anchor="Par684" w:history="1">
        <w:r w:rsidRPr="008C1C8A">
          <w:rPr>
            <w:rFonts w:ascii="Times New Roman" w:eastAsia="Times New Roman" w:hAnsi="Times New Roman" w:cs="Times New Roman"/>
            <w:color w:val="000000"/>
            <w:sz w:val="24"/>
            <w:szCs w:val="24"/>
            <w:lang w:eastAsia="ru-RU"/>
          </w:rPr>
          <w:t>приложении 3</w:t>
        </w:r>
      </w:hyperlink>
      <w:r w:rsidRPr="008C1C8A">
        <w:rPr>
          <w:rFonts w:ascii="Times New Roman" w:eastAsia="Times New Roman" w:hAnsi="Times New Roman" w:cs="Times New Roman"/>
          <w:color w:val="000000"/>
          <w:sz w:val="24"/>
          <w:szCs w:val="24"/>
          <w:lang w:eastAsia="ru-RU"/>
        </w:rPr>
        <w:t> к административному регламенту с пометкой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предоставления гражданам для собственных нужд земельных участков, находящихся в муниципальной собственности, для размещения гаражей к заявлению о предварительном согласовании предоставления земельного участка заявитель вправе представить выписку из Единого государственного реестра юридических лиц о гаражном кооперативе, членом которого является заявитель.</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2.7.2. Документы, указанные в пункте 2.7.1 настоящего административного регламента, могут быть представлены следующими способами: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путем личного обращения в Уполномоченный орган лично либо через своих представителей;</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посредством почтовой связи;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 электронной почте;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посредством Единого портала.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2.7.3. Запрещено требовать от заявителя: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8C1C8A">
          <w:rPr>
            <w:rFonts w:ascii="Times New Roman" w:eastAsia="Times New Roman" w:hAnsi="Times New Roman" w:cs="Times New Roman"/>
            <w:color w:val="000000"/>
            <w:sz w:val="24"/>
            <w:szCs w:val="24"/>
            <w:lang w:eastAsia="ru-RU"/>
          </w:rPr>
          <w:t>пунктом 4 части 1 статьи 7</w:t>
        </w:r>
      </w:hyperlink>
      <w:r w:rsidRPr="008C1C8A">
        <w:rPr>
          <w:rFonts w:ascii="Times New Roman" w:eastAsia="Times New Roman" w:hAnsi="Times New Roman" w:cs="Times New Roman"/>
          <w:color w:val="000000"/>
          <w:sz w:val="24"/>
          <w:szCs w:val="24"/>
          <w:lang w:eastAsia="ru-RU"/>
        </w:rPr>
        <w:t> Федерального закона от 27 июля 2010 года </w:t>
      </w:r>
      <w:hyperlink r:id="rId43" w:tgtFrame="_blank" w:history="1">
        <w:r w:rsidRPr="008C1C8A">
          <w:rPr>
            <w:rFonts w:ascii="Times New Roman" w:eastAsia="Times New Roman" w:hAnsi="Times New Roman" w:cs="Times New Roman"/>
            <w:color w:val="0000FF"/>
            <w:sz w:val="24"/>
            <w:szCs w:val="24"/>
            <w:lang w:eastAsia="ru-RU"/>
          </w:rPr>
          <w:t>№ 210-ФЗ</w:t>
        </w:r>
      </w:hyperlink>
      <w:r w:rsidRPr="008C1C8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w:t>
      </w:r>
      <w:r w:rsidRPr="008C1C8A">
        <w:rPr>
          <w:rFonts w:ascii="Times New Roman" w:eastAsia="Times New Roman" w:hAnsi="Times New Roman" w:cs="Times New Roman"/>
          <w:color w:val="000000"/>
          <w:sz w:val="24"/>
          <w:szCs w:val="24"/>
          <w:lang w:eastAsia="ru-RU"/>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46D94" w:rsidRPr="008C1C8A" w:rsidRDefault="00F46D94" w:rsidP="00F46D94">
      <w:pPr>
        <w:spacing w:after="0" w:line="240" w:lineRule="auto"/>
        <w:ind w:firstLine="567"/>
        <w:jc w:val="both"/>
        <w:outlineLvl w:val="3"/>
        <w:rPr>
          <w:rFonts w:ascii="Arial" w:eastAsia="Times New Roman" w:hAnsi="Arial" w:cs="Arial"/>
          <w:b/>
          <w:bCs/>
          <w:color w:val="000000"/>
          <w:sz w:val="24"/>
          <w:szCs w:val="24"/>
          <w:lang w:eastAsia="ru-RU"/>
        </w:rPr>
      </w:pPr>
      <w:r w:rsidRPr="008C1C8A">
        <w:rPr>
          <w:rFonts w:ascii="Arial" w:eastAsia="Times New Roman" w:hAnsi="Arial" w:cs="Arial"/>
          <w:b/>
          <w:bCs/>
          <w:i/>
          <w:iCs/>
          <w:color w:val="000000"/>
          <w:sz w:val="24"/>
          <w:szCs w:val="24"/>
          <w:lang w:eastAsia="ru-RU"/>
        </w:rPr>
        <w:t> </w:t>
      </w:r>
    </w:p>
    <w:p w:rsidR="00F46D94" w:rsidRPr="008C1C8A" w:rsidRDefault="00F46D94" w:rsidP="002D2B07">
      <w:pPr>
        <w:spacing w:after="0" w:line="240" w:lineRule="auto"/>
        <w:ind w:firstLine="567"/>
        <w:jc w:val="center"/>
        <w:outlineLvl w:val="3"/>
        <w:rPr>
          <w:rFonts w:ascii="Times New Roman" w:eastAsia="Times New Roman" w:hAnsi="Times New Roman" w:cs="Times New Roman"/>
          <w:bCs/>
          <w:color w:val="000000"/>
          <w:sz w:val="24"/>
          <w:szCs w:val="24"/>
          <w:lang w:eastAsia="ru-RU"/>
        </w:rPr>
      </w:pPr>
      <w:r w:rsidRPr="008C1C8A">
        <w:rPr>
          <w:rFonts w:ascii="Times New Roman" w:eastAsia="Times New Roman" w:hAnsi="Times New Roman" w:cs="Times New Roman"/>
          <w:bCs/>
          <w:i/>
          <w:iCs/>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Оснований для отказа в приеме заявления и прилагаемых к нему документов, необходимых для предоставления муниципальной услуги, не имеется.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2D2B07">
      <w:pPr>
        <w:spacing w:after="0" w:line="240" w:lineRule="auto"/>
        <w:ind w:firstLine="567"/>
        <w:jc w:val="center"/>
        <w:outlineLvl w:val="3"/>
        <w:rPr>
          <w:rFonts w:ascii="Times New Roman" w:eastAsia="Times New Roman" w:hAnsi="Times New Roman" w:cs="Times New Roman"/>
          <w:bCs/>
          <w:color w:val="000000"/>
          <w:sz w:val="24"/>
          <w:szCs w:val="24"/>
          <w:lang w:eastAsia="ru-RU"/>
        </w:rPr>
      </w:pPr>
      <w:r w:rsidRPr="008C1C8A">
        <w:rPr>
          <w:rFonts w:ascii="Times New Roman" w:eastAsia="Times New Roman" w:hAnsi="Times New Roman" w:cs="Times New Roman"/>
          <w:bCs/>
          <w:i/>
          <w:iCs/>
          <w:color w:val="000000"/>
          <w:sz w:val="24"/>
          <w:szCs w:val="24"/>
          <w:lang w:eastAsia="ru-RU"/>
        </w:rPr>
        <w:t>2.9. Исчерпывающий перечень оснований для приостановления или отказа в предоставлении муниципальной услуги</w:t>
      </w:r>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2.9.1. Основанием для отказа в приеме к рассмотрению заявления является выявление несоблюдения установленных </w:t>
      </w:r>
      <w:hyperlink r:id="rId44" w:history="1">
        <w:r w:rsidRPr="008C1C8A">
          <w:rPr>
            <w:rFonts w:ascii="Times New Roman" w:eastAsia="Times New Roman" w:hAnsi="Times New Roman" w:cs="Times New Roman"/>
            <w:color w:val="000000"/>
            <w:sz w:val="24"/>
            <w:szCs w:val="24"/>
            <w:lang w:eastAsia="ru-RU"/>
          </w:rPr>
          <w:t>статьей 11</w:t>
        </w:r>
      </w:hyperlink>
      <w:r w:rsidRPr="008C1C8A">
        <w:rPr>
          <w:rFonts w:ascii="Times New Roman" w:eastAsia="Times New Roman" w:hAnsi="Times New Roman" w:cs="Times New Roman"/>
          <w:color w:val="000000"/>
          <w:sz w:val="24"/>
          <w:szCs w:val="24"/>
          <w:lang w:eastAsia="ru-RU"/>
        </w:rPr>
        <w:t>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2.9.2. Основанием для приостановления предоставления муниципальной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2.9.3. Основания для возврата заявления о предварительном согласовании предоставления земельного участка и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 заявление не соответствует требованиям </w:t>
      </w:r>
      <w:hyperlink r:id="rId45" w:anchor="Par143" w:history="1">
        <w:r w:rsidRPr="008C1C8A">
          <w:rPr>
            <w:rFonts w:ascii="Times New Roman" w:eastAsia="Times New Roman" w:hAnsi="Times New Roman" w:cs="Times New Roman"/>
            <w:color w:val="000000"/>
            <w:sz w:val="24"/>
            <w:szCs w:val="24"/>
            <w:lang w:eastAsia="ru-RU"/>
          </w:rPr>
          <w:t>пункта 2.6.1</w:t>
        </w:r>
      </w:hyperlink>
      <w:r w:rsidRPr="008C1C8A">
        <w:rPr>
          <w:rFonts w:ascii="Times New Roman" w:eastAsia="Times New Roman" w:hAnsi="Times New Roman" w:cs="Times New Roman"/>
          <w:color w:val="000000"/>
          <w:sz w:val="24"/>
          <w:szCs w:val="24"/>
          <w:lang w:eastAsia="ru-RU"/>
        </w:rPr>
        <w:t> административного регламента;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 заявление подано в иной уполномоченный орган (отсутствие у Уполномоченного органа полномочий по распоряжению земельным участком);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 к заявлению не приложены документы, предусмотренные 2.6.1 административного регламента.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Уполномоченным органом указываются причины возврата заявления о предварительном согласовании предоставления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5" w:name="Par226"/>
      <w:bookmarkEnd w:id="5"/>
      <w:r w:rsidRPr="008C1C8A">
        <w:rPr>
          <w:rFonts w:ascii="Times New Roman" w:eastAsia="Times New Roman" w:hAnsi="Times New Roman" w:cs="Times New Roman"/>
          <w:color w:val="000000"/>
          <w:sz w:val="24"/>
          <w:szCs w:val="24"/>
          <w:lang w:eastAsia="ru-RU"/>
        </w:rPr>
        <w:t>2.9.4. Основаниями для отказа в предоставлении муниципальной услуги по предварительному согласованию предоставления земельных участков являются: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2.9.4.1.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 12 ст. 11.10 </w:t>
      </w:r>
      <w:hyperlink r:id="rId46"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 полное или частичное совпадение местоположения земельного участка, образование которого предусмотрено схемой расположения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 разработка схемы расположения земельного участка осуществлена с нарушением требований к образуемым земельным участкам: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границы земельных участков не должны пересекать границы муниципальных образований и (или) границы населенных пунктов;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образование земельных участков не должно приводить к вклиниванию, </w:t>
      </w:r>
      <w:proofErr w:type="spellStart"/>
      <w:r w:rsidRPr="008C1C8A">
        <w:rPr>
          <w:rFonts w:ascii="Times New Roman" w:eastAsia="Times New Roman" w:hAnsi="Times New Roman" w:cs="Times New Roman"/>
          <w:color w:val="000000"/>
          <w:sz w:val="24"/>
          <w:szCs w:val="24"/>
          <w:lang w:eastAsia="ru-RU"/>
        </w:rPr>
        <w:t>вкрапливанию</w:t>
      </w:r>
      <w:proofErr w:type="spellEnd"/>
      <w:r w:rsidRPr="008C1C8A">
        <w:rPr>
          <w:rFonts w:ascii="Times New Roman" w:eastAsia="Times New Roman" w:hAnsi="Times New Roman" w:cs="Times New Roman"/>
          <w:color w:val="000000"/>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6) поступившее в срок, указанный в </w:t>
      </w:r>
      <w:hyperlink r:id="rId47" w:history="1">
        <w:r w:rsidRPr="008C1C8A">
          <w:rPr>
            <w:rFonts w:ascii="Times New Roman" w:eastAsia="Times New Roman" w:hAnsi="Times New Roman" w:cs="Times New Roman"/>
            <w:color w:val="000000"/>
            <w:sz w:val="24"/>
            <w:szCs w:val="24"/>
            <w:lang w:eastAsia="ru-RU"/>
          </w:rPr>
          <w:t>пункте 4 статьи 3.5</w:t>
        </w:r>
      </w:hyperlink>
      <w:r w:rsidRPr="008C1C8A">
        <w:rPr>
          <w:rFonts w:ascii="Times New Roman" w:eastAsia="Times New Roman" w:hAnsi="Times New Roman" w:cs="Times New Roman"/>
          <w:color w:val="000000"/>
          <w:sz w:val="24"/>
          <w:szCs w:val="24"/>
          <w:lang w:eastAsia="ru-RU"/>
        </w:rPr>
        <w:t> Федерального закона от 25.10.2001 № 137-ФЗ "О введении в действие </w:t>
      </w:r>
      <w:hyperlink r:id="rId48"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xml:space="preserve">", уведомление </w:t>
      </w:r>
      <w:r w:rsidRPr="008C1C8A">
        <w:rPr>
          <w:rFonts w:ascii="Times New Roman" w:eastAsia="Times New Roman" w:hAnsi="Times New Roman" w:cs="Times New Roman"/>
          <w:color w:val="000000"/>
          <w:sz w:val="24"/>
          <w:szCs w:val="24"/>
          <w:highlight w:val="yellow"/>
          <w:lang w:eastAsia="ru-RU"/>
        </w:rPr>
        <w:t>Департамент</w:t>
      </w:r>
      <w:r w:rsidRPr="008C1C8A">
        <w:rPr>
          <w:rFonts w:ascii="Times New Roman" w:eastAsia="Times New Roman" w:hAnsi="Times New Roman" w:cs="Times New Roman"/>
          <w:color w:val="000000"/>
          <w:sz w:val="24"/>
          <w:szCs w:val="24"/>
          <w:lang w:eastAsia="ru-RU"/>
        </w:rPr>
        <w:t>а лесного комплекса Вологодской области об отказе в согласовании схемы расположения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2.9.4.2. земельный участок, который предстоит образовать, не может быть предоставлен заявителю по следующим основаниям: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sidRPr="008C1C8A">
          <w:rPr>
            <w:rFonts w:ascii="Times New Roman" w:eastAsia="Times New Roman" w:hAnsi="Times New Roman" w:cs="Times New Roman"/>
            <w:color w:val="000000"/>
            <w:sz w:val="24"/>
            <w:szCs w:val="24"/>
            <w:lang w:eastAsia="ru-RU"/>
          </w:rPr>
          <w:t>подпунктом 10 пункта 2 статьи 39.10</w:t>
        </w:r>
      </w:hyperlink>
      <w:r w:rsidRPr="008C1C8A">
        <w:rPr>
          <w:rFonts w:ascii="Times New Roman" w:eastAsia="Times New Roman" w:hAnsi="Times New Roman" w:cs="Times New Roman"/>
          <w:color w:val="000000"/>
          <w:sz w:val="24"/>
          <w:szCs w:val="24"/>
          <w:lang w:eastAsia="ru-RU"/>
        </w:rPr>
        <w:t> </w:t>
      </w:r>
      <w:hyperlink r:id="rId50"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C1C8A">
        <w:rPr>
          <w:rFonts w:ascii="Times New Roman" w:eastAsia="Times New Roman" w:hAnsi="Times New Roman" w:cs="Times New Roman"/>
          <w:color w:val="000000"/>
          <w:sz w:val="24"/>
          <w:szCs w:val="24"/>
          <w:lang w:eastAsia="ru-RU"/>
        </w:rPr>
        <w:t xml:space="preserve"> земельным участком общего назначения);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8C1C8A">
        <w:rPr>
          <w:rFonts w:ascii="Times New Roman" w:eastAsia="Times New Roman" w:hAnsi="Times New Roman" w:cs="Times New Roman"/>
          <w:color w:val="000000"/>
          <w:sz w:val="24"/>
          <w:szCs w:val="24"/>
          <w:lang w:eastAsia="ru-RU"/>
        </w:rPr>
        <w:lastRenderedPageBreak/>
        <w:t>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sidRPr="008C1C8A">
          <w:rPr>
            <w:rFonts w:ascii="Times New Roman" w:eastAsia="Times New Roman" w:hAnsi="Times New Roman" w:cs="Times New Roman"/>
            <w:color w:val="000000"/>
            <w:sz w:val="24"/>
            <w:szCs w:val="24"/>
            <w:lang w:eastAsia="ru-RU"/>
          </w:rPr>
          <w:t>статьей 39.36</w:t>
        </w:r>
      </w:hyperlink>
      <w:r w:rsidRPr="008C1C8A">
        <w:rPr>
          <w:rFonts w:ascii="Times New Roman" w:eastAsia="Times New Roman" w:hAnsi="Times New Roman" w:cs="Times New Roman"/>
          <w:color w:val="000000"/>
          <w:sz w:val="24"/>
          <w:szCs w:val="24"/>
          <w:lang w:eastAsia="ru-RU"/>
        </w:rPr>
        <w:t> </w:t>
      </w:r>
      <w:hyperlink r:id="rId52"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либо</w:t>
      </w:r>
      <w:proofErr w:type="gramEnd"/>
      <w:r w:rsidRPr="008C1C8A">
        <w:rPr>
          <w:rFonts w:ascii="Times New Roman" w:eastAsia="Times New Roman" w:hAnsi="Times New Roman" w:cs="Times New Roman"/>
          <w:color w:val="000000"/>
          <w:sz w:val="24"/>
          <w:szCs w:val="24"/>
          <w:lang w:eastAsia="ru-RU"/>
        </w:rPr>
        <w:t xml:space="preserve"> </w:t>
      </w:r>
      <w:proofErr w:type="gramStart"/>
      <w:r w:rsidRPr="008C1C8A">
        <w:rPr>
          <w:rFonts w:ascii="Times New Roman" w:eastAsia="Times New Roman" w:hAnsi="Times New Roman" w:cs="Times New Roman"/>
          <w:color w:val="000000"/>
          <w:sz w:val="24"/>
          <w:szCs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8C1C8A">
        <w:rPr>
          <w:rFonts w:ascii="Times New Roman" w:eastAsia="Times New Roman" w:hAnsi="Times New Roman" w:cs="Times New Roman"/>
          <w:color w:val="000000"/>
          <w:sz w:val="24"/>
          <w:szCs w:val="24"/>
          <w:lang w:eastAsia="ru-RU"/>
        </w:rPr>
        <w:t xml:space="preserve"> в сроки, установленные указанными решениями, не выполнены обязанности, предусмотренные </w:t>
      </w:r>
      <w:hyperlink r:id="rId53" w:history="1">
        <w:r w:rsidRPr="008C1C8A">
          <w:rPr>
            <w:rFonts w:ascii="Times New Roman" w:eastAsia="Times New Roman" w:hAnsi="Times New Roman" w:cs="Times New Roman"/>
            <w:color w:val="000000"/>
            <w:sz w:val="24"/>
            <w:szCs w:val="24"/>
            <w:lang w:eastAsia="ru-RU"/>
          </w:rPr>
          <w:t>частью 11 статьи 55.32</w:t>
        </w:r>
      </w:hyperlink>
      <w:r w:rsidRPr="008C1C8A">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Pr="008C1C8A">
          <w:rPr>
            <w:rFonts w:ascii="Times New Roman" w:eastAsia="Times New Roman" w:hAnsi="Times New Roman" w:cs="Times New Roman"/>
            <w:color w:val="000000"/>
            <w:sz w:val="24"/>
            <w:szCs w:val="24"/>
            <w:lang w:eastAsia="ru-RU"/>
          </w:rPr>
          <w:t>статьей 39.36</w:t>
        </w:r>
      </w:hyperlink>
      <w:r w:rsidRPr="008C1C8A">
        <w:rPr>
          <w:rFonts w:ascii="Times New Roman" w:eastAsia="Times New Roman" w:hAnsi="Times New Roman" w:cs="Times New Roman"/>
          <w:color w:val="000000"/>
          <w:sz w:val="24"/>
          <w:szCs w:val="24"/>
          <w:lang w:eastAsia="ru-RU"/>
        </w:rPr>
        <w:t> </w:t>
      </w:r>
      <w:hyperlink r:id="rId55"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proofErr w:type="gramEnd"/>
      </w:hyperlink>
      <w:r w:rsidRPr="008C1C8A">
        <w:rPr>
          <w:rFonts w:ascii="Times New Roman" w:eastAsia="Times New Roman" w:hAnsi="Times New Roman" w:cs="Times New Roman"/>
          <w:color w:val="000000"/>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C1C8A">
        <w:rPr>
          <w:rFonts w:ascii="Times New Roman" w:eastAsia="Times New Roman" w:hAnsi="Times New Roman" w:cs="Times New Roman"/>
          <w:color w:val="000000"/>
          <w:sz w:val="24"/>
          <w:szCs w:val="24"/>
          <w:lang w:eastAsia="ru-RU"/>
        </w:rPr>
        <w:t xml:space="preserve"> для целей резервирования;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C1C8A">
        <w:rPr>
          <w:rFonts w:ascii="Times New Roman" w:eastAsia="Times New Roman" w:hAnsi="Times New Roman" w:cs="Times New Roman"/>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C1C8A">
        <w:rPr>
          <w:rFonts w:ascii="Times New Roman" w:eastAsia="Times New Roman" w:hAnsi="Times New Roman" w:cs="Times New Roman"/>
          <w:color w:val="000000"/>
          <w:sz w:val="24"/>
          <w:szCs w:val="24"/>
          <w:lang w:eastAsia="ru-RU"/>
        </w:rPr>
        <w:t xml:space="preserve"> </w:t>
      </w:r>
      <w:proofErr w:type="gramStart"/>
      <w:r w:rsidRPr="008C1C8A">
        <w:rPr>
          <w:rFonts w:ascii="Times New Roman" w:eastAsia="Times New Roman" w:hAnsi="Times New Roman" w:cs="Times New Roman"/>
          <w:color w:val="000000"/>
          <w:sz w:val="24"/>
          <w:szCs w:val="24"/>
          <w:lang w:eastAsia="ru-RU"/>
        </w:rPr>
        <w:t>которым</w:t>
      </w:r>
      <w:proofErr w:type="gramEnd"/>
      <w:r w:rsidRPr="008C1C8A">
        <w:rPr>
          <w:rFonts w:ascii="Times New Roman" w:eastAsia="Times New Roman" w:hAnsi="Times New Roman" w:cs="Times New Roman"/>
          <w:color w:val="000000"/>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8C1C8A">
        <w:rPr>
          <w:rFonts w:ascii="Times New Roman" w:eastAsia="Times New Roman" w:hAnsi="Times New Roman" w:cs="Times New Roman"/>
          <w:color w:val="000000"/>
          <w:sz w:val="24"/>
          <w:szCs w:val="24"/>
          <w:lang w:eastAsia="ru-RU"/>
        </w:rPr>
        <w:t>извещение</w:t>
      </w:r>
      <w:proofErr w:type="gramEnd"/>
      <w:r w:rsidRPr="008C1C8A">
        <w:rPr>
          <w:rFonts w:ascii="Times New Roman" w:eastAsia="Times New Roman" w:hAnsi="Times New Roman" w:cs="Times New Roman"/>
          <w:color w:val="000000"/>
          <w:sz w:val="24"/>
          <w:szCs w:val="24"/>
          <w:lang w:eastAsia="ru-RU"/>
        </w:rPr>
        <w:t xml:space="preserve"> о проведении которого размещено в соответствии с </w:t>
      </w:r>
      <w:hyperlink r:id="rId56" w:history="1">
        <w:r w:rsidRPr="008C1C8A">
          <w:rPr>
            <w:rFonts w:ascii="Times New Roman" w:eastAsia="Times New Roman" w:hAnsi="Times New Roman" w:cs="Times New Roman"/>
            <w:color w:val="000000"/>
            <w:sz w:val="24"/>
            <w:szCs w:val="24"/>
            <w:lang w:eastAsia="ru-RU"/>
          </w:rPr>
          <w:t>пунктом 19 статьи 39.11</w:t>
        </w:r>
      </w:hyperlink>
      <w:r w:rsidRPr="008C1C8A">
        <w:rPr>
          <w:rFonts w:ascii="Times New Roman" w:eastAsia="Times New Roman" w:hAnsi="Times New Roman" w:cs="Times New Roman"/>
          <w:color w:val="000000"/>
          <w:sz w:val="24"/>
          <w:szCs w:val="24"/>
          <w:lang w:eastAsia="ru-RU"/>
        </w:rPr>
        <w:t> </w:t>
      </w:r>
      <w:hyperlink r:id="rId57"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12) в отношении земельного участка, указанного в заявлении о его предоставлении, поступило предусмотренное </w:t>
      </w:r>
      <w:hyperlink r:id="rId58" w:history="1">
        <w:r w:rsidRPr="008C1C8A">
          <w:rPr>
            <w:rFonts w:ascii="Times New Roman" w:eastAsia="Times New Roman" w:hAnsi="Times New Roman" w:cs="Times New Roman"/>
            <w:color w:val="000000"/>
            <w:sz w:val="24"/>
            <w:szCs w:val="24"/>
            <w:lang w:eastAsia="ru-RU"/>
          </w:rPr>
          <w:t>подпунктом 6 пункта 4 статьи 39.11</w:t>
        </w:r>
      </w:hyperlink>
      <w:r w:rsidRPr="008C1C8A">
        <w:rPr>
          <w:rFonts w:ascii="Times New Roman" w:eastAsia="Times New Roman" w:hAnsi="Times New Roman" w:cs="Times New Roman"/>
          <w:color w:val="000000"/>
          <w:sz w:val="24"/>
          <w:szCs w:val="24"/>
          <w:lang w:eastAsia="ru-RU"/>
        </w:rPr>
        <w:t> </w:t>
      </w:r>
      <w:hyperlink r:id="rId59"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sidRPr="008C1C8A">
          <w:rPr>
            <w:rFonts w:ascii="Times New Roman" w:eastAsia="Times New Roman" w:hAnsi="Times New Roman" w:cs="Times New Roman"/>
            <w:color w:val="000000"/>
            <w:sz w:val="24"/>
            <w:szCs w:val="24"/>
            <w:lang w:eastAsia="ru-RU"/>
          </w:rPr>
          <w:t>подпунктом 4 пункта 4 статьи 39.11</w:t>
        </w:r>
      </w:hyperlink>
      <w:r w:rsidRPr="008C1C8A">
        <w:rPr>
          <w:rFonts w:ascii="Times New Roman" w:eastAsia="Times New Roman" w:hAnsi="Times New Roman" w:cs="Times New Roman"/>
          <w:color w:val="000000"/>
          <w:sz w:val="24"/>
          <w:szCs w:val="24"/>
          <w:lang w:eastAsia="ru-RU"/>
        </w:rPr>
        <w:t> </w:t>
      </w:r>
      <w:hyperlink r:id="rId61"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и Уполномоченным</w:t>
      </w:r>
      <w:proofErr w:type="gramEnd"/>
      <w:r w:rsidRPr="008C1C8A">
        <w:rPr>
          <w:rFonts w:ascii="Times New Roman" w:eastAsia="Times New Roman" w:hAnsi="Times New Roman" w:cs="Times New Roman"/>
          <w:color w:val="000000"/>
          <w:sz w:val="24"/>
          <w:szCs w:val="24"/>
          <w:lang w:eastAsia="ru-RU"/>
        </w:rPr>
        <w:t xml:space="preserve"> органом не принято решение об отказе в проведении этого аукциона по основаниям, предусмотренным </w:t>
      </w:r>
      <w:hyperlink r:id="rId62" w:history="1">
        <w:r w:rsidRPr="008C1C8A">
          <w:rPr>
            <w:rFonts w:ascii="Times New Roman" w:eastAsia="Times New Roman" w:hAnsi="Times New Roman" w:cs="Times New Roman"/>
            <w:color w:val="000000"/>
            <w:sz w:val="24"/>
            <w:szCs w:val="24"/>
            <w:lang w:eastAsia="ru-RU"/>
          </w:rPr>
          <w:t>пунктом 8 статьи 39.11</w:t>
        </w:r>
      </w:hyperlink>
      <w:r w:rsidRPr="008C1C8A">
        <w:rPr>
          <w:rFonts w:ascii="Times New Roman" w:eastAsia="Times New Roman" w:hAnsi="Times New Roman" w:cs="Times New Roman"/>
          <w:color w:val="000000"/>
          <w:sz w:val="24"/>
          <w:szCs w:val="24"/>
          <w:lang w:eastAsia="ru-RU"/>
        </w:rPr>
        <w:t> </w:t>
      </w:r>
      <w:hyperlink r:id="rId63"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13) в отношении земельного участка, указанного в заявлен</w:t>
      </w:r>
      <w:proofErr w:type="gramStart"/>
      <w:r w:rsidRPr="008C1C8A">
        <w:rPr>
          <w:rFonts w:ascii="Times New Roman" w:eastAsia="Times New Roman" w:hAnsi="Times New Roman" w:cs="Times New Roman"/>
          <w:color w:val="000000"/>
          <w:sz w:val="24"/>
          <w:szCs w:val="24"/>
          <w:lang w:eastAsia="ru-RU"/>
        </w:rPr>
        <w:t>ии о е</w:t>
      </w:r>
      <w:proofErr w:type="gramEnd"/>
      <w:r w:rsidRPr="008C1C8A">
        <w:rPr>
          <w:rFonts w:ascii="Times New Roman" w:eastAsia="Times New Roman" w:hAnsi="Times New Roman" w:cs="Times New Roman"/>
          <w:color w:val="000000"/>
          <w:sz w:val="24"/>
          <w:szCs w:val="24"/>
          <w:lang w:eastAsia="ru-RU"/>
        </w:rPr>
        <w:t>го предоставлении, опубликовано и размещено в соответствии с </w:t>
      </w:r>
      <w:hyperlink r:id="rId64" w:history="1">
        <w:r w:rsidRPr="008C1C8A">
          <w:rPr>
            <w:rFonts w:ascii="Times New Roman" w:eastAsia="Times New Roman" w:hAnsi="Times New Roman" w:cs="Times New Roman"/>
            <w:color w:val="000000"/>
            <w:sz w:val="24"/>
            <w:szCs w:val="24"/>
            <w:lang w:eastAsia="ru-RU"/>
          </w:rPr>
          <w:t>подпунктом 1 пункта 1 статьи 39.18</w:t>
        </w:r>
      </w:hyperlink>
      <w:r w:rsidRPr="008C1C8A">
        <w:rPr>
          <w:rFonts w:ascii="Times New Roman" w:eastAsia="Times New Roman" w:hAnsi="Times New Roman" w:cs="Times New Roman"/>
          <w:color w:val="000000"/>
          <w:sz w:val="24"/>
          <w:szCs w:val="24"/>
          <w:lang w:eastAsia="ru-RU"/>
        </w:rPr>
        <w:t> </w:t>
      </w:r>
      <w:hyperlink r:id="rId65"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6" w:history="1">
        <w:r w:rsidRPr="008C1C8A">
          <w:rPr>
            <w:rFonts w:ascii="Times New Roman" w:eastAsia="Times New Roman" w:hAnsi="Times New Roman" w:cs="Times New Roman"/>
            <w:color w:val="000000"/>
            <w:sz w:val="24"/>
            <w:szCs w:val="24"/>
            <w:lang w:eastAsia="ru-RU"/>
          </w:rPr>
          <w:t>подпунктом 10 пункта 2 статьи 39.10</w:t>
        </w:r>
      </w:hyperlink>
      <w:r w:rsidRPr="008C1C8A">
        <w:rPr>
          <w:rFonts w:ascii="Times New Roman" w:eastAsia="Times New Roman" w:hAnsi="Times New Roman" w:cs="Times New Roman"/>
          <w:color w:val="000000"/>
          <w:sz w:val="24"/>
          <w:szCs w:val="24"/>
          <w:lang w:eastAsia="ru-RU"/>
        </w:rPr>
        <w:t> </w:t>
      </w:r>
      <w:hyperlink r:id="rId67"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8" w:history="1">
        <w:r w:rsidRPr="008C1C8A">
          <w:rPr>
            <w:rFonts w:ascii="Times New Roman" w:eastAsia="Times New Roman" w:hAnsi="Times New Roman" w:cs="Times New Roman"/>
            <w:color w:val="000000"/>
            <w:sz w:val="24"/>
            <w:szCs w:val="24"/>
            <w:lang w:eastAsia="ru-RU"/>
          </w:rPr>
          <w:t>пунктом 6 статьи 39.10</w:t>
        </w:r>
      </w:hyperlink>
      <w:r w:rsidRPr="008C1C8A">
        <w:rPr>
          <w:rFonts w:ascii="Times New Roman" w:eastAsia="Times New Roman" w:hAnsi="Times New Roman" w:cs="Times New Roman"/>
          <w:color w:val="000000"/>
          <w:sz w:val="24"/>
          <w:szCs w:val="24"/>
          <w:lang w:eastAsia="ru-RU"/>
        </w:rPr>
        <w:t> </w:t>
      </w:r>
      <w:hyperlink r:id="rId69"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области и с заявлением о предоставлении земельного участка обратилось лицо, не уполномоченное на строительство этих здания, сооружения;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20) предоставление земельного участка на заявленном виде прав не допускается;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 в отношении земельного участка, указанного в заявлен</w:t>
      </w:r>
      <w:proofErr w:type="gramStart"/>
      <w:r w:rsidRPr="008C1C8A">
        <w:rPr>
          <w:rFonts w:ascii="Times New Roman" w:eastAsia="Times New Roman" w:hAnsi="Times New Roman" w:cs="Times New Roman"/>
          <w:color w:val="000000"/>
          <w:sz w:val="24"/>
          <w:szCs w:val="24"/>
          <w:lang w:eastAsia="ru-RU"/>
        </w:rPr>
        <w:t>ии о е</w:t>
      </w:r>
      <w:proofErr w:type="gramEnd"/>
      <w:r w:rsidRPr="008C1C8A">
        <w:rPr>
          <w:rFonts w:ascii="Times New Roman" w:eastAsia="Times New Roman" w:hAnsi="Times New Roman" w:cs="Times New Roman"/>
          <w:color w:val="000000"/>
          <w:sz w:val="24"/>
          <w:szCs w:val="24"/>
          <w:lang w:eastAsia="ru-RU"/>
        </w:rPr>
        <w:t>го предоставлении, не установлен вид разрешенного использования (кроме случаев предварительного согласования предоставления земельных участков и предоставления гражданам для собственных нужд земельных участков, находящихся в муниципальной собственности, для размещения гаражей);</w:t>
      </w:r>
    </w:p>
    <w:p w:rsidR="00F101D6"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22) указанный в заявлении о предоставлении земельного участка земельный участок не отнесен к определенной категории земель;</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23) в отношении земельного участка, указанного в заявлен</w:t>
      </w:r>
      <w:proofErr w:type="gramStart"/>
      <w:r w:rsidRPr="008C1C8A">
        <w:rPr>
          <w:rFonts w:ascii="Times New Roman" w:eastAsia="Times New Roman" w:hAnsi="Times New Roman" w:cs="Times New Roman"/>
          <w:color w:val="000000"/>
          <w:sz w:val="24"/>
          <w:szCs w:val="24"/>
          <w:lang w:eastAsia="ru-RU"/>
        </w:rPr>
        <w:t>ии о е</w:t>
      </w:r>
      <w:proofErr w:type="gramEnd"/>
      <w:r w:rsidRPr="008C1C8A">
        <w:rPr>
          <w:rFonts w:ascii="Times New Roman" w:eastAsia="Times New Roman" w:hAnsi="Times New Roman" w:cs="Times New Roman"/>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C1C8A">
        <w:rPr>
          <w:rFonts w:ascii="Times New Roman" w:eastAsia="Times New Roman" w:hAnsi="Times New Roman" w:cs="Times New Roman"/>
          <w:color w:val="000000"/>
          <w:sz w:val="24"/>
          <w:szCs w:val="24"/>
          <w:lang w:eastAsia="ru-RU"/>
        </w:rPr>
        <w:t xml:space="preserve"> сносу или реконструкции;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24) границы земельного участка, указанного в заявлен</w:t>
      </w:r>
      <w:proofErr w:type="gramStart"/>
      <w:r w:rsidRPr="008C1C8A">
        <w:rPr>
          <w:rFonts w:ascii="Times New Roman" w:eastAsia="Times New Roman" w:hAnsi="Times New Roman" w:cs="Times New Roman"/>
          <w:color w:val="000000"/>
          <w:sz w:val="24"/>
          <w:szCs w:val="24"/>
          <w:lang w:eastAsia="ru-RU"/>
        </w:rPr>
        <w:t>ии о е</w:t>
      </w:r>
      <w:proofErr w:type="gramEnd"/>
      <w:r w:rsidRPr="008C1C8A">
        <w:rPr>
          <w:rFonts w:ascii="Times New Roman" w:eastAsia="Times New Roman" w:hAnsi="Times New Roman" w:cs="Times New Roman"/>
          <w:color w:val="000000"/>
          <w:sz w:val="24"/>
          <w:szCs w:val="24"/>
          <w:lang w:eastAsia="ru-RU"/>
        </w:rPr>
        <w:t>го предоставлении, подлежат уточнению в соответствии с Федеральным </w:t>
      </w:r>
      <w:hyperlink r:id="rId70" w:history="1">
        <w:r w:rsidRPr="008C1C8A">
          <w:rPr>
            <w:rFonts w:ascii="Times New Roman" w:eastAsia="Times New Roman" w:hAnsi="Times New Roman" w:cs="Times New Roman"/>
            <w:color w:val="000000"/>
            <w:sz w:val="24"/>
            <w:szCs w:val="24"/>
            <w:lang w:eastAsia="ru-RU"/>
          </w:rPr>
          <w:t>законом</w:t>
        </w:r>
      </w:hyperlink>
      <w:r w:rsidRPr="008C1C8A">
        <w:rPr>
          <w:rFonts w:ascii="Times New Roman" w:eastAsia="Times New Roman" w:hAnsi="Times New Roman" w:cs="Times New Roman"/>
          <w:color w:val="000000"/>
          <w:sz w:val="24"/>
          <w:szCs w:val="24"/>
          <w:lang w:eastAsia="ru-RU"/>
        </w:rPr>
        <w:t> «О государственной регистрации недвижимости»;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25) площадь земельного участка, указанного в заявлен</w:t>
      </w:r>
      <w:proofErr w:type="gramStart"/>
      <w:r w:rsidRPr="008C1C8A">
        <w:rPr>
          <w:rFonts w:ascii="Times New Roman" w:eastAsia="Times New Roman" w:hAnsi="Times New Roman" w:cs="Times New Roman"/>
          <w:color w:val="000000"/>
          <w:sz w:val="24"/>
          <w:szCs w:val="24"/>
          <w:lang w:eastAsia="ru-RU"/>
        </w:rPr>
        <w:t>ии о е</w:t>
      </w:r>
      <w:proofErr w:type="gramEnd"/>
      <w:r w:rsidRPr="008C1C8A">
        <w:rPr>
          <w:rFonts w:ascii="Times New Roman" w:eastAsia="Times New Roman" w:hAnsi="Times New Roman" w:cs="Times New Roman"/>
          <w:color w:val="000000"/>
          <w:sz w:val="24"/>
          <w:szCs w:val="24"/>
          <w:lang w:eastAsia="ru-RU"/>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 w:history="1">
        <w:r w:rsidRPr="008C1C8A">
          <w:rPr>
            <w:rFonts w:ascii="Times New Roman" w:eastAsia="Times New Roman" w:hAnsi="Times New Roman" w:cs="Times New Roman"/>
            <w:color w:val="000000"/>
            <w:sz w:val="24"/>
            <w:szCs w:val="24"/>
            <w:lang w:eastAsia="ru-RU"/>
          </w:rPr>
          <w:t>частью 4 статьи 18</w:t>
        </w:r>
      </w:hyperlink>
      <w:r w:rsidRPr="008C1C8A">
        <w:rPr>
          <w:rFonts w:ascii="Times New Roman" w:eastAsia="Times New Roman" w:hAnsi="Times New Roman" w:cs="Times New Roman"/>
          <w:color w:val="000000"/>
          <w:sz w:val="24"/>
          <w:szCs w:val="24"/>
          <w:lang w:eastAsia="ru-RU"/>
        </w:rPr>
        <w:t> Федерального закона от 24 июля 2007 года </w:t>
      </w:r>
      <w:hyperlink r:id="rId72" w:tgtFrame="_blank" w:history="1">
        <w:r w:rsidRPr="008C1C8A">
          <w:rPr>
            <w:rFonts w:ascii="Times New Roman" w:eastAsia="Times New Roman" w:hAnsi="Times New Roman" w:cs="Times New Roman"/>
            <w:color w:val="0000FF"/>
            <w:sz w:val="24"/>
            <w:szCs w:val="24"/>
            <w:lang w:eastAsia="ru-RU"/>
          </w:rPr>
          <w:t>№ 209-ФЗ</w:t>
        </w:r>
      </w:hyperlink>
      <w:r w:rsidRPr="008C1C8A">
        <w:rPr>
          <w:rFonts w:ascii="Times New Roman" w:eastAsia="Times New Roman" w:hAnsi="Times New Roman" w:cs="Times New Roman"/>
          <w:color w:val="000000"/>
          <w:sz w:val="24"/>
          <w:szCs w:val="24"/>
          <w:lang w:eastAsia="ru-RU"/>
        </w:rPr>
        <w:t>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C1C8A">
        <w:rPr>
          <w:rFonts w:ascii="Times New Roman" w:eastAsia="Times New Roman" w:hAnsi="Times New Roman" w:cs="Times New Roman"/>
          <w:color w:val="000000"/>
          <w:sz w:val="24"/>
          <w:szCs w:val="24"/>
          <w:lang w:eastAsia="ru-RU"/>
        </w:rPr>
        <w:t> </w:t>
      </w:r>
      <w:hyperlink r:id="rId73" w:history="1">
        <w:r w:rsidRPr="008C1C8A">
          <w:rPr>
            <w:rFonts w:ascii="Times New Roman" w:eastAsia="Times New Roman" w:hAnsi="Times New Roman" w:cs="Times New Roman"/>
            <w:color w:val="000000"/>
            <w:sz w:val="24"/>
            <w:szCs w:val="24"/>
            <w:lang w:eastAsia="ru-RU"/>
          </w:rPr>
          <w:t>частью 3 статьи 14</w:t>
        </w:r>
      </w:hyperlink>
      <w:r w:rsidRPr="008C1C8A">
        <w:rPr>
          <w:rFonts w:ascii="Times New Roman" w:eastAsia="Times New Roman" w:hAnsi="Times New Roman" w:cs="Times New Roman"/>
          <w:color w:val="000000"/>
          <w:sz w:val="24"/>
          <w:szCs w:val="24"/>
          <w:lang w:eastAsia="ru-RU"/>
        </w:rPr>
        <w:t> указанного Федерального закона.</w:t>
      </w:r>
    </w:p>
    <w:p w:rsidR="00F46D94" w:rsidRPr="008C1C8A" w:rsidRDefault="00F342C1"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27)</w:t>
      </w:r>
      <w:r w:rsidR="00F46D94" w:rsidRPr="008C1C8A">
        <w:rPr>
          <w:rFonts w:ascii="Times New Roman" w:eastAsia="Times New Roman" w:hAnsi="Times New Roman" w:cs="Times New Roman"/>
          <w:color w:val="000000"/>
          <w:sz w:val="24"/>
          <w:szCs w:val="24"/>
          <w:lang w:eastAsia="ru-RU"/>
        </w:rPr>
        <w:t xml:space="preserve"> признание в судебном или ином предусмотренном законом порядке гаража самовольной постройкой, подлежащей сносу (в случае принятия решения о предварительном согласовании предоставления земельного участка или о предоставлении земельного участка, указанного в </w:t>
      </w:r>
      <w:hyperlink r:id="rId74" w:history="1">
        <w:r w:rsidR="00F46D94" w:rsidRPr="008C1C8A">
          <w:rPr>
            <w:rFonts w:ascii="Times New Roman" w:eastAsia="Times New Roman" w:hAnsi="Times New Roman" w:cs="Times New Roman"/>
            <w:color w:val="000000"/>
            <w:sz w:val="24"/>
            <w:szCs w:val="24"/>
            <w:lang w:eastAsia="ru-RU"/>
          </w:rPr>
          <w:t>пункте 2</w:t>
        </w:r>
      </w:hyperlink>
      <w:r w:rsidR="00F46D94" w:rsidRPr="008C1C8A">
        <w:rPr>
          <w:rFonts w:ascii="Times New Roman" w:eastAsia="Times New Roman" w:hAnsi="Times New Roman" w:cs="Times New Roman"/>
          <w:color w:val="000000"/>
          <w:sz w:val="24"/>
          <w:szCs w:val="24"/>
          <w:lang w:eastAsia="ru-RU"/>
        </w:rPr>
        <w:t> статьи 3.7 Федерального закона от 25 октября 2001 года № 137-ФЗ «О введении в действие </w:t>
      </w:r>
      <w:hyperlink r:id="rId75" w:tgtFrame="_blank" w:history="1">
        <w:r w:rsidR="00F46D94"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00F46D94" w:rsidRPr="008C1C8A">
        <w:rPr>
          <w:rFonts w:ascii="Times New Roman" w:eastAsia="Times New Roman" w:hAnsi="Times New Roman" w:cs="Times New Roman"/>
          <w:color w:val="000000"/>
          <w:sz w:val="24"/>
          <w:szCs w:val="24"/>
          <w:lang w:eastAsia="ru-RU"/>
        </w:rPr>
        <w:t>».</w:t>
      </w:r>
      <w:proofErr w:type="gramEnd"/>
    </w:p>
    <w:p w:rsidR="00F46D94" w:rsidRPr="008C1C8A" w:rsidRDefault="00F342C1"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28)</w:t>
      </w:r>
      <w:r w:rsidR="00F46D94" w:rsidRPr="008C1C8A">
        <w:rPr>
          <w:rFonts w:ascii="Times New Roman" w:eastAsia="Times New Roman" w:hAnsi="Times New Roman" w:cs="Times New Roman"/>
          <w:color w:val="000000"/>
          <w:sz w:val="24"/>
          <w:szCs w:val="24"/>
          <w:lang w:eastAsia="ru-RU"/>
        </w:rPr>
        <w:t xml:space="preserve"> в течение тридцати дней со дня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F46D94" w:rsidRPr="008C1C8A" w:rsidRDefault="00F46D94" w:rsidP="00F46D94">
      <w:pPr>
        <w:spacing w:after="0" w:line="240" w:lineRule="auto"/>
        <w:ind w:firstLine="567"/>
        <w:jc w:val="center"/>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i/>
          <w:iCs/>
          <w:color w:val="000000"/>
          <w:sz w:val="24"/>
          <w:szCs w:val="24"/>
          <w:lang w:eastAsia="ru-RU"/>
        </w:rPr>
        <w:t> </w:t>
      </w:r>
    </w:p>
    <w:p w:rsidR="00F46D94" w:rsidRPr="008C1C8A" w:rsidRDefault="00F46D94" w:rsidP="00F46D94">
      <w:pPr>
        <w:spacing w:after="0" w:line="240" w:lineRule="auto"/>
        <w:ind w:firstLine="567"/>
        <w:jc w:val="center"/>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6D94" w:rsidRPr="008C1C8A" w:rsidRDefault="00F46D94" w:rsidP="00F46D94">
      <w:pPr>
        <w:spacing w:after="0" w:line="240" w:lineRule="auto"/>
        <w:ind w:left="283" w:firstLine="709"/>
        <w:jc w:val="center"/>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i/>
          <w:iCs/>
          <w:color w:val="000000"/>
          <w:sz w:val="24"/>
          <w:szCs w:val="24"/>
          <w:lang w:eastAsia="ru-RU"/>
        </w:rPr>
        <w:t> </w:t>
      </w:r>
    </w:p>
    <w:p w:rsidR="00F46D94" w:rsidRPr="008C1C8A" w:rsidRDefault="00F46D94" w:rsidP="00F46D94">
      <w:pPr>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8C1C8A">
        <w:rPr>
          <w:rFonts w:ascii="Times New Roman" w:eastAsia="Times New Roman" w:hAnsi="Times New Roman" w:cs="Times New Roman"/>
          <w:bCs/>
          <w:color w:val="000000"/>
          <w:sz w:val="24"/>
          <w:szCs w:val="24"/>
          <w:lang w:eastAsia="ru-RU"/>
        </w:rPr>
        <w:t>Услуг, которые являются необходимыми и обязательными для предоставления муниципальной услуги, не имеется.</w:t>
      </w:r>
    </w:p>
    <w:p w:rsidR="00F46D94" w:rsidRPr="008C1C8A" w:rsidRDefault="00F46D94" w:rsidP="00F46D94">
      <w:pPr>
        <w:spacing w:after="0" w:line="240" w:lineRule="auto"/>
        <w:ind w:firstLine="709"/>
        <w:jc w:val="both"/>
        <w:outlineLvl w:val="3"/>
        <w:rPr>
          <w:rFonts w:ascii="Arial" w:eastAsia="Times New Roman" w:hAnsi="Arial" w:cs="Arial"/>
          <w:b/>
          <w:bCs/>
          <w:color w:val="000000"/>
          <w:sz w:val="24"/>
          <w:szCs w:val="24"/>
          <w:lang w:eastAsia="ru-RU"/>
        </w:rPr>
      </w:pPr>
      <w:r w:rsidRPr="008C1C8A">
        <w:rPr>
          <w:rFonts w:ascii="Arial" w:eastAsia="Times New Roman" w:hAnsi="Arial" w:cs="Arial"/>
          <w:b/>
          <w:bCs/>
          <w:i/>
          <w:iCs/>
          <w:color w:val="000000"/>
          <w:sz w:val="24"/>
          <w:szCs w:val="24"/>
          <w:lang w:eastAsia="ru-RU"/>
        </w:rPr>
        <w:t> </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Предоставление муниципальной услуги осуществляется для заявителей на безвозмездной основе.</w:t>
      </w:r>
    </w:p>
    <w:p w:rsidR="00F46D94" w:rsidRPr="008C1C8A" w:rsidRDefault="00F46D94" w:rsidP="00F46D94">
      <w:pPr>
        <w:spacing w:after="0" w:line="240" w:lineRule="auto"/>
        <w:ind w:firstLine="567"/>
        <w:jc w:val="both"/>
        <w:outlineLvl w:val="3"/>
        <w:rPr>
          <w:rFonts w:ascii="Arial" w:eastAsia="Times New Roman" w:hAnsi="Arial" w:cs="Arial"/>
          <w:b/>
          <w:bCs/>
          <w:color w:val="000000"/>
          <w:sz w:val="24"/>
          <w:szCs w:val="24"/>
          <w:lang w:eastAsia="ru-RU"/>
        </w:rPr>
      </w:pPr>
      <w:r w:rsidRPr="008C1C8A">
        <w:rPr>
          <w:rFonts w:ascii="Arial" w:eastAsia="Times New Roman" w:hAnsi="Arial" w:cs="Arial"/>
          <w:b/>
          <w:bCs/>
          <w:i/>
          <w:iCs/>
          <w:color w:val="000000"/>
          <w:sz w:val="24"/>
          <w:szCs w:val="24"/>
          <w:lang w:eastAsia="ru-RU"/>
        </w:rPr>
        <w:t> </w:t>
      </w:r>
    </w:p>
    <w:p w:rsidR="00F46D94" w:rsidRPr="008C1C8A" w:rsidRDefault="00F46D94" w:rsidP="00F342C1">
      <w:pPr>
        <w:spacing w:after="0" w:line="240" w:lineRule="auto"/>
        <w:ind w:firstLine="567"/>
        <w:jc w:val="center"/>
        <w:outlineLvl w:val="3"/>
        <w:rPr>
          <w:rFonts w:ascii="Times New Roman" w:eastAsia="Times New Roman" w:hAnsi="Times New Roman" w:cs="Times New Roman"/>
          <w:b/>
          <w:bCs/>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и (или) при получении результата не должен превышать 15 минут.</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2.13. Срок регистрации запроса заявителя</w:t>
      </w:r>
    </w:p>
    <w:p w:rsidR="00F46D94" w:rsidRPr="008C1C8A" w:rsidRDefault="00F46D94" w:rsidP="00F46D94">
      <w:pPr>
        <w:spacing w:after="0" w:line="240" w:lineRule="auto"/>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о предоставлении муниципальной услуги, в том числе в электронной форме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8C1C8A">
        <w:rPr>
          <w:rFonts w:ascii="Times New Roman" w:eastAsia="Times New Roman" w:hAnsi="Times New Roman" w:cs="Times New Roman"/>
          <w:color w:val="000000"/>
          <w:sz w:val="24"/>
          <w:szCs w:val="24"/>
          <w:lang w:eastAsia="ru-RU"/>
        </w:rPr>
        <w:t>ии и ау</w:t>
      </w:r>
      <w:proofErr w:type="gramEnd"/>
      <w:r w:rsidRPr="008C1C8A">
        <w:rPr>
          <w:rFonts w:ascii="Times New Roman" w:eastAsia="Times New Roman" w:hAnsi="Times New Roman" w:cs="Times New Roman"/>
          <w:color w:val="000000"/>
          <w:sz w:val="24"/>
          <w:szCs w:val="24"/>
          <w:lang w:eastAsia="ru-RU"/>
        </w:rPr>
        <w:t>тентификации.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 xml:space="preserve">2.14. </w:t>
      </w:r>
      <w:proofErr w:type="gramStart"/>
      <w:r w:rsidRPr="008C1C8A">
        <w:rPr>
          <w:rFonts w:ascii="Times New Roman" w:eastAsia="Times New Roman" w:hAnsi="Times New Roman" w:cs="Times New Roman"/>
          <w:b/>
          <w:bCs/>
          <w:i/>
          <w:iCs/>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D94" w:rsidRPr="008C1C8A" w:rsidRDefault="00F46D94" w:rsidP="00F46D94">
      <w:pPr>
        <w:spacing w:after="0" w:line="240" w:lineRule="auto"/>
        <w:ind w:firstLine="567"/>
        <w:jc w:val="both"/>
        <w:outlineLvl w:val="3"/>
        <w:rPr>
          <w:rFonts w:ascii="Arial" w:eastAsia="Times New Roman" w:hAnsi="Arial" w:cs="Arial"/>
          <w:b/>
          <w:bCs/>
          <w:color w:val="000000"/>
          <w:sz w:val="24"/>
          <w:szCs w:val="24"/>
          <w:lang w:eastAsia="ru-RU"/>
        </w:rPr>
      </w:pPr>
      <w:r w:rsidRPr="008C1C8A">
        <w:rPr>
          <w:rFonts w:ascii="Arial" w:eastAsia="Times New Roman" w:hAnsi="Arial" w:cs="Arial"/>
          <w:b/>
          <w:bCs/>
          <w:i/>
          <w:iCs/>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8C1C8A">
        <w:rPr>
          <w:rFonts w:ascii="Times New Roman" w:eastAsia="Times New Roman" w:hAnsi="Times New Roman" w:cs="Times New Roman"/>
          <w:color w:val="000000"/>
          <w:sz w:val="24"/>
          <w:szCs w:val="24"/>
          <w:lang w:eastAsia="ru-RU"/>
        </w:rPr>
        <w:t>утвержденных</w:t>
      </w:r>
      <w:proofErr w:type="gramEnd"/>
      <w:r w:rsidRPr="008C1C8A">
        <w:rPr>
          <w:rFonts w:ascii="Times New Roman" w:eastAsia="Times New Roman" w:hAnsi="Times New Roman" w:cs="Times New Roman"/>
          <w:color w:val="000000"/>
          <w:sz w:val="24"/>
          <w:szCs w:val="24"/>
          <w:lang w:eastAsia="ru-RU"/>
        </w:rPr>
        <w:t> </w:t>
      </w:r>
      <w:hyperlink r:id="rId76" w:history="1">
        <w:r w:rsidRPr="008C1C8A">
          <w:rPr>
            <w:rFonts w:ascii="Times New Roman" w:eastAsia="Times New Roman" w:hAnsi="Times New Roman" w:cs="Times New Roman"/>
            <w:color w:val="000000"/>
            <w:sz w:val="24"/>
            <w:szCs w:val="24"/>
            <w:lang w:eastAsia="ru-RU"/>
          </w:rPr>
          <w:t>приказом</w:t>
        </w:r>
      </w:hyperlink>
      <w:r w:rsidRPr="008C1C8A">
        <w:rPr>
          <w:rFonts w:ascii="Times New Roman" w:eastAsia="Times New Roman" w:hAnsi="Times New Roman" w:cs="Times New Roman"/>
          <w:color w:val="000000"/>
          <w:sz w:val="24"/>
          <w:szCs w:val="24"/>
          <w:lang w:eastAsia="ru-RU"/>
        </w:rPr>
        <w:t> Министерства труда и социальной защиты Российской Федерации от 22 июня 2015 года N 386н;</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обеспечение при необходимости допуска в здание, в котором предоставляется муниципальная услуга, </w:t>
      </w:r>
      <w:proofErr w:type="spellStart"/>
      <w:r w:rsidRPr="008C1C8A">
        <w:rPr>
          <w:rFonts w:ascii="Times New Roman" w:eastAsia="Times New Roman" w:hAnsi="Times New Roman" w:cs="Times New Roman"/>
          <w:color w:val="000000"/>
          <w:sz w:val="24"/>
          <w:szCs w:val="24"/>
          <w:lang w:eastAsia="ru-RU"/>
        </w:rPr>
        <w:t>сурдопереводчика</w:t>
      </w:r>
      <w:proofErr w:type="spellEnd"/>
      <w:r w:rsidRPr="008C1C8A">
        <w:rPr>
          <w:rFonts w:ascii="Times New Roman" w:eastAsia="Times New Roman" w:hAnsi="Times New Roman" w:cs="Times New Roman"/>
          <w:color w:val="000000"/>
          <w:sz w:val="24"/>
          <w:szCs w:val="24"/>
          <w:lang w:eastAsia="ru-RU"/>
        </w:rPr>
        <w:t xml:space="preserve">, </w:t>
      </w:r>
      <w:proofErr w:type="spellStart"/>
      <w:r w:rsidRPr="008C1C8A">
        <w:rPr>
          <w:rFonts w:ascii="Times New Roman" w:eastAsia="Times New Roman" w:hAnsi="Times New Roman" w:cs="Times New Roman"/>
          <w:color w:val="000000"/>
          <w:sz w:val="24"/>
          <w:szCs w:val="24"/>
          <w:lang w:eastAsia="ru-RU"/>
        </w:rPr>
        <w:t>тифлосурдопереводчика</w:t>
      </w:r>
      <w:proofErr w:type="spellEnd"/>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46D94" w:rsidRPr="008C1C8A" w:rsidRDefault="00F46D94" w:rsidP="00F46D94">
      <w:pPr>
        <w:spacing w:after="0" w:line="240" w:lineRule="auto"/>
        <w:ind w:firstLine="567"/>
        <w:outlineLvl w:val="3"/>
        <w:rPr>
          <w:rFonts w:ascii="Arial" w:eastAsia="Times New Roman" w:hAnsi="Arial" w:cs="Arial"/>
          <w:b/>
          <w:bCs/>
          <w:color w:val="000000"/>
          <w:sz w:val="24"/>
          <w:szCs w:val="24"/>
          <w:lang w:eastAsia="ru-RU"/>
        </w:rPr>
      </w:pPr>
      <w:r w:rsidRPr="008C1C8A">
        <w:rPr>
          <w:rFonts w:ascii="Arial" w:eastAsia="Times New Roman" w:hAnsi="Arial" w:cs="Arial"/>
          <w:b/>
          <w:bCs/>
          <w:i/>
          <w:iCs/>
          <w:color w:val="000000"/>
          <w:sz w:val="24"/>
          <w:szCs w:val="24"/>
          <w:lang w:eastAsia="ru-RU"/>
        </w:rPr>
        <w:t> </w:t>
      </w:r>
    </w:p>
    <w:p w:rsidR="00F46D94" w:rsidRPr="008C1C8A" w:rsidRDefault="00F46D94" w:rsidP="001B2F10">
      <w:pPr>
        <w:spacing w:after="0" w:line="240" w:lineRule="auto"/>
        <w:ind w:firstLine="567"/>
        <w:jc w:val="center"/>
        <w:outlineLvl w:val="3"/>
        <w:rPr>
          <w:rFonts w:ascii="Times New Roman" w:eastAsia="Times New Roman" w:hAnsi="Times New Roman" w:cs="Times New Roman"/>
          <w:b/>
          <w:bCs/>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2.15. Показатели доступности и качества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2.15.1. Показателями доступности муниципальной услуги являются: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информирование заявителей о предоставлении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оборудование помещений Уполномоченного органа местами хранения верхней одежды заявителей, местами общего пользования;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соблюдение графика работы Уполномоченного органа;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время, затраченное на получение конечного результата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2.15.2. Показателями качества муниципальной услуги являются: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2.16. Перечень классов средств электронной подписи, которые</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допускаются к использованию при обращении за получением</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муниципальной услуги, оказываемой с применением</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усиленной квалифицированной электронной подписи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 учетом </w:t>
      </w:r>
      <w:hyperlink r:id="rId77" w:history="1">
        <w:r w:rsidRPr="008C1C8A">
          <w:rPr>
            <w:rFonts w:ascii="Times New Roman" w:eastAsia="Times New Roman" w:hAnsi="Times New Roman" w:cs="Times New Roman"/>
            <w:color w:val="000000"/>
            <w:sz w:val="24"/>
            <w:szCs w:val="24"/>
            <w:lang w:eastAsia="ru-RU"/>
          </w:rPr>
          <w:t>Требований</w:t>
        </w:r>
      </w:hyperlink>
      <w:r w:rsidRPr="008C1C8A">
        <w:rPr>
          <w:rFonts w:ascii="Times New Roman" w:eastAsia="Times New Roman" w:hAnsi="Times New Roman" w:cs="Times New Roman"/>
          <w:color w:val="000000"/>
          <w:sz w:val="24"/>
          <w:szCs w:val="24"/>
          <w:lang w:eastAsia="ru-RU"/>
        </w:rPr>
        <w:t>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C1C8A">
        <w:rPr>
          <w:rFonts w:ascii="Times New Roman" w:eastAsia="Times New Roman" w:hAnsi="Times New Roman" w:cs="Times New Roman"/>
          <w:color w:val="000000"/>
          <w:sz w:val="24"/>
          <w:szCs w:val="24"/>
          <w:lang w:eastAsia="ru-RU"/>
        </w:rPr>
        <w:t>2</w:t>
      </w:r>
      <w:proofErr w:type="gramEnd"/>
      <w:r w:rsidRPr="008C1C8A">
        <w:rPr>
          <w:rFonts w:ascii="Times New Roman" w:eastAsia="Times New Roman" w:hAnsi="Times New Roman" w:cs="Times New Roman"/>
          <w:color w:val="000000"/>
          <w:sz w:val="24"/>
          <w:szCs w:val="24"/>
          <w:lang w:eastAsia="ru-RU"/>
        </w:rPr>
        <w:t>, КС3, КВ1, КВ2 и КА1.</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1B2F10">
      <w:pPr>
        <w:spacing w:after="0" w:line="240" w:lineRule="auto"/>
        <w:ind w:firstLine="567"/>
        <w:jc w:val="center"/>
        <w:outlineLvl w:val="3"/>
        <w:rPr>
          <w:rFonts w:ascii="Times New Roman" w:eastAsia="Times New Roman" w:hAnsi="Times New Roman" w:cs="Times New Roman"/>
          <w:b/>
          <w:bCs/>
          <w:i/>
          <w:color w:val="000000"/>
          <w:sz w:val="24"/>
          <w:szCs w:val="24"/>
          <w:lang w:eastAsia="ru-RU"/>
        </w:rPr>
      </w:pPr>
      <w:r w:rsidRPr="008C1C8A">
        <w:rPr>
          <w:rFonts w:ascii="Times New Roman" w:eastAsia="Times New Roman" w:hAnsi="Times New Roman" w:cs="Times New Roman"/>
          <w:b/>
          <w:bCs/>
          <w:i/>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1B2F10" w:rsidRPr="008C1C8A">
        <w:rPr>
          <w:rFonts w:ascii="Times New Roman" w:eastAsia="Times New Roman" w:hAnsi="Times New Roman" w:cs="Times New Roman"/>
          <w:b/>
          <w:bCs/>
          <w:i/>
          <w:color w:val="000000"/>
          <w:sz w:val="24"/>
          <w:szCs w:val="24"/>
          <w:lang w:eastAsia="ru-RU"/>
        </w:rPr>
        <w:t>х процедур в электронной форме</w:t>
      </w:r>
    </w:p>
    <w:p w:rsidR="00F46D94" w:rsidRPr="008C1C8A" w:rsidRDefault="00F46D94" w:rsidP="00F46D94">
      <w:pPr>
        <w:spacing w:after="0" w:line="240" w:lineRule="auto"/>
        <w:ind w:firstLine="540"/>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302"/>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3.1. Исчерпывающий перечень административных процедур</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i/>
          <w:iCs/>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3.1.1. Предоставление муниципальной услуги включает в себя следующие административные процедуры:</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прием и регистрация заявления и прилагаемых документов;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рассмотрение заявления и прилагаемых документов, принятие решения о предоставлении (об отказе в предоставлении)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выдача (направление) заявителю результата предоставления муниципальной услуги.</w:t>
      </w:r>
    </w:p>
    <w:p w:rsidR="00F46D94" w:rsidRPr="008C1C8A" w:rsidRDefault="00F46D94" w:rsidP="00F46D94">
      <w:pPr>
        <w:spacing w:after="0" w:line="240" w:lineRule="auto"/>
        <w:ind w:firstLine="85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3.1.2. Блок-схема предоставления муниципальной услуги представлена в приложении 2 к административному регламенту.</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302"/>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3.2. Прием и регистрация заявления и прилагаемых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FF0000"/>
          <w:sz w:val="24"/>
          <w:szCs w:val="24"/>
          <w:lang w:eastAsia="ru-RU"/>
        </w:rPr>
        <w:t> </w:t>
      </w:r>
    </w:p>
    <w:p w:rsidR="00F46D94" w:rsidRPr="008C1C8A" w:rsidRDefault="00F46D94"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3.2.1. Юридическим фактом, являющимся основанием для начала выполнения административной процедуры, являются:</w:t>
      </w:r>
    </w:p>
    <w:p w:rsidR="00F46D94" w:rsidRPr="008C1C8A" w:rsidRDefault="00F46D94"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поступление в Уполномоченный орган заявления и прилагаемых документов;</w:t>
      </w:r>
    </w:p>
    <w:p w:rsidR="00F46D94" w:rsidRPr="008C1C8A" w:rsidRDefault="00F46D94"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поступление в Уполномоченный орган заявления и прилагаемых документов в электронной форме посредством электронной почты либо Регионального портала.</w:t>
      </w:r>
    </w:p>
    <w:p w:rsidR="00F46D94" w:rsidRPr="008C1C8A" w:rsidRDefault="00F46D94"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3.2.2. При представлении заявителем (представителем заявителя) заявления и прилагаемых документов лично должностное лицо Уполномоченного органа, ответственное за прием и регистрацию документов, в день поступления осуществляет их регистрацию в журнале регистрации входящих документов, о чем делается отметка на заявлении с указанием входящего номера и даты поступления.</w:t>
      </w:r>
    </w:p>
    <w:p w:rsidR="00F46D94" w:rsidRPr="008C1C8A" w:rsidRDefault="001B2F10"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3.2.3</w:t>
      </w:r>
      <w:r w:rsidR="00F46D94" w:rsidRPr="008C1C8A">
        <w:rPr>
          <w:rFonts w:ascii="Times New Roman" w:eastAsia="Times New Roman" w:hAnsi="Times New Roman" w:cs="Times New Roman"/>
          <w:color w:val="000000"/>
          <w:sz w:val="24"/>
          <w:szCs w:val="24"/>
          <w:lang w:eastAsia="ru-RU"/>
        </w:rPr>
        <w:t xml:space="preserve">. </w:t>
      </w:r>
      <w:proofErr w:type="gramStart"/>
      <w:r w:rsidR="00F46D94" w:rsidRPr="008C1C8A">
        <w:rPr>
          <w:rFonts w:ascii="Times New Roman" w:eastAsia="Times New Roman" w:hAnsi="Times New Roman" w:cs="Times New Roman"/>
          <w:color w:val="000000"/>
          <w:sz w:val="24"/>
          <w:szCs w:val="24"/>
          <w:lang w:eastAsia="ru-RU"/>
        </w:rPr>
        <w:t>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официальную электронную почту Уполномоченного органа, регистрация поступивших документов в журнале регистрации входящих документов осуществляется в течение 1 рабочего дня со дня их поступления, о чем делается отметка на распечатанном документе с указанием входящего номера и даты</w:t>
      </w:r>
      <w:proofErr w:type="gramEnd"/>
      <w:r w:rsidR="00F46D94" w:rsidRPr="008C1C8A">
        <w:rPr>
          <w:rFonts w:ascii="Times New Roman" w:eastAsia="Times New Roman" w:hAnsi="Times New Roman" w:cs="Times New Roman"/>
          <w:color w:val="000000"/>
          <w:sz w:val="24"/>
          <w:szCs w:val="24"/>
          <w:lang w:eastAsia="ru-RU"/>
        </w:rPr>
        <w:t xml:space="preserve"> регистрации.</w:t>
      </w:r>
    </w:p>
    <w:p w:rsidR="00F46D94" w:rsidRPr="008C1C8A" w:rsidRDefault="00F46D94"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После регистрации заявления и прилагаемых документов должностное лицо, ответственное за делопроизводство, передает их начальнику Уполномоченного органа для визирования.</w:t>
      </w:r>
    </w:p>
    <w:p w:rsidR="00F46D94" w:rsidRPr="008C1C8A" w:rsidRDefault="001B2F10"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3.2.4</w:t>
      </w:r>
      <w:r w:rsidR="00F46D94" w:rsidRPr="008C1C8A">
        <w:rPr>
          <w:rFonts w:ascii="Times New Roman" w:eastAsia="Times New Roman" w:hAnsi="Times New Roman" w:cs="Times New Roman"/>
          <w:color w:val="000000"/>
          <w:sz w:val="24"/>
          <w:szCs w:val="24"/>
          <w:lang w:eastAsia="ru-RU"/>
        </w:rPr>
        <w:t xml:space="preserve">. Начальник Уполномоченного органа в течение 1 рабочего дня со дня поступления к нему заявления и прилагаемых документов визирует указанные документы и передает их </w:t>
      </w:r>
      <w:r w:rsidRPr="008C1C8A">
        <w:rPr>
          <w:rFonts w:ascii="Times New Roman" w:eastAsia="Times New Roman" w:hAnsi="Times New Roman" w:cs="Times New Roman"/>
          <w:color w:val="000000"/>
          <w:sz w:val="24"/>
          <w:szCs w:val="24"/>
          <w:lang w:eastAsia="ru-RU"/>
        </w:rPr>
        <w:t>специалисту</w:t>
      </w:r>
      <w:r w:rsidR="00F46D94" w:rsidRPr="008C1C8A">
        <w:rPr>
          <w:rFonts w:ascii="Times New Roman" w:eastAsia="Times New Roman" w:hAnsi="Times New Roman" w:cs="Times New Roman"/>
          <w:color w:val="000000"/>
          <w:sz w:val="24"/>
          <w:szCs w:val="24"/>
          <w:lang w:eastAsia="ru-RU"/>
        </w:rPr>
        <w:t xml:space="preserve"> Уполномоченного органа, ответственному за предоставление муниципальной услуги, на рассмотрение.</w:t>
      </w:r>
    </w:p>
    <w:p w:rsidR="00F46D94" w:rsidRPr="008C1C8A" w:rsidRDefault="001B2F10"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3.2.5</w:t>
      </w:r>
      <w:r w:rsidR="00F46D94" w:rsidRPr="008C1C8A">
        <w:rPr>
          <w:rFonts w:ascii="Times New Roman" w:eastAsia="Times New Roman" w:hAnsi="Times New Roman" w:cs="Times New Roman"/>
          <w:color w:val="000000"/>
          <w:sz w:val="24"/>
          <w:szCs w:val="24"/>
          <w:lang w:eastAsia="ru-RU"/>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46D94" w:rsidRPr="008C1C8A" w:rsidRDefault="001B2F10"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3.2.6</w:t>
      </w:r>
      <w:r w:rsidR="00F46D94" w:rsidRPr="008C1C8A">
        <w:rPr>
          <w:rFonts w:ascii="Times New Roman" w:eastAsia="Times New Roman" w:hAnsi="Times New Roman" w:cs="Times New Roman"/>
          <w:color w:val="000000"/>
          <w:sz w:val="24"/>
          <w:szCs w:val="24"/>
          <w:lang w:eastAsia="ru-RU"/>
        </w:rPr>
        <w:t>. Максимальный срок выполнения данной административной процедуры составляет:</w:t>
      </w:r>
    </w:p>
    <w:p w:rsidR="00F46D94" w:rsidRPr="008C1C8A" w:rsidRDefault="00F46D94" w:rsidP="001B2F10">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 рабочих дня со дня поступления заявления и прилагаемых к нему документов в Уполномоченный орган</w:t>
      </w:r>
      <w:r w:rsidR="001B2F10" w:rsidRPr="008C1C8A">
        <w:rPr>
          <w:rFonts w:ascii="Times New Roman" w:eastAsia="Times New Roman" w:hAnsi="Times New Roman" w:cs="Times New Roman"/>
          <w:color w:val="000000"/>
          <w:sz w:val="24"/>
          <w:szCs w:val="24"/>
          <w:lang w:eastAsia="ru-RU"/>
        </w:rPr>
        <w:t>.</w:t>
      </w: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3.3. Рассмотрение заявления и прилагаемых документов, принятие решения о предоставлении (об отказе в предоставлении) муниципальной услуги</w:t>
      </w:r>
    </w:p>
    <w:p w:rsidR="00F46D94" w:rsidRPr="008C1C8A" w:rsidRDefault="00F46D94" w:rsidP="00F46D94">
      <w:pPr>
        <w:spacing w:after="0" w:line="240" w:lineRule="auto"/>
        <w:ind w:firstLine="72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i/>
          <w:iCs/>
          <w:color w:val="FF0000"/>
          <w:sz w:val="24"/>
          <w:szCs w:val="24"/>
          <w:lang w:eastAsia="ru-RU"/>
        </w:rPr>
        <w:t>.</w:t>
      </w:r>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bookmarkStart w:id="6" w:name="sub_336"/>
      <w:r w:rsidRPr="008C1C8A">
        <w:rPr>
          <w:rFonts w:ascii="Times New Roman" w:eastAsia="Times New Roman" w:hAnsi="Times New Roman" w:cs="Times New Roman"/>
          <w:color w:val="000000"/>
          <w:sz w:val="24"/>
          <w:szCs w:val="24"/>
          <w:lang w:eastAsia="ru-RU"/>
        </w:rPr>
        <w:t>3.3.1. Основанием для начала данной административной процедуры является поступление зарегистрированного заявления для исполнения начальнику отдела Уполномоченного органа, который назначает исполнителя - специалиста данного отдела, ответственного за предоставление муниципальной услуги (далее - специалист Отдела).</w:t>
      </w:r>
      <w:bookmarkEnd w:id="6"/>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7" w:name="sub_337"/>
      <w:r w:rsidRPr="008C1C8A">
        <w:rPr>
          <w:rFonts w:ascii="Times New Roman" w:eastAsia="Times New Roman" w:hAnsi="Times New Roman" w:cs="Times New Roman"/>
          <w:color w:val="000000"/>
          <w:sz w:val="24"/>
          <w:szCs w:val="24"/>
          <w:lang w:eastAsia="ru-RU"/>
        </w:rPr>
        <w:t>3.3.2. </w:t>
      </w:r>
      <w:bookmarkEnd w:id="7"/>
      <w:r w:rsidRPr="008C1C8A">
        <w:rPr>
          <w:rFonts w:ascii="Times New Roman" w:eastAsia="Times New Roman" w:hAnsi="Times New Roman" w:cs="Times New Roman"/>
          <w:color w:val="000000"/>
          <w:sz w:val="24"/>
          <w:szCs w:val="24"/>
          <w:lang w:eastAsia="ru-RU"/>
        </w:rPr>
        <w:t>Если в случае проверки усиленной квалифицированной электронной подписи установлено несоблюдение условий признания ее действительности, специалист Уполномоченного органа в течение 2 календарных дней со дня окончания указанной проверки: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готовит уведомление об отказе в приеме заявления и прилагаемых документов с указанием причин их возврата;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направляет заявителю указанное уведомление в электронной форме, подписанное усиленной квалифицированной электронной подписью, в его личный кабинет на Портале.</w:t>
      </w:r>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B2F10" w:rsidRPr="008C1C8A" w:rsidRDefault="00F46D94" w:rsidP="001B2F10">
      <w:pPr>
        <w:spacing w:after="0" w:line="240" w:lineRule="auto"/>
        <w:ind w:firstLine="709"/>
        <w:jc w:val="both"/>
        <w:rPr>
          <w:rFonts w:ascii="Arial" w:eastAsia="Times New Roman" w:hAnsi="Arial" w:cs="Arial"/>
          <w:color w:val="000000"/>
          <w:sz w:val="24"/>
          <w:szCs w:val="24"/>
          <w:lang w:eastAsia="ru-RU"/>
        </w:rPr>
      </w:pPr>
      <w:bookmarkStart w:id="8" w:name="sub_343"/>
      <w:r w:rsidRPr="008C1C8A">
        <w:rPr>
          <w:rFonts w:ascii="Times New Roman" w:eastAsia="Times New Roman" w:hAnsi="Times New Roman" w:cs="Times New Roman"/>
          <w:color w:val="000000"/>
          <w:sz w:val="24"/>
          <w:szCs w:val="24"/>
          <w:lang w:eastAsia="ru-RU"/>
        </w:rPr>
        <w:t>3.3.3. При наличии оснований, указанных в </w:t>
      </w:r>
      <w:bookmarkEnd w:id="8"/>
      <w:r w:rsidR="00D61610" w:rsidRPr="008C1C8A">
        <w:rPr>
          <w:rFonts w:ascii="Arial" w:eastAsia="Times New Roman" w:hAnsi="Arial" w:cs="Arial"/>
          <w:color w:val="000000"/>
          <w:sz w:val="24"/>
          <w:szCs w:val="24"/>
          <w:lang w:eastAsia="ru-RU"/>
        </w:rPr>
        <w:fldChar w:fldCharType="begin"/>
      </w:r>
      <w:r w:rsidRPr="008C1C8A">
        <w:rPr>
          <w:rFonts w:ascii="Arial" w:eastAsia="Times New Roman" w:hAnsi="Arial" w:cs="Arial"/>
          <w:color w:val="000000"/>
          <w:sz w:val="24"/>
          <w:szCs w:val="24"/>
          <w:lang w:eastAsia="ru-RU"/>
        </w:rPr>
        <w:instrText xml:space="preserve"> HYPERLINK "https://pravo-search.minjust.ru/bigs/portal.html" \l "sub_292" </w:instrText>
      </w:r>
      <w:r w:rsidR="00D61610" w:rsidRPr="008C1C8A">
        <w:rPr>
          <w:rFonts w:ascii="Arial" w:eastAsia="Times New Roman" w:hAnsi="Arial" w:cs="Arial"/>
          <w:color w:val="000000"/>
          <w:sz w:val="24"/>
          <w:szCs w:val="24"/>
          <w:lang w:eastAsia="ru-RU"/>
        </w:rPr>
        <w:fldChar w:fldCharType="separate"/>
      </w:r>
      <w:r w:rsidRPr="008C1C8A">
        <w:rPr>
          <w:rFonts w:ascii="Times New Roman" w:eastAsia="Times New Roman" w:hAnsi="Times New Roman" w:cs="Times New Roman"/>
          <w:color w:val="000000"/>
          <w:sz w:val="24"/>
          <w:szCs w:val="24"/>
          <w:lang w:eastAsia="ru-RU"/>
        </w:rPr>
        <w:t>пункте 2.9.3 </w:t>
      </w:r>
      <w:r w:rsidR="00D61610" w:rsidRPr="008C1C8A">
        <w:rPr>
          <w:rFonts w:ascii="Arial" w:eastAsia="Times New Roman" w:hAnsi="Arial" w:cs="Arial"/>
          <w:color w:val="000000"/>
          <w:sz w:val="24"/>
          <w:szCs w:val="24"/>
          <w:lang w:eastAsia="ru-RU"/>
        </w:rPr>
        <w:fldChar w:fldCharType="end"/>
      </w:r>
      <w:r w:rsidRPr="008C1C8A">
        <w:rPr>
          <w:rFonts w:ascii="Times New Roman" w:eastAsia="Times New Roman" w:hAnsi="Times New Roman" w:cs="Times New Roman"/>
          <w:color w:val="000000"/>
          <w:sz w:val="24"/>
          <w:szCs w:val="24"/>
          <w:lang w:eastAsia="ru-RU"/>
        </w:rPr>
        <w:t>административного регламента, специалист Уполномоченного органа в течение 1 рабочего дня готовит проект письма о возврате заявления о предоставлении муниципальной услуги и направляет его на согласование начальнику Уполномоченного органа.</w:t>
      </w:r>
    </w:p>
    <w:p w:rsidR="00144C8C" w:rsidRPr="008C1C8A" w:rsidRDefault="00144C8C" w:rsidP="001B2F10">
      <w:pPr>
        <w:spacing w:after="0" w:line="240" w:lineRule="auto"/>
        <w:ind w:firstLine="709"/>
        <w:jc w:val="both"/>
        <w:rPr>
          <w:rFonts w:ascii="Times New Roman" w:eastAsia="Times New Roman" w:hAnsi="Times New Roman" w:cs="Times New Roman"/>
          <w:color w:val="000000"/>
          <w:sz w:val="24"/>
          <w:szCs w:val="24"/>
          <w:lang w:eastAsia="ru-RU"/>
        </w:rPr>
      </w:pPr>
    </w:p>
    <w:p w:rsidR="00144C8C" w:rsidRPr="008C1C8A" w:rsidRDefault="00144C8C" w:rsidP="001B2F10">
      <w:pPr>
        <w:spacing w:after="0" w:line="240" w:lineRule="auto"/>
        <w:ind w:firstLine="709"/>
        <w:jc w:val="both"/>
        <w:rPr>
          <w:rFonts w:ascii="Times New Roman" w:eastAsia="Times New Roman" w:hAnsi="Times New Roman" w:cs="Times New Roman"/>
          <w:color w:val="000000"/>
          <w:sz w:val="24"/>
          <w:szCs w:val="24"/>
          <w:lang w:eastAsia="ru-RU"/>
        </w:rPr>
      </w:pPr>
    </w:p>
    <w:p w:rsidR="00F46D94" w:rsidRPr="008C1C8A" w:rsidRDefault="00F46D94" w:rsidP="001B2F1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В срок не более 1 </w:t>
      </w:r>
      <w:r w:rsidR="00144C8C" w:rsidRPr="008C1C8A">
        <w:rPr>
          <w:rFonts w:ascii="Times New Roman" w:eastAsia="Times New Roman" w:hAnsi="Times New Roman" w:cs="Times New Roman"/>
          <w:color w:val="000000"/>
          <w:sz w:val="24"/>
          <w:szCs w:val="24"/>
          <w:lang w:eastAsia="ru-RU"/>
        </w:rPr>
        <w:t xml:space="preserve">календарного дня проект </w:t>
      </w:r>
      <w:r w:rsidR="001B2F10" w:rsidRPr="008C1C8A">
        <w:rPr>
          <w:rFonts w:ascii="Times New Roman" w:eastAsia="Times New Roman" w:hAnsi="Times New Roman" w:cs="Times New Roman"/>
          <w:color w:val="000000"/>
          <w:sz w:val="24"/>
          <w:szCs w:val="24"/>
          <w:lang w:eastAsia="ru-RU"/>
        </w:rPr>
        <w:t>п</w:t>
      </w:r>
      <w:r w:rsidRPr="008C1C8A">
        <w:rPr>
          <w:rFonts w:ascii="Times New Roman" w:eastAsia="Times New Roman" w:hAnsi="Times New Roman" w:cs="Times New Roman"/>
          <w:color w:val="000000"/>
          <w:sz w:val="24"/>
          <w:szCs w:val="24"/>
          <w:lang w:eastAsia="ru-RU"/>
        </w:rPr>
        <w:t>исьма подписывается начальником Уполномоченного органа и передается специалисту, ответственному за делопроизводство, для регистрации и направления заявителю почтовым отправлением с уведомлением о вручении по адресу, указанному в заявлении.</w:t>
      </w:r>
    </w:p>
    <w:p w:rsidR="00F46D94" w:rsidRPr="008C1C8A" w:rsidRDefault="00F46D94" w:rsidP="001B2F1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1B2F10" w:rsidRPr="008C1C8A" w:rsidRDefault="00F46D94" w:rsidP="001B2F1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Срок выполнения административной процедуры составляет не более 10 календарных дней со дня поступления заявления в Уполномоченный орган.</w:t>
      </w:r>
      <w:bookmarkStart w:id="9" w:name="sub_334"/>
    </w:p>
    <w:p w:rsidR="00F46D94" w:rsidRPr="008C1C8A" w:rsidRDefault="00F46D94" w:rsidP="001B2F1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3.3.4. Специалист Отдела при отсутствии информации, необходимой для предоставления муниципальной услуги, в срок, не превышающий 7 календарных дней со дня передачи ему в работу заявления:</w:t>
      </w:r>
      <w:bookmarkEnd w:id="9"/>
    </w:p>
    <w:p w:rsidR="00F46D94"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запрашивает документы (сведения), указанные в </w:t>
      </w:r>
      <w:hyperlink r:id="rId78" w:anchor="sub_61" w:history="1">
        <w:r w:rsidRPr="008C1C8A">
          <w:rPr>
            <w:rFonts w:ascii="Times New Roman" w:eastAsia="Times New Roman" w:hAnsi="Times New Roman" w:cs="Times New Roman"/>
            <w:color w:val="000000"/>
            <w:sz w:val="24"/>
            <w:szCs w:val="24"/>
            <w:lang w:eastAsia="ru-RU"/>
          </w:rPr>
          <w:t>пункте 2.7</w:t>
        </w:r>
      </w:hyperlink>
      <w:r w:rsidRPr="008C1C8A">
        <w:rPr>
          <w:rFonts w:ascii="Times New Roman" w:eastAsia="Times New Roman" w:hAnsi="Times New Roman" w:cs="Times New Roman"/>
          <w:color w:val="000000"/>
          <w:sz w:val="24"/>
          <w:szCs w:val="24"/>
          <w:lang w:eastAsia="ru-RU"/>
        </w:rPr>
        <w:t> административного регламента;</w:t>
      </w:r>
    </w:p>
    <w:p w:rsidR="00F46D94"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контролирует получение ответов на запросы;</w:t>
      </w:r>
    </w:p>
    <w:p w:rsidR="00F46D94"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 производит осмотр с </w:t>
      </w:r>
      <w:proofErr w:type="spellStart"/>
      <w:r w:rsidRPr="008C1C8A">
        <w:rPr>
          <w:rFonts w:ascii="Times New Roman" w:eastAsia="Times New Roman" w:hAnsi="Times New Roman" w:cs="Times New Roman"/>
          <w:color w:val="000000"/>
          <w:sz w:val="24"/>
          <w:szCs w:val="24"/>
          <w:lang w:eastAsia="ru-RU"/>
        </w:rPr>
        <w:t>фотофиксацией</w:t>
      </w:r>
      <w:proofErr w:type="spellEnd"/>
      <w:r w:rsidRPr="008C1C8A">
        <w:rPr>
          <w:rFonts w:ascii="Times New Roman" w:eastAsia="Times New Roman" w:hAnsi="Times New Roman" w:cs="Times New Roman"/>
          <w:color w:val="000000"/>
          <w:sz w:val="24"/>
          <w:szCs w:val="24"/>
          <w:lang w:eastAsia="ru-RU"/>
        </w:rPr>
        <w:t xml:space="preserve"> земельного участка (при необходимости);</w:t>
      </w:r>
    </w:p>
    <w:p w:rsidR="00F46D94"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 </w:t>
      </w:r>
      <w:r w:rsidR="009C2475" w:rsidRPr="008C1C8A">
        <w:rPr>
          <w:rFonts w:ascii="Times New Roman" w:eastAsia="Times New Roman" w:hAnsi="Times New Roman" w:cs="Times New Roman"/>
          <w:color w:val="000000"/>
          <w:sz w:val="24"/>
          <w:szCs w:val="24"/>
          <w:lang w:eastAsia="ru-RU"/>
        </w:rPr>
        <w:t xml:space="preserve">согласовывает Схему с подразделениями Уполномоченного органа </w:t>
      </w:r>
      <w:r w:rsidRPr="008C1C8A">
        <w:rPr>
          <w:rFonts w:ascii="Times New Roman" w:eastAsia="Times New Roman" w:hAnsi="Times New Roman" w:cs="Times New Roman"/>
          <w:color w:val="000000"/>
          <w:sz w:val="24"/>
          <w:szCs w:val="24"/>
          <w:lang w:eastAsia="ru-RU"/>
        </w:rPr>
        <w:t>(срок согласования составляет 5 рабочих дней);</w:t>
      </w:r>
    </w:p>
    <w:p w:rsidR="001B2F10"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направляет Схему на согласование в сетевые организации и иные организации, участвующие в землепользовании, чьи интересы могут быть затронуты при формировании земельного участка согласно Схеме;</w:t>
      </w:r>
    </w:p>
    <w:p w:rsidR="00F46D94"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контролирует получение ответов на запросы.</w:t>
      </w:r>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0" w:name="sub_335"/>
      <w:r w:rsidRPr="008C1C8A">
        <w:rPr>
          <w:rFonts w:ascii="Times New Roman" w:eastAsia="Times New Roman" w:hAnsi="Times New Roman" w:cs="Times New Roman"/>
          <w:color w:val="000000"/>
          <w:sz w:val="24"/>
          <w:szCs w:val="24"/>
          <w:lang w:eastAsia="ru-RU"/>
        </w:rPr>
        <w:t>3.3.5. В случае направления Схемы на согласование специалист Отдела готовит уведомление о продлении срока рассмотрения заявления за подписью начальника Уполномоченного органа. Начальник Уполномоченного органа подписывает уведомление и передает его специалисту, ответственному за делопроизводство, для регистрации и направления заявителю.</w:t>
      </w:r>
      <w:bookmarkEnd w:id="10"/>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1" w:name="sub_3306"/>
      <w:r w:rsidRPr="008C1C8A">
        <w:rPr>
          <w:rFonts w:ascii="Times New Roman" w:eastAsia="Times New Roman" w:hAnsi="Times New Roman" w:cs="Times New Roman"/>
          <w:color w:val="000000"/>
          <w:sz w:val="24"/>
          <w:szCs w:val="24"/>
          <w:lang w:eastAsia="ru-RU"/>
        </w:rPr>
        <w:t>3.3.6. При наличии оснований, указанных в пункте 2.9.2 административного регламента, специалист Отдела готовит проект письма о приостановлении рассмотрения заявления о предварительном согласовании предоставления земельного участка, направляет его на согласование начальнику Уполномоченного органа.</w:t>
      </w:r>
      <w:bookmarkEnd w:id="11"/>
    </w:p>
    <w:p w:rsidR="00941730" w:rsidRPr="008C1C8A" w:rsidRDefault="00F46D94" w:rsidP="0094173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Начальник Уполномоченного органа в течение 2 календарных дней </w:t>
      </w:r>
      <w:proofErr w:type="gramStart"/>
      <w:r w:rsidRPr="008C1C8A">
        <w:rPr>
          <w:rFonts w:ascii="Times New Roman" w:eastAsia="Times New Roman" w:hAnsi="Times New Roman" w:cs="Times New Roman"/>
          <w:color w:val="000000"/>
          <w:sz w:val="24"/>
          <w:szCs w:val="24"/>
          <w:lang w:eastAsia="ru-RU"/>
        </w:rPr>
        <w:t>с даты передачи</w:t>
      </w:r>
      <w:proofErr w:type="gramEnd"/>
      <w:r w:rsidRPr="008C1C8A">
        <w:rPr>
          <w:rFonts w:ascii="Times New Roman" w:eastAsia="Times New Roman" w:hAnsi="Times New Roman" w:cs="Times New Roman"/>
          <w:color w:val="000000"/>
          <w:sz w:val="24"/>
          <w:szCs w:val="24"/>
          <w:lang w:eastAsia="ru-RU"/>
        </w:rPr>
        <w:t xml:space="preserve"> ему письма подписывает и передает его специалисту, ответственному за делопроизводство, для регистрации и направления заявителю.</w:t>
      </w:r>
      <w:bookmarkStart w:id="12" w:name="sub_3307"/>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3.3.7. При отсутствии оснований, указанных в пунктах 2.9.3 и 2.9.4 административного регламента, и после получения всех сведений, необходимых для принятия решения, специалист Отдела обеспечивает рассмотрение заявления о предварительном согласовании предоставления земельного участка</w:t>
      </w:r>
      <w:r w:rsidRPr="008C1C8A">
        <w:rPr>
          <w:rFonts w:ascii="Arial" w:eastAsia="Times New Roman" w:hAnsi="Arial" w:cs="Arial"/>
          <w:color w:val="FF0000"/>
          <w:sz w:val="24"/>
          <w:szCs w:val="24"/>
          <w:lang w:eastAsia="ru-RU"/>
        </w:rPr>
        <w:t>.</w:t>
      </w:r>
      <w:bookmarkEnd w:id="12"/>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3" w:name="sub_338"/>
      <w:r w:rsidRPr="008C1C8A">
        <w:rPr>
          <w:rFonts w:ascii="Times New Roman" w:eastAsia="Times New Roman" w:hAnsi="Times New Roman" w:cs="Times New Roman"/>
          <w:color w:val="000000"/>
          <w:sz w:val="24"/>
          <w:szCs w:val="24"/>
          <w:lang w:eastAsia="ru-RU"/>
        </w:rPr>
        <w:t>3.3.8. При наличии оснований, указанных в пункте 2.9.4 административного регламента, специалист Отдела готовит проект письма об отказе в предварительном согласовании предоставления земельного участка с указанием причин для отказа и направляет его на согласование и подписание начальнику Уполномоченного органа.</w:t>
      </w:r>
      <w:bookmarkEnd w:id="13"/>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Начальник Уполномоченного органа в течение 2 календарных дней </w:t>
      </w:r>
      <w:proofErr w:type="gramStart"/>
      <w:r w:rsidRPr="008C1C8A">
        <w:rPr>
          <w:rFonts w:ascii="Times New Roman" w:eastAsia="Times New Roman" w:hAnsi="Times New Roman" w:cs="Times New Roman"/>
          <w:color w:val="000000"/>
          <w:sz w:val="24"/>
          <w:szCs w:val="24"/>
          <w:lang w:eastAsia="ru-RU"/>
        </w:rPr>
        <w:t>с даты передачи</w:t>
      </w:r>
      <w:proofErr w:type="gramEnd"/>
      <w:r w:rsidRPr="008C1C8A">
        <w:rPr>
          <w:rFonts w:ascii="Times New Roman" w:eastAsia="Times New Roman" w:hAnsi="Times New Roman" w:cs="Times New Roman"/>
          <w:color w:val="000000"/>
          <w:sz w:val="24"/>
          <w:szCs w:val="24"/>
          <w:lang w:eastAsia="ru-RU"/>
        </w:rPr>
        <w:t xml:space="preserve"> ему письма подписывает и передает его специалисту, ответственному за делопроизводство, для регистрации.</w:t>
      </w:r>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4" w:name="sub_339"/>
      <w:r w:rsidRPr="008C1C8A">
        <w:rPr>
          <w:rFonts w:ascii="Times New Roman" w:eastAsia="Times New Roman" w:hAnsi="Times New Roman" w:cs="Times New Roman"/>
          <w:color w:val="000000"/>
          <w:sz w:val="24"/>
          <w:szCs w:val="24"/>
          <w:lang w:eastAsia="ru-RU"/>
        </w:rPr>
        <w:t xml:space="preserve">3.3.9. При отсутствии оснований, указанных в пункте 2.9.4 административного регламента,  специалист Отдела в течение 4 календарных дней после получения необходимых сведений в соответствии с п. 3.3.4 готовит решение Уполномоченного органа о предварительном согласовании предоставления земельного </w:t>
      </w:r>
      <w:proofErr w:type="gramStart"/>
      <w:r w:rsidRPr="008C1C8A">
        <w:rPr>
          <w:rFonts w:ascii="Times New Roman" w:eastAsia="Times New Roman" w:hAnsi="Times New Roman" w:cs="Times New Roman"/>
          <w:color w:val="000000"/>
          <w:sz w:val="24"/>
          <w:szCs w:val="24"/>
          <w:lang w:eastAsia="ru-RU"/>
        </w:rPr>
        <w:t>участка</w:t>
      </w:r>
      <w:proofErr w:type="gramEnd"/>
      <w:r w:rsidRPr="008C1C8A">
        <w:rPr>
          <w:rFonts w:ascii="Times New Roman" w:eastAsia="Times New Roman" w:hAnsi="Times New Roman" w:cs="Times New Roman"/>
          <w:color w:val="000000"/>
          <w:sz w:val="24"/>
          <w:szCs w:val="24"/>
          <w:lang w:eastAsia="ru-RU"/>
        </w:rPr>
        <w:t xml:space="preserve"> в форме распоряжения начальника Уполномоченного органа  и направляет на согласование начальнику Уполномоченного органа.</w:t>
      </w:r>
      <w:bookmarkEnd w:id="14"/>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Начальник Уполномоченного органа в течение 2 календарных дней подписывает решение и передает специалисту, ответственному за делопроизводство, для регистрации.</w:t>
      </w:r>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5" w:name="sub_3310"/>
      <w:r w:rsidRPr="008C1C8A">
        <w:rPr>
          <w:rFonts w:ascii="Times New Roman" w:eastAsia="Times New Roman" w:hAnsi="Times New Roman" w:cs="Times New Roman"/>
          <w:color w:val="000000"/>
          <w:sz w:val="24"/>
          <w:szCs w:val="24"/>
          <w:lang w:eastAsia="ru-RU"/>
        </w:rPr>
        <w:t xml:space="preserve">3.3.10. </w:t>
      </w:r>
      <w:proofErr w:type="gramStart"/>
      <w:r w:rsidRPr="008C1C8A">
        <w:rPr>
          <w:rFonts w:ascii="Times New Roman" w:eastAsia="Times New Roman" w:hAnsi="Times New Roman" w:cs="Times New Roman"/>
          <w:color w:val="000000"/>
          <w:sz w:val="24"/>
          <w:szCs w:val="24"/>
          <w:lang w:eastAsia="ru-RU"/>
        </w:rPr>
        <w:t xml:space="preserve">В случае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8C1C8A">
        <w:rPr>
          <w:rFonts w:ascii="Times New Roman" w:eastAsia="Times New Roman" w:hAnsi="Times New Roman" w:cs="Times New Roman"/>
          <w:color w:val="000000"/>
          <w:sz w:val="24"/>
          <w:szCs w:val="24"/>
          <w:lang w:eastAsia="ru-RU"/>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отсутствии оснований, указанных в пунктах 2.9.2-2.9.4 административного регламента, специалист Отдела в течение 2 календарных дней после получения необходимых сведений в соответствии с п. 3.3.4 готовит извещение</w:t>
      </w:r>
      <w:proofErr w:type="gramEnd"/>
      <w:r w:rsidRPr="008C1C8A">
        <w:rPr>
          <w:rFonts w:ascii="Times New Roman" w:eastAsia="Times New Roman" w:hAnsi="Times New Roman" w:cs="Times New Roman"/>
          <w:color w:val="000000"/>
          <w:sz w:val="24"/>
          <w:szCs w:val="24"/>
          <w:lang w:eastAsia="ru-RU"/>
        </w:rPr>
        <w:t xml:space="preserve"> о намерении граждан участвовать в аукционе по продаже (аренде) земельного участка и обеспечи</w:t>
      </w:r>
      <w:r w:rsidR="00941730" w:rsidRPr="008C1C8A">
        <w:rPr>
          <w:rFonts w:ascii="Times New Roman" w:eastAsia="Times New Roman" w:hAnsi="Times New Roman" w:cs="Times New Roman"/>
          <w:color w:val="000000"/>
          <w:sz w:val="24"/>
          <w:szCs w:val="24"/>
          <w:lang w:eastAsia="ru-RU"/>
        </w:rPr>
        <w:t>вает его опубликование на сайте муниципального образования «Город Вытегра»</w:t>
      </w:r>
      <w:r w:rsidRPr="008C1C8A">
        <w:rPr>
          <w:rFonts w:ascii="Times New Roman" w:eastAsia="Times New Roman" w:hAnsi="Times New Roman" w:cs="Times New Roman"/>
          <w:color w:val="000000"/>
          <w:sz w:val="24"/>
          <w:szCs w:val="24"/>
          <w:lang w:eastAsia="ru-RU"/>
        </w:rPr>
        <w:t xml:space="preserve"> и в средствах массовой информации.</w:t>
      </w:r>
      <w:bookmarkEnd w:id="15"/>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6" w:name="sub_3311"/>
      <w:r w:rsidRPr="008C1C8A">
        <w:rPr>
          <w:rFonts w:ascii="Times New Roman" w:eastAsia="Times New Roman" w:hAnsi="Times New Roman" w:cs="Times New Roman"/>
          <w:color w:val="000000"/>
          <w:sz w:val="24"/>
          <w:szCs w:val="24"/>
          <w:lang w:eastAsia="ru-RU"/>
        </w:rPr>
        <w:t xml:space="preserve">3.3.11. </w:t>
      </w:r>
      <w:proofErr w:type="gramStart"/>
      <w:r w:rsidRPr="008C1C8A">
        <w:rPr>
          <w:rFonts w:ascii="Times New Roman" w:eastAsia="Times New Roman" w:hAnsi="Times New Roman" w:cs="Times New Roman"/>
          <w:color w:val="000000"/>
          <w:sz w:val="24"/>
          <w:szCs w:val="24"/>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bookmarkEnd w:id="16"/>
      <w:r w:rsidR="00D61610" w:rsidRPr="008C1C8A">
        <w:rPr>
          <w:rFonts w:ascii="Arial" w:eastAsia="Times New Roman" w:hAnsi="Arial" w:cs="Arial"/>
          <w:color w:val="000000"/>
          <w:sz w:val="24"/>
          <w:szCs w:val="24"/>
          <w:lang w:eastAsia="ru-RU"/>
        </w:rPr>
        <w:fldChar w:fldCharType="begin"/>
      </w:r>
      <w:r w:rsidRPr="008C1C8A">
        <w:rPr>
          <w:rFonts w:ascii="Arial" w:eastAsia="Times New Roman" w:hAnsi="Arial" w:cs="Arial"/>
          <w:color w:val="000000"/>
          <w:sz w:val="24"/>
          <w:szCs w:val="24"/>
          <w:lang w:eastAsia="ru-RU"/>
        </w:rPr>
        <w:instrText xml:space="preserve"> HYPERLINK "https://pravo-search.minjust.ru/bigs/portal.html" \l "sub_1004" </w:instrText>
      </w:r>
      <w:r w:rsidR="00D61610" w:rsidRPr="008C1C8A">
        <w:rPr>
          <w:rFonts w:ascii="Arial" w:eastAsia="Times New Roman" w:hAnsi="Arial" w:cs="Arial"/>
          <w:color w:val="000000"/>
          <w:sz w:val="24"/>
          <w:szCs w:val="24"/>
          <w:lang w:eastAsia="ru-RU"/>
        </w:rPr>
        <w:fldChar w:fldCharType="separate"/>
      </w:r>
      <w:r w:rsidRPr="008C1C8A">
        <w:rPr>
          <w:rFonts w:ascii="Times New Roman" w:eastAsia="Times New Roman" w:hAnsi="Times New Roman" w:cs="Times New Roman"/>
          <w:color w:val="000000"/>
          <w:sz w:val="24"/>
          <w:szCs w:val="24"/>
          <w:lang w:eastAsia="ru-RU"/>
        </w:rPr>
        <w:t>приложение 5</w:t>
      </w:r>
      <w:r w:rsidR="00D61610" w:rsidRPr="008C1C8A">
        <w:rPr>
          <w:rFonts w:ascii="Arial" w:eastAsia="Times New Roman" w:hAnsi="Arial" w:cs="Arial"/>
          <w:color w:val="000000"/>
          <w:sz w:val="24"/>
          <w:szCs w:val="24"/>
          <w:lang w:eastAsia="ru-RU"/>
        </w:rPr>
        <w:fldChar w:fldCharType="end"/>
      </w:r>
      <w:r w:rsidRPr="008C1C8A">
        <w:rPr>
          <w:rFonts w:ascii="Times New Roman" w:eastAsia="Times New Roman" w:hAnsi="Times New Roman" w:cs="Times New Roman"/>
          <w:color w:val="000000"/>
          <w:sz w:val="24"/>
          <w:szCs w:val="24"/>
          <w:lang w:eastAsia="ru-RU"/>
        </w:rPr>
        <w:t> к административному регламенту) в течение 5 календарных дней со дня поступления этих заявлений специалист Отдела готовит проект письма об отказе в предварительном согласовании предоставления земельного участка и направляет его на подпись начальнику Уполномоченного органа, который подписывает</w:t>
      </w:r>
      <w:proofErr w:type="gramEnd"/>
      <w:r w:rsidRPr="008C1C8A">
        <w:rPr>
          <w:rFonts w:ascii="Times New Roman" w:eastAsia="Times New Roman" w:hAnsi="Times New Roman" w:cs="Times New Roman"/>
          <w:color w:val="000000"/>
          <w:sz w:val="24"/>
          <w:szCs w:val="24"/>
          <w:lang w:eastAsia="ru-RU"/>
        </w:rPr>
        <w:t> в течение 1 календарного дня и передает его специалисту, ответственному за делопроизводство, для регистрации.</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Срок административной процедуры составляет не более 7 дней со дня поступления в Уполномоченный орган заявления о намерении участвовать в аукционе.</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bookmarkStart w:id="17" w:name="sub_3312"/>
      <w:r w:rsidRPr="008C1C8A">
        <w:rPr>
          <w:rFonts w:ascii="Times New Roman" w:eastAsia="Times New Roman" w:hAnsi="Times New Roman" w:cs="Times New Roman"/>
          <w:color w:val="000000"/>
          <w:sz w:val="24"/>
          <w:szCs w:val="24"/>
          <w:lang w:eastAsia="ru-RU"/>
        </w:rPr>
        <w:t xml:space="preserve">3.3.12.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 готовит решение Уполномоченного органа о предварительном согласовании предоставления земельного </w:t>
      </w:r>
      <w:proofErr w:type="gramStart"/>
      <w:r w:rsidRPr="008C1C8A">
        <w:rPr>
          <w:rFonts w:ascii="Times New Roman" w:eastAsia="Times New Roman" w:hAnsi="Times New Roman" w:cs="Times New Roman"/>
          <w:color w:val="000000"/>
          <w:sz w:val="24"/>
          <w:szCs w:val="24"/>
          <w:lang w:eastAsia="ru-RU"/>
        </w:rPr>
        <w:t>участка</w:t>
      </w:r>
      <w:proofErr w:type="gramEnd"/>
      <w:r w:rsidRPr="008C1C8A">
        <w:rPr>
          <w:rFonts w:ascii="Times New Roman" w:eastAsia="Times New Roman" w:hAnsi="Times New Roman" w:cs="Times New Roman"/>
          <w:color w:val="000000"/>
          <w:sz w:val="24"/>
          <w:szCs w:val="24"/>
          <w:lang w:eastAsia="ru-RU"/>
        </w:rPr>
        <w:t xml:space="preserve"> в форме распоряжения начальника Уполномоченного органа и направляет на подпись начальнику Уполномоченного органа, который подписывает в течение 2 календарных дней и </w:t>
      </w:r>
      <w:bookmarkEnd w:id="17"/>
      <w:r w:rsidRPr="008C1C8A">
        <w:rPr>
          <w:rFonts w:ascii="Times New Roman" w:eastAsia="Times New Roman" w:hAnsi="Times New Roman" w:cs="Times New Roman"/>
          <w:color w:val="000000"/>
          <w:sz w:val="24"/>
          <w:szCs w:val="24"/>
          <w:lang w:eastAsia="ru-RU"/>
        </w:rPr>
        <w:t>передает его специалисту, ответственному за делопроизводство, для регистрации.</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Срок административной процедуры составляет не более 7 календарных дней со дня истечения 30-дневного срока опубликования извещения.</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bookmarkStart w:id="18" w:name="sub_3313"/>
      <w:r w:rsidRPr="008C1C8A">
        <w:rPr>
          <w:rFonts w:ascii="Times New Roman" w:eastAsia="Times New Roman" w:hAnsi="Times New Roman" w:cs="Times New Roman"/>
          <w:color w:val="000000"/>
          <w:sz w:val="24"/>
          <w:szCs w:val="24"/>
          <w:lang w:eastAsia="ru-RU"/>
        </w:rPr>
        <w:t>3.3.13. Результатом выполнения административной процедуры является:</w:t>
      </w:r>
      <w:bookmarkEnd w:id="18"/>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направление письма Уполномоченного органа о возврате заявления и приложенных к нему документов;</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письмо Уполномоченного органа о приостановлении предоставления муниципальной услуги;</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решение Уполномоченного органа о предварительном согласовании предоставления земельного участка в форме распоряжения;</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письмо Уполномоченного органа об отказе в предварительном согласовании предоставления земельного участка с указанием оснований для отказа.</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Максимальный срок выполнения административной процедуры:</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не более 17 календарных дней со дня поступления заявления в Уполномоченный орган (за исключением предварительного согласования предоставления земельного участка для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не более 47 календарных дней со дня поступления заявления в Уполномоченный орган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не более 10 календарных дней со дня поступления заявления в Уполномоченный орган в случае возврата документов;</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не более 32 календарных дней со дня поступления заявления в Уполномоченный орган в случае, ес</w:t>
      </w:r>
      <w:r w:rsidR="00D625C5" w:rsidRPr="008C1C8A">
        <w:rPr>
          <w:rFonts w:ascii="Times New Roman" w:eastAsia="Times New Roman" w:hAnsi="Times New Roman" w:cs="Times New Roman"/>
          <w:color w:val="000000"/>
          <w:sz w:val="24"/>
          <w:szCs w:val="24"/>
          <w:lang w:eastAsia="ru-RU"/>
        </w:rPr>
        <w:t>ли Схема подлежит согласованию</w:t>
      </w:r>
      <w:r w:rsidRPr="008C1C8A">
        <w:rPr>
          <w:rFonts w:ascii="Times New Roman" w:eastAsia="Times New Roman" w:hAnsi="Times New Roman" w:cs="Times New Roman"/>
          <w:color w:val="000000"/>
          <w:sz w:val="24"/>
          <w:szCs w:val="24"/>
          <w:lang w:eastAsia="ru-RU"/>
        </w:rPr>
        <w:t xml:space="preserve"> (за исключением предварительного согласования предоставления земельного участка для земельного участка для индивидуального жилищного строительства, ведения личного подсобного хозяйства в </w:t>
      </w:r>
      <w:r w:rsidRPr="008C1C8A">
        <w:rPr>
          <w:rFonts w:ascii="Times New Roman" w:eastAsia="Times New Roman" w:hAnsi="Times New Roman" w:cs="Times New Roman"/>
          <w:color w:val="000000"/>
          <w:sz w:val="24"/>
          <w:szCs w:val="24"/>
          <w:lang w:eastAsia="ru-RU"/>
        </w:rPr>
        <w:lastRenderedPageBreak/>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xml:space="preserve">- не более 62 календарных дней со дня поступления заявления в Уполномоченный орган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в случае, если Схема подлежит согласованию </w:t>
      </w:r>
      <w:r w:rsidR="00D625C5" w:rsidRPr="008C1C8A">
        <w:rPr>
          <w:rFonts w:ascii="Times New Roman" w:eastAsia="Times New Roman" w:hAnsi="Times New Roman" w:cs="Times New Roman"/>
          <w:color w:val="000000"/>
          <w:sz w:val="24"/>
          <w:szCs w:val="24"/>
          <w:lang w:eastAsia="ru-RU"/>
        </w:rPr>
        <w:t>с иными заинтересованными лицами</w:t>
      </w:r>
      <w:r w:rsidRPr="008C1C8A">
        <w:rPr>
          <w:rFonts w:ascii="Times New Roman" w:eastAsia="Times New Roman" w:hAnsi="Times New Roman" w:cs="Times New Roman"/>
          <w:color w:val="000000"/>
          <w:sz w:val="24"/>
          <w:szCs w:val="24"/>
          <w:lang w:eastAsia="ru-RU"/>
        </w:rPr>
        <w:t>.</w:t>
      </w:r>
      <w:proofErr w:type="gramEnd"/>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3.4. Выдача (направление) заявителю результата предоставления муниципальной услуги</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i/>
          <w:iCs/>
          <w:color w:val="00B0F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19" w:name="sub_341"/>
      <w:r w:rsidRPr="008C1C8A">
        <w:rPr>
          <w:rFonts w:ascii="Times New Roman" w:eastAsia="Times New Roman" w:hAnsi="Times New Roman" w:cs="Times New Roman"/>
          <w:color w:val="000000"/>
          <w:sz w:val="24"/>
          <w:szCs w:val="24"/>
          <w:lang w:eastAsia="ru-RU"/>
        </w:rPr>
        <w:t xml:space="preserve">3.4.1. </w:t>
      </w:r>
      <w:proofErr w:type="gramStart"/>
      <w:r w:rsidRPr="008C1C8A">
        <w:rPr>
          <w:rFonts w:ascii="Times New Roman" w:eastAsia="Times New Roman" w:hAnsi="Times New Roman" w:cs="Times New Roman"/>
          <w:color w:val="000000"/>
          <w:sz w:val="24"/>
          <w:szCs w:val="24"/>
          <w:lang w:eastAsia="ru-RU"/>
        </w:rPr>
        <w:t>Основанием для начала административной процедуры являются подготовленные и подписанные:</w:t>
      </w:r>
      <w:bookmarkEnd w:id="19"/>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письмо Уполномоченного органа о приостановлении предоставления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решение Уполномоченного органа о предварительном согласовании предоставления земельного участка в форме распоряжения;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письмо Уполномоченного органа об отказе в предварительном согласовании предоставления земельного участка с указанием оснований для отказа (далее - результат предоставления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20" w:name="sub_342"/>
      <w:r w:rsidRPr="008C1C8A">
        <w:rPr>
          <w:rFonts w:ascii="Times New Roman" w:eastAsia="Times New Roman" w:hAnsi="Times New Roman" w:cs="Times New Roman"/>
          <w:color w:val="000000"/>
          <w:sz w:val="24"/>
          <w:szCs w:val="24"/>
          <w:lang w:eastAsia="ru-RU"/>
        </w:rPr>
        <w:t xml:space="preserve">3.4.2. </w:t>
      </w:r>
      <w:bookmarkStart w:id="21" w:name="sub_3403"/>
      <w:bookmarkEnd w:id="20"/>
      <w:proofErr w:type="gramStart"/>
      <w:r w:rsidRPr="008C1C8A">
        <w:rPr>
          <w:rFonts w:ascii="Times New Roman" w:eastAsia="Times New Roman" w:hAnsi="Times New Roman" w:cs="Times New Roman"/>
          <w:color w:val="000000"/>
          <w:sz w:val="24"/>
          <w:szCs w:val="24"/>
          <w:lang w:eastAsia="ru-RU"/>
        </w:rPr>
        <w:t>В случае подачи заявления в электронной форме через </w:t>
      </w:r>
      <w:bookmarkEnd w:id="21"/>
      <w:r w:rsidR="00D61610" w:rsidRPr="008C1C8A">
        <w:rPr>
          <w:rFonts w:ascii="Arial" w:eastAsia="Times New Roman" w:hAnsi="Arial" w:cs="Arial"/>
          <w:color w:val="000000"/>
          <w:sz w:val="24"/>
          <w:szCs w:val="24"/>
          <w:lang w:eastAsia="ru-RU"/>
        </w:rPr>
        <w:fldChar w:fldCharType="begin"/>
      </w:r>
      <w:r w:rsidRPr="008C1C8A">
        <w:rPr>
          <w:rFonts w:ascii="Arial" w:eastAsia="Times New Roman" w:hAnsi="Arial" w:cs="Arial"/>
          <w:color w:val="000000"/>
          <w:sz w:val="24"/>
          <w:szCs w:val="24"/>
          <w:lang w:eastAsia="ru-RU"/>
        </w:rPr>
        <w:instrText xml:space="preserve"> HYPERLINK "http://nla-service.minjust.ru:8080/rnla-links/ws" </w:instrText>
      </w:r>
      <w:r w:rsidR="00D61610" w:rsidRPr="008C1C8A">
        <w:rPr>
          <w:rFonts w:ascii="Arial" w:eastAsia="Times New Roman" w:hAnsi="Arial" w:cs="Arial"/>
          <w:color w:val="000000"/>
          <w:sz w:val="24"/>
          <w:szCs w:val="24"/>
          <w:lang w:eastAsia="ru-RU"/>
        </w:rPr>
        <w:fldChar w:fldCharType="separate"/>
      </w:r>
      <w:r w:rsidRPr="008C1C8A">
        <w:rPr>
          <w:rFonts w:ascii="Times New Roman" w:eastAsia="Times New Roman" w:hAnsi="Times New Roman" w:cs="Times New Roman"/>
          <w:color w:val="000000"/>
          <w:sz w:val="24"/>
          <w:szCs w:val="24"/>
          <w:lang w:eastAsia="ru-RU"/>
        </w:rPr>
        <w:t>Портал</w:t>
      </w:r>
      <w:r w:rsidR="00D61610" w:rsidRPr="008C1C8A">
        <w:rPr>
          <w:rFonts w:ascii="Arial" w:eastAsia="Times New Roman" w:hAnsi="Arial" w:cs="Arial"/>
          <w:color w:val="000000"/>
          <w:sz w:val="24"/>
          <w:szCs w:val="24"/>
          <w:lang w:eastAsia="ru-RU"/>
        </w:rPr>
        <w:fldChar w:fldCharType="end"/>
      </w:r>
      <w:r w:rsidRPr="008C1C8A">
        <w:rPr>
          <w:rFonts w:ascii="Times New Roman" w:eastAsia="Times New Roman" w:hAnsi="Times New Roman" w:cs="Times New Roman"/>
          <w:color w:val="000000"/>
          <w:sz w:val="24"/>
          <w:szCs w:val="24"/>
          <w:lang w:eastAsia="ru-RU"/>
        </w:rPr>
        <w:t> при подготовке результата муниципальной услуги специалист Отдела в личном кабинете</w:t>
      </w:r>
      <w:proofErr w:type="gramEnd"/>
      <w:r w:rsidRPr="008C1C8A">
        <w:rPr>
          <w:rFonts w:ascii="Times New Roman" w:eastAsia="Times New Roman" w:hAnsi="Times New Roman" w:cs="Times New Roman"/>
          <w:color w:val="000000"/>
          <w:sz w:val="24"/>
          <w:szCs w:val="24"/>
          <w:lang w:eastAsia="ru-RU"/>
        </w:rPr>
        <w:t xml:space="preserve"> на Портале меняет статус заявления.</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Результат муниципальной услуги - предоставляется заявителю в форме электронного документа, подписанного усиленной квалифицированной </w:t>
      </w:r>
      <w:hyperlink r:id="rId79" w:history="1">
        <w:r w:rsidRPr="008C1C8A">
          <w:rPr>
            <w:rFonts w:ascii="Times New Roman" w:eastAsia="Times New Roman" w:hAnsi="Times New Roman" w:cs="Times New Roman"/>
            <w:color w:val="000000"/>
            <w:sz w:val="24"/>
            <w:szCs w:val="24"/>
            <w:lang w:eastAsia="ru-RU"/>
          </w:rPr>
          <w:t>электронной подписью</w:t>
        </w:r>
      </w:hyperlink>
      <w:r w:rsidRPr="008C1C8A">
        <w:rPr>
          <w:rFonts w:ascii="Times New Roman" w:eastAsia="Times New Roman" w:hAnsi="Times New Roman" w:cs="Times New Roman"/>
          <w:color w:val="000000"/>
          <w:sz w:val="24"/>
          <w:szCs w:val="24"/>
          <w:lang w:eastAsia="ru-RU"/>
        </w:rPr>
        <w:t> начальника  Уполномоченного органа, посредством личного кабинета заявителя на </w:t>
      </w:r>
      <w:hyperlink r:id="rId80" w:history="1">
        <w:r w:rsidRPr="008C1C8A">
          <w:rPr>
            <w:rFonts w:ascii="Times New Roman" w:eastAsia="Times New Roman" w:hAnsi="Times New Roman" w:cs="Times New Roman"/>
            <w:color w:val="000000"/>
            <w:sz w:val="24"/>
            <w:szCs w:val="24"/>
            <w:lang w:eastAsia="ru-RU"/>
          </w:rPr>
          <w:t>Портале</w:t>
        </w:r>
      </w:hyperlink>
      <w:r w:rsidRPr="008C1C8A">
        <w:rPr>
          <w:rFonts w:ascii="Times New Roman" w:eastAsia="Times New Roman" w:hAnsi="Times New Roman" w:cs="Times New Roman"/>
          <w:color w:val="000000"/>
          <w:sz w:val="24"/>
          <w:szCs w:val="24"/>
          <w:lang w:eastAsia="ru-RU"/>
        </w:rPr>
        <w:t>.</w:t>
      </w:r>
    </w:p>
    <w:p w:rsidR="00F46D94" w:rsidRPr="008C1C8A" w:rsidRDefault="00C03892" w:rsidP="00C03892">
      <w:pPr>
        <w:spacing w:after="0" w:line="240" w:lineRule="auto"/>
        <w:ind w:firstLine="709"/>
        <w:jc w:val="both"/>
        <w:rPr>
          <w:rFonts w:ascii="Arial" w:eastAsia="Times New Roman" w:hAnsi="Arial" w:cs="Arial"/>
          <w:color w:val="000000"/>
          <w:sz w:val="24"/>
          <w:szCs w:val="24"/>
          <w:lang w:eastAsia="ru-RU"/>
        </w:rPr>
      </w:pPr>
      <w:bookmarkStart w:id="22" w:name="sub_3404"/>
      <w:r w:rsidRPr="008C1C8A">
        <w:rPr>
          <w:rFonts w:ascii="Times New Roman" w:eastAsia="Times New Roman" w:hAnsi="Times New Roman" w:cs="Times New Roman"/>
          <w:color w:val="000000"/>
          <w:sz w:val="24"/>
          <w:szCs w:val="24"/>
          <w:lang w:eastAsia="ru-RU"/>
        </w:rPr>
        <w:t>3.4.3</w:t>
      </w:r>
      <w:r w:rsidR="00F46D94" w:rsidRPr="008C1C8A">
        <w:rPr>
          <w:rFonts w:ascii="Times New Roman" w:eastAsia="Times New Roman" w:hAnsi="Times New Roman" w:cs="Times New Roman"/>
          <w:color w:val="000000"/>
          <w:sz w:val="24"/>
          <w:szCs w:val="24"/>
          <w:lang w:eastAsia="ru-RU"/>
        </w:rPr>
        <w:t>. В случае выдачи результата предоставлении муниципальной услуги посредством почтового направления, специалист, ответственный за делопроизводство, направляет заявителю результат предоставления муниципальной услуги на следующий день после подписания начальником  Уполномоченного органа посредством почтового направления заказным письмом с уведомлением о вручении по адресу, указанному в заявлении.</w:t>
      </w:r>
      <w:bookmarkEnd w:id="22"/>
    </w:p>
    <w:p w:rsidR="00F46D94" w:rsidRPr="008C1C8A" w:rsidRDefault="00C03892" w:rsidP="00C03892">
      <w:pPr>
        <w:spacing w:after="0" w:line="240" w:lineRule="auto"/>
        <w:ind w:firstLine="709"/>
        <w:jc w:val="both"/>
        <w:rPr>
          <w:rFonts w:ascii="Arial" w:eastAsia="Times New Roman" w:hAnsi="Arial" w:cs="Arial"/>
          <w:color w:val="000000"/>
          <w:sz w:val="24"/>
          <w:szCs w:val="24"/>
          <w:lang w:eastAsia="ru-RU"/>
        </w:rPr>
      </w:pPr>
      <w:bookmarkStart w:id="23" w:name="sub_3405"/>
      <w:r w:rsidRPr="008C1C8A">
        <w:rPr>
          <w:rFonts w:ascii="Times New Roman" w:eastAsia="Times New Roman" w:hAnsi="Times New Roman" w:cs="Times New Roman"/>
          <w:color w:val="000000"/>
          <w:sz w:val="24"/>
          <w:szCs w:val="24"/>
          <w:lang w:eastAsia="ru-RU"/>
        </w:rPr>
        <w:t>3.4.4</w:t>
      </w:r>
      <w:r w:rsidR="00F46D94" w:rsidRPr="008C1C8A">
        <w:rPr>
          <w:rFonts w:ascii="Times New Roman" w:eastAsia="Times New Roman" w:hAnsi="Times New Roman" w:cs="Times New Roman"/>
          <w:color w:val="000000"/>
          <w:sz w:val="24"/>
          <w:szCs w:val="24"/>
          <w:lang w:eastAsia="ru-RU"/>
        </w:rPr>
        <w:t>.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w:t>
      </w:r>
      <w:bookmarkEnd w:id="23"/>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w:t>
      </w:r>
      <w:proofErr w:type="gramStart"/>
      <w:r w:rsidRPr="008C1C8A">
        <w:rPr>
          <w:rFonts w:ascii="Times New Roman" w:eastAsia="Times New Roman" w:hAnsi="Times New Roman" w:cs="Times New Roman"/>
          <w:color w:val="000000"/>
          <w:sz w:val="24"/>
          <w:szCs w:val="24"/>
          <w:lang w:eastAsia="ru-RU"/>
        </w:rPr>
        <w:t>срок</w:t>
      </w:r>
      <w:proofErr w:type="gramEnd"/>
      <w:r w:rsidRPr="008C1C8A">
        <w:rPr>
          <w:rFonts w:ascii="Times New Roman" w:eastAsia="Times New Roman" w:hAnsi="Times New Roman" w:cs="Times New Roman"/>
          <w:color w:val="000000"/>
          <w:sz w:val="24"/>
          <w:szCs w:val="24"/>
          <w:lang w:eastAsia="ru-RU"/>
        </w:rPr>
        <w:t xml:space="preserve"> не превышающий 3 календарных дня со дня принятия решения о предоставлении либо об </w:t>
      </w:r>
      <w:proofErr w:type="gramStart"/>
      <w:r w:rsidRPr="008C1C8A">
        <w:rPr>
          <w:rFonts w:ascii="Times New Roman" w:eastAsia="Times New Roman" w:hAnsi="Times New Roman" w:cs="Times New Roman"/>
          <w:color w:val="000000"/>
          <w:sz w:val="24"/>
          <w:szCs w:val="24"/>
          <w:lang w:eastAsia="ru-RU"/>
        </w:rPr>
        <w:t>отказе</w:t>
      </w:r>
      <w:proofErr w:type="gramEnd"/>
      <w:r w:rsidRPr="008C1C8A">
        <w:rPr>
          <w:rFonts w:ascii="Times New Roman" w:eastAsia="Times New Roman" w:hAnsi="Times New Roman" w:cs="Times New Roman"/>
          <w:color w:val="000000"/>
          <w:sz w:val="24"/>
          <w:szCs w:val="24"/>
          <w:lang w:eastAsia="ru-RU"/>
        </w:rPr>
        <w:t xml:space="preserve"> в предоставлении муниципальной услуги.</w:t>
      </w:r>
    </w:p>
    <w:p w:rsidR="00F46D94" w:rsidRPr="008C1C8A" w:rsidRDefault="00C03892"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3.4.5</w:t>
      </w:r>
      <w:r w:rsidR="00F46D94" w:rsidRPr="008C1C8A">
        <w:rPr>
          <w:rFonts w:ascii="Times New Roman" w:eastAsia="Times New Roman" w:hAnsi="Times New Roman" w:cs="Times New Roman"/>
          <w:color w:val="000000"/>
          <w:sz w:val="24"/>
          <w:szCs w:val="24"/>
          <w:lang w:eastAsia="ru-RU"/>
        </w:rPr>
        <w:t>. Результатом административной процедуры является направленный (выданный) заявителю результат предоставления муниципальной услуги.</w:t>
      </w:r>
    </w:p>
    <w:p w:rsidR="00F46D94" w:rsidRPr="008C1C8A" w:rsidRDefault="00C03892" w:rsidP="00C03892">
      <w:pPr>
        <w:spacing w:after="0" w:line="240" w:lineRule="auto"/>
        <w:ind w:firstLine="709"/>
        <w:jc w:val="both"/>
        <w:rPr>
          <w:rFonts w:ascii="Arial" w:eastAsia="Times New Roman" w:hAnsi="Arial" w:cs="Arial"/>
          <w:color w:val="000000"/>
          <w:sz w:val="24"/>
          <w:szCs w:val="24"/>
          <w:lang w:eastAsia="ru-RU"/>
        </w:rPr>
      </w:pPr>
      <w:bookmarkStart w:id="24" w:name="sub_3408"/>
      <w:r w:rsidRPr="008C1C8A">
        <w:rPr>
          <w:rFonts w:ascii="Times New Roman" w:eastAsia="Times New Roman" w:hAnsi="Times New Roman" w:cs="Times New Roman"/>
          <w:color w:val="000000"/>
          <w:sz w:val="24"/>
          <w:szCs w:val="24"/>
          <w:lang w:eastAsia="ru-RU"/>
        </w:rPr>
        <w:t>3.4.6</w:t>
      </w:r>
      <w:r w:rsidR="00F46D94" w:rsidRPr="008C1C8A">
        <w:rPr>
          <w:rFonts w:ascii="Times New Roman" w:eastAsia="Times New Roman" w:hAnsi="Times New Roman" w:cs="Times New Roman"/>
          <w:color w:val="000000"/>
          <w:sz w:val="24"/>
          <w:szCs w:val="24"/>
          <w:lang w:eastAsia="ru-RU"/>
        </w:rPr>
        <w:t>. Максимальный срок выполнения административной процедуры составляет не более 3 календарных дней со дня принятия решения Уполномоченным органом.</w:t>
      </w:r>
      <w:bookmarkEnd w:id="24"/>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bookmarkStart w:id="25" w:name="sub_305"/>
      <w:r w:rsidRPr="008C1C8A">
        <w:rPr>
          <w:rFonts w:ascii="Times New Roman" w:eastAsia="Times New Roman" w:hAnsi="Times New Roman" w:cs="Times New Roman"/>
          <w:color w:val="000000"/>
          <w:sz w:val="24"/>
          <w:szCs w:val="24"/>
          <w:lang w:eastAsia="ru-RU"/>
        </w:rPr>
        <w:lastRenderedPageBreak/>
        <w:t>3.5.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w:t>
      </w:r>
      <w:bookmarkEnd w:id="25"/>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- 3 рабочих дня со дня обращения заявителя об их устранении, если опечатки и ошибки допущены в письме;</w:t>
      </w:r>
    </w:p>
    <w:p w:rsidR="00F46D94" w:rsidRPr="008C1C8A" w:rsidRDefault="00F46D94" w:rsidP="00F46D94">
      <w:pPr>
        <w:spacing w:after="0" w:line="240" w:lineRule="auto"/>
        <w:ind w:firstLine="72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- 10 рабочих дней со дня обращения заявителя об их устранении, если опечатки и ошибки допущены в распоряжении Уполномоченного органа.</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color w:val="FFFF00"/>
          <w:sz w:val="24"/>
          <w:szCs w:val="24"/>
          <w:lang w:eastAsia="ru-RU"/>
        </w:rPr>
        <w:t> </w:t>
      </w:r>
    </w:p>
    <w:p w:rsidR="00C03892" w:rsidRPr="008C1C8A" w:rsidRDefault="00C03892" w:rsidP="00C03892">
      <w:pPr>
        <w:pStyle w:val="aa"/>
        <w:spacing w:before="0" w:after="0"/>
        <w:rPr>
          <w:rFonts w:ascii="Times New Roman" w:hAnsi="Times New Roman"/>
          <w:i/>
          <w:sz w:val="24"/>
          <w:szCs w:val="24"/>
        </w:rPr>
      </w:pPr>
      <w:r w:rsidRPr="008C1C8A">
        <w:rPr>
          <w:rFonts w:ascii="Times New Roman" w:hAnsi="Times New Roman"/>
          <w:i/>
          <w:sz w:val="24"/>
          <w:szCs w:val="24"/>
          <w:lang w:val="en-US"/>
        </w:rPr>
        <w:t>IV</w:t>
      </w:r>
      <w:r w:rsidRPr="008C1C8A">
        <w:rPr>
          <w:rFonts w:ascii="Times New Roman" w:hAnsi="Times New Roman"/>
          <w:i/>
          <w:sz w:val="24"/>
          <w:szCs w:val="24"/>
        </w:rPr>
        <w:t xml:space="preserve">. </w:t>
      </w:r>
      <w:r w:rsidRPr="008C1C8A">
        <w:rPr>
          <w:rFonts w:ascii="Times New Roman" w:hAnsi="Times New Roman"/>
          <w:i/>
          <w:caps w:val="0"/>
          <w:sz w:val="24"/>
          <w:szCs w:val="24"/>
        </w:rPr>
        <w:t>Формы контроля за исполнением административного регламента</w:t>
      </w:r>
    </w:p>
    <w:p w:rsidR="00C03892" w:rsidRPr="008C1C8A" w:rsidRDefault="00C03892" w:rsidP="00C03892">
      <w:pPr>
        <w:autoSpaceDE w:val="0"/>
        <w:autoSpaceDN w:val="0"/>
        <w:adjustRightInd w:val="0"/>
        <w:spacing w:after="0" w:line="240" w:lineRule="auto"/>
        <w:ind w:firstLine="709"/>
        <w:jc w:val="both"/>
        <w:rPr>
          <w:rFonts w:ascii="Times New Roman" w:hAnsi="Times New Roman"/>
          <w:sz w:val="24"/>
          <w:szCs w:val="24"/>
        </w:rPr>
      </w:pPr>
    </w:p>
    <w:p w:rsidR="00C03892" w:rsidRPr="008C1C8A" w:rsidRDefault="00C03892" w:rsidP="00C03892">
      <w:pPr>
        <w:autoSpaceDE w:val="0"/>
        <w:autoSpaceDN w:val="0"/>
        <w:adjustRightInd w:val="0"/>
        <w:spacing w:after="0" w:line="240" w:lineRule="auto"/>
        <w:ind w:firstLine="709"/>
        <w:jc w:val="both"/>
        <w:rPr>
          <w:rFonts w:ascii="Times New Roman" w:hAnsi="Times New Roman"/>
          <w:sz w:val="24"/>
          <w:szCs w:val="24"/>
        </w:rPr>
      </w:pPr>
      <w:r w:rsidRPr="008C1C8A">
        <w:rPr>
          <w:rFonts w:ascii="Times New Roman" w:hAnsi="Times New Roman"/>
          <w:sz w:val="24"/>
          <w:szCs w:val="24"/>
        </w:rPr>
        <w:t>4.1.</w:t>
      </w:r>
      <w:r w:rsidRPr="008C1C8A">
        <w:rPr>
          <w:rFonts w:ascii="Times New Roman" w:hAnsi="Times New Roman"/>
          <w:sz w:val="24"/>
          <w:szCs w:val="24"/>
        </w:rPr>
        <w:tab/>
      </w:r>
      <w:proofErr w:type="gramStart"/>
      <w:r w:rsidRPr="008C1C8A">
        <w:rPr>
          <w:rFonts w:ascii="Times New Roman" w:hAnsi="Times New Roman"/>
          <w:sz w:val="24"/>
          <w:szCs w:val="24"/>
        </w:rPr>
        <w:t>Контроль за</w:t>
      </w:r>
      <w:proofErr w:type="gramEnd"/>
      <w:r w:rsidRPr="008C1C8A">
        <w:rPr>
          <w:rFonts w:ascii="Times New Roman" w:hAnsi="Times New Roman"/>
          <w:sz w:val="24"/>
          <w:szCs w:val="24"/>
        </w:rPr>
        <w:t xml:space="preserve"> соблюдением и исполнением должностными лицами Уполномоченного органа</w:t>
      </w:r>
      <w:r w:rsidRPr="008C1C8A">
        <w:rPr>
          <w:rFonts w:ascii="Times New Roman" w:hAnsi="Times New Roman"/>
          <w:i/>
          <w:iCs/>
          <w:sz w:val="24"/>
          <w:szCs w:val="24"/>
        </w:rPr>
        <w:t xml:space="preserve"> </w:t>
      </w:r>
      <w:r w:rsidRPr="008C1C8A">
        <w:rPr>
          <w:rFonts w:ascii="Times New Roman" w:hAnsi="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03892" w:rsidRPr="008C1C8A" w:rsidRDefault="00C03892" w:rsidP="00C03892">
      <w:pPr>
        <w:autoSpaceDE w:val="0"/>
        <w:autoSpaceDN w:val="0"/>
        <w:adjustRightInd w:val="0"/>
        <w:spacing w:after="0" w:line="240" w:lineRule="auto"/>
        <w:ind w:firstLine="709"/>
        <w:jc w:val="both"/>
        <w:rPr>
          <w:rFonts w:ascii="Times New Roman" w:hAnsi="Times New Roman"/>
          <w:sz w:val="24"/>
          <w:szCs w:val="24"/>
        </w:rPr>
      </w:pPr>
      <w:r w:rsidRPr="008C1C8A">
        <w:rPr>
          <w:rFonts w:ascii="Times New Roman" w:hAnsi="Times New Roman"/>
          <w:sz w:val="24"/>
          <w:szCs w:val="24"/>
        </w:rPr>
        <w:t xml:space="preserve">4.2. Текущий </w:t>
      </w:r>
      <w:proofErr w:type="gramStart"/>
      <w:r w:rsidRPr="008C1C8A">
        <w:rPr>
          <w:rFonts w:ascii="Times New Roman" w:hAnsi="Times New Roman"/>
          <w:sz w:val="24"/>
          <w:szCs w:val="24"/>
        </w:rPr>
        <w:t>контроль за</w:t>
      </w:r>
      <w:proofErr w:type="gramEnd"/>
      <w:r w:rsidRPr="008C1C8A">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C03892" w:rsidRPr="008C1C8A" w:rsidRDefault="00C03892" w:rsidP="00C03892">
      <w:pPr>
        <w:autoSpaceDE w:val="0"/>
        <w:autoSpaceDN w:val="0"/>
        <w:adjustRightInd w:val="0"/>
        <w:spacing w:after="0" w:line="240" w:lineRule="auto"/>
        <w:ind w:firstLine="709"/>
        <w:jc w:val="both"/>
        <w:rPr>
          <w:rFonts w:ascii="Times New Roman" w:hAnsi="Times New Roman"/>
          <w:sz w:val="24"/>
          <w:szCs w:val="24"/>
        </w:rPr>
      </w:pPr>
      <w:r w:rsidRPr="008C1C8A">
        <w:rPr>
          <w:rFonts w:ascii="Times New Roman" w:hAnsi="Times New Roman"/>
          <w:sz w:val="24"/>
          <w:szCs w:val="24"/>
        </w:rPr>
        <w:t>Текущий контроль осуществляется на постоянной основе.</w:t>
      </w:r>
    </w:p>
    <w:p w:rsidR="00C03892" w:rsidRPr="008C1C8A" w:rsidRDefault="00C03892" w:rsidP="00C03892">
      <w:pPr>
        <w:spacing w:after="0" w:line="240" w:lineRule="auto"/>
        <w:ind w:firstLine="709"/>
        <w:jc w:val="both"/>
        <w:rPr>
          <w:rFonts w:ascii="Times New Roman" w:hAnsi="Times New Roman"/>
          <w:sz w:val="24"/>
          <w:szCs w:val="24"/>
        </w:rPr>
      </w:pPr>
      <w:r w:rsidRPr="008C1C8A">
        <w:rPr>
          <w:rFonts w:ascii="Times New Roman" w:hAnsi="Times New Roman"/>
          <w:sz w:val="24"/>
          <w:szCs w:val="24"/>
        </w:rPr>
        <w:t xml:space="preserve">4.3. Контроль над полнотой и качеством </w:t>
      </w:r>
      <w:r w:rsidRPr="008C1C8A">
        <w:rPr>
          <w:rFonts w:ascii="Times New Roman" w:hAnsi="Times New Roman"/>
          <w:spacing w:val="-4"/>
          <w:sz w:val="24"/>
          <w:szCs w:val="24"/>
        </w:rPr>
        <w:t>предоставления муниципальной услуги</w:t>
      </w:r>
      <w:r w:rsidRPr="008C1C8A">
        <w:rPr>
          <w:rFonts w:ascii="Times New Roman" w:hAnsi="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03892" w:rsidRPr="008C1C8A" w:rsidRDefault="00C03892" w:rsidP="00C03892">
      <w:pPr>
        <w:spacing w:after="0" w:line="240" w:lineRule="auto"/>
        <w:ind w:firstLine="709"/>
        <w:jc w:val="both"/>
        <w:rPr>
          <w:rFonts w:ascii="Times New Roman" w:hAnsi="Times New Roman"/>
          <w:sz w:val="24"/>
          <w:szCs w:val="24"/>
        </w:rPr>
      </w:pPr>
      <w:r w:rsidRPr="008C1C8A">
        <w:rPr>
          <w:rFonts w:ascii="Times New Roman" w:hAnsi="Times New Roman"/>
          <w:sz w:val="24"/>
          <w:szCs w:val="24"/>
        </w:rPr>
        <w:t xml:space="preserve">Контроль над полнотой и качеством </w:t>
      </w:r>
      <w:r w:rsidRPr="008C1C8A">
        <w:rPr>
          <w:rFonts w:ascii="Times New Roman" w:hAnsi="Times New Roman"/>
          <w:spacing w:val="-4"/>
          <w:sz w:val="24"/>
          <w:szCs w:val="24"/>
        </w:rPr>
        <w:t xml:space="preserve">предоставления муниципальной услуги </w:t>
      </w:r>
      <w:r w:rsidRPr="008C1C8A">
        <w:rPr>
          <w:rFonts w:ascii="Times New Roman" w:hAnsi="Times New Roman"/>
          <w:sz w:val="24"/>
          <w:szCs w:val="24"/>
        </w:rPr>
        <w:t>осуществляют должностные лица, определенные муниципальным правовым актом Уполномоченного органа.</w:t>
      </w:r>
    </w:p>
    <w:p w:rsidR="00C03892" w:rsidRPr="008C1C8A" w:rsidRDefault="00C03892" w:rsidP="00C03892">
      <w:pPr>
        <w:spacing w:after="0" w:line="240" w:lineRule="auto"/>
        <w:ind w:firstLine="709"/>
        <w:jc w:val="both"/>
        <w:rPr>
          <w:rFonts w:ascii="Times New Roman" w:hAnsi="Times New Roman"/>
          <w:sz w:val="24"/>
          <w:szCs w:val="24"/>
        </w:rPr>
      </w:pPr>
      <w:r w:rsidRPr="008C1C8A">
        <w:rPr>
          <w:rFonts w:ascii="Times New Roman" w:hAnsi="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03892" w:rsidRPr="008C1C8A" w:rsidRDefault="00C03892" w:rsidP="00C03892">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8C1C8A">
        <w:rPr>
          <w:rFonts w:ascii="Times New Roman" w:hAnsi="Times New Roman"/>
          <w:sz w:val="24"/>
          <w:szCs w:val="24"/>
        </w:rPr>
        <w:t xml:space="preserve">Периодичность проверок – </w:t>
      </w:r>
      <w:proofErr w:type="gramStart"/>
      <w:r w:rsidRPr="008C1C8A">
        <w:rPr>
          <w:rFonts w:ascii="Times New Roman" w:hAnsi="Times New Roman"/>
          <w:sz w:val="24"/>
          <w:szCs w:val="24"/>
        </w:rPr>
        <w:t>плановые</w:t>
      </w:r>
      <w:proofErr w:type="gramEnd"/>
      <w:r w:rsidRPr="008C1C8A">
        <w:rPr>
          <w:rFonts w:ascii="Times New Roman" w:hAnsi="Times New Roman"/>
          <w:sz w:val="24"/>
          <w:szCs w:val="24"/>
        </w:rPr>
        <w:t xml:space="preserve"> 1 раз в год, внеплановые – по конкретному обращению заявителя.</w:t>
      </w:r>
    </w:p>
    <w:p w:rsidR="00C03892" w:rsidRPr="008C1C8A" w:rsidRDefault="00C03892" w:rsidP="00C03892">
      <w:pPr>
        <w:tabs>
          <w:tab w:val="left" w:pos="0"/>
        </w:tabs>
        <w:autoSpaceDE w:val="0"/>
        <w:autoSpaceDN w:val="0"/>
        <w:adjustRightInd w:val="0"/>
        <w:spacing w:after="0" w:line="240" w:lineRule="auto"/>
        <w:ind w:firstLine="709"/>
        <w:jc w:val="both"/>
        <w:outlineLvl w:val="2"/>
        <w:rPr>
          <w:rFonts w:ascii="Times New Roman" w:hAnsi="Times New Roman"/>
          <w:bCs/>
          <w:snapToGrid w:val="0"/>
          <w:sz w:val="24"/>
          <w:szCs w:val="24"/>
        </w:rPr>
      </w:pPr>
      <w:r w:rsidRPr="008C1C8A">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C03892" w:rsidRPr="008C1C8A" w:rsidRDefault="00C03892" w:rsidP="00C03892">
      <w:pPr>
        <w:spacing w:after="0" w:line="240" w:lineRule="auto"/>
        <w:ind w:firstLine="709"/>
        <w:jc w:val="both"/>
        <w:rPr>
          <w:rFonts w:ascii="Times New Roman" w:hAnsi="Times New Roman"/>
          <w:sz w:val="24"/>
          <w:szCs w:val="24"/>
        </w:rPr>
      </w:pPr>
      <w:r w:rsidRPr="008C1C8A">
        <w:rPr>
          <w:rFonts w:ascii="Times New Roman" w:hAnsi="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C1C8A">
        <w:rPr>
          <w:rFonts w:ascii="Times New Roman" w:hAnsi="Times New Roman"/>
          <w:sz w:val="24"/>
          <w:szCs w:val="24"/>
        </w:rPr>
        <w:t>который</w:t>
      </w:r>
      <w:proofErr w:type="gramEnd"/>
      <w:r w:rsidRPr="008C1C8A">
        <w:rPr>
          <w:rFonts w:ascii="Times New Roman" w:hAnsi="Times New Roman"/>
          <w:sz w:val="24"/>
          <w:szCs w:val="24"/>
        </w:rPr>
        <w:t xml:space="preserve"> представляется руководителю Уполномоченного органа в течение 10 рабочих дней после завершения проверки.</w:t>
      </w:r>
    </w:p>
    <w:p w:rsidR="00C03892" w:rsidRPr="008C1C8A" w:rsidRDefault="00C03892" w:rsidP="00C03892">
      <w:pPr>
        <w:pStyle w:val="2"/>
        <w:ind w:firstLine="709"/>
        <w:rPr>
          <w:bCs/>
          <w:snapToGrid w:val="0"/>
          <w:szCs w:val="24"/>
        </w:rPr>
      </w:pPr>
      <w:r w:rsidRPr="008C1C8A">
        <w:rPr>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03892" w:rsidRPr="008C1C8A" w:rsidRDefault="00C03892" w:rsidP="00C03892">
      <w:pPr>
        <w:pStyle w:val="2"/>
        <w:ind w:firstLine="709"/>
        <w:rPr>
          <w:bCs/>
          <w:snapToGrid w:val="0"/>
          <w:szCs w:val="24"/>
        </w:rPr>
      </w:pPr>
      <w:r w:rsidRPr="008C1C8A">
        <w:rPr>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03892" w:rsidRPr="008C1C8A" w:rsidRDefault="00C03892" w:rsidP="00C03892">
      <w:pPr>
        <w:tabs>
          <w:tab w:val="left" w:pos="900"/>
          <w:tab w:val="left" w:pos="1080"/>
        </w:tabs>
        <w:spacing w:after="0" w:line="240" w:lineRule="auto"/>
        <w:ind w:firstLine="709"/>
        <w:jc w:val="both"/>
        <w:rPr>
          <w:rFonts w:ascii="Times New Roman" w:hAnsi="Times New Roman"/>
          <w:sz w:val="24"/>
          <w:szCs w:val="24"/>
        </w:rPr>
      </w:pPr>
      <w:r w:rsidRPr="008C1C8A">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sidRPr="008C1C8A">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C1C8A">
        <w:rPr>
          <w:rFonts w:ascii="Times New Roman" w:hAnsi="Times New Roman"/>
          <w:sz w:val="24"/>
          <w:szCs w:val="24"/>
        </w:rPr>
        <w:t>Российской Федерации</w:t>
      </w:r>
      <w:r w:rsidRPr="008C1C8A">
        <w:rPr>
          <w:rFonts w:ascii="Times New Roman" w:hAnsi="Times New Roman"/>
          <w:spacing w:val="-4"/>
          <w:sz w:val="24"/>
          <w:szCs w:val="24"/>
        </w:rPr>
        <w:t xml:space="preserve">, Кодексом Российской Федерации об административных правонарушениях, </w:t>
      </w:r>
      <w:r w:rsidRPr="008C1C8A">
        <w:rPr>
          <w:rFonts w:ascii="Times New Roman" w:hAnsi="Times New Roman"/>
          <w:sz w:val="24"/>
          <w:szCs w:val="24"/>
        </w:rPr>
        <w:t xml:space="preserve">возлагается на лиц, замещающих должности в Уполномоченном органе </w:t>
      </w:r>
      <w:r w:rsidRPr="008C1C8A">
        <w:rPr>
          <w:rFonts w:ascii="Times New Roman" w:hAnsi="Times New Roman"/>
          <w:sz w:val="24"/>
          <w:szCs w:val="24"/>
        </w:rPr>
        <w:lastRenderedPageBreak/>
        <w:t>(структурном подразделении Уполномоченного органа – при наличии), ответственных за предоставление муниципальной услуги.</w:t>
      </w:r>
    </w:p>
    <w:p w:rsidR="00C03892" w:rsidRPr="008C1C8A" w:rsidRDefault="00C03892" w:rsidP="00C03892">
      <w:pPr>
        <w:autoSpaceDE w:val="0"/>
        <w:autoSpaceDN w:val="0"/>
        <w:adjustRightInd w:val="0"/>
        <w:spacing w:after="0" w:line="240" w:lineRule="auto"/>
        <w:ind w:firstLine="709"/>
        <w:jc w:val="both"/>
        <w:rPr>
          <w:rFonts w:ascii="Times New Roman" w:hAnsi="Times New Roman"/>
          <w:i/>
          <w:sz w:val="24"/>
          <w:szCs w:val="24"/>
        </w:rPr>
      </w:pPr>
      <w:r w:rsidRPr="008C1C8A">
        <w:rPr>
          <w:rFonts w:ascii="Times New Roman" w:hAnsi="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03892" w:rsidRPr="008C1C8A" w:rsidRDefault="00C03892" w:rsidP="00C03892">
      <w:pPr>
        <w:spacing w:after="0" w:line="240" w:lineRule="auto"/>
        <w:ind w:firstLine="567"/>
        <w:jc w:val="center"/>
        <w:rPr>
          <w:rFonts w:ascii="Times New Roman" w:hAnsi="Times New Roman"/>
          <w:sz w:val="24"/>
          <w:szCs w:val="24"/>
        </w:rPr>
      </w:pPr>
    </w:p>
    <w:p w:rsidR="00C03892" w:rsidRPr="008C1C8A" w:rsidRDefault="00C03892" w:rsidP="00C03892">
      <w:pPr>
        <w:spacing w:after="0" w:line="240" w:lineRule="auto"/>
        <w:ind w:firstLine="567"/>
        <w:jc w:val="center"/>
        <w:rPr>
          <w:rFonts w:ascii="Times New Roman" w:hAnsi="Times New Roman"/>
          <w:b/>
          <w:i/>
          <w:sz w:val="24"/>
          <w:szCs w:val="24"/>
        </w:rPr>
      </w:pPr>
      <w:r w:rsidRPr="008C1C8A">
        <w:rPr>
          <w:rFonts w:ascii="Times New Roman" w:hAnsi="Times New Roman"/>
          <w:b/>
          <w:i/>
          <w:sz w:val="24"/>
          <w:szCs w:val="24"/>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D921A2" w:rsidRPr="008C1C8A" w:rsidRDefault="00D921A2" w:rsidP="00C03892">
      <w:pPr>
        <w:spacing w:after="0" w:line="240" w:lineRule="auto"/>
        <w:ind w:firstLine="567"/>
        <w:jc w:val="center"/>
        <w:rPr>
          <w:rFonts w:ascii="Times New Roman" w:hAnsi="Times New Roman"/>
          <w:b/>
          <w:i/>
          <w:sz w:val="24"/>
          <w:szCs w:val="24"/>
        </w:rPr>
      </w:pP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5.1. </w:t>
      </w:r>
      <w:proofErr w:type="gramStart"/>
      <w:r w:rsidRPr="008C1C8A">
        <w:rPr>
          <w:rFonts w:ascii="Times New Roman"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03892" w:rsidRPr="008C1C8A" w:rsidRDefault="00C03892" w:rsidP="00C03892">
      <w:pPr>
        <w:spacing w:after="0" w:line="240" w:lineRule="auto"/>
        <w:ind w:firstLine="567"/>
        <w:jc w:val="both"/>
        <w:rPr>
          <w:rFonts w:ascii="Times New Roman" w:hAnsi="Times New Roman"/>
          <w:sz w:val="24"/>
          <w:szCs w:val="24"/>
        </w:rPr>
      </w:pPr>
      <w:proofErr w:type="gramStart"/>
      <w:r w:rsidRPr="008C1C8A">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5.2. </w:t>
      </w:r>
      <w:proofErr w:type="gramStart"/>
      <w:r w:rsidRPr="008C1C8A">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8C1C8A">
        <w:rPr>
          <w:rFonts w:ascii="Times New Roman" w:hAnsi="Times New Roman"/>
          <w:sz w:val="24"/>
          <w:szCs w:val="24"/>
        </w:rPr>
        <w:t xml:space="preserve"> заявителя.</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5.3. Заявитель может обратиться с жалобой, в том числе в следующих случаях:</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1) нарушение срока регистрации запроса о предоставлении муниципальной услуги;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2) нарушение срока предоставления муниципальной услуги;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C03892" w:rsidRPr="008C1C8A" w:rsidRDefault="00C03892" w:rsidP="00C03892">
      <w:pPr>
        <w:spacing w:after="0" w:line="240" w:lineRule="auto"/>
        <w:ind w:firstLine="567"/>
        <w:jc w:val="both"/>
        <w:rPr>
          <w:rFonts w:ascii="Times New Roman" w:hAnsi="Times New Roman"/>
          <w:sz w:val="24"/>
          <w:szCs w:val="24"/>
        </w:rPr>
      </w:pPr>
      <w:proofErr w:type="gramStart"/>
      <w:r w:rsidRPr="008C1C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proofErr w:type="gramStart"/>
      <w:r w:rsidRPr="008C1C8A">
        <w:rPr>
          <w:rFonts w:ascii="Times New Roman" w:hAnsi="Times New Roman"/>
          <w:sz w:val="24"/>
          <w:szCs w:val="24"/>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proofErr w:type="gramStart"/>
      <w:r w:rsidRPr="008C1C8A">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8C1C8A">
        <w:rPr>
          <w:rFonts w:ascii="Times New Roman" w:hAnsi="Times New Roman"/>
          <w:sz w:val="24"/>
          <w:szCs w:val="24"/>
        </w:rPr>
        <w:lastRenderedPageBreak/>
        <w:t>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3892" w:rsidRPr="008C1C8A" w:rsidRDefault="00C03892" w:rsidP="00C03892">
      <w:pPr>
        <w:spacing w:after="0" w:line="240" w:lineRule="auto"/>
        <w:ind w:firstLine="567"/>
        <w:jc w:val="both"/>
        <w:rPr>
          <w:rFonts w:ascii="Times New Roman" w:hAnsi="Times New Roman"/>
          <w:sz w:val="24"/>
          <w:szCs w:val="24"/>
        </w:rPr>
      </w:pPr>
      <w:proofErr w:type="gramStart"/>
      <w:r w:rsidRPr="008C1C8A">
        <w:rPr>
          <w:rFonts w:ascii="Times New Roman" w:eastAsia="Calibri"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8C1C8A">
        <w:rPr>
          <w:rFonts w:ascii="Times New Roman" w:hAnsi="Times New Roman"/>
          <w:sz w:val="24"/>
          <w:szCs w:val="24"/>
        </w:rPr>
        <w:t>.</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5.4. Основанием для начала процедуры досудебного (внесудебного) обжалования является поступление жалобы заявителя.</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5.5. В досудебном порядке могут быть обжалованы действия (бездействие) и решения:</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5.6. В электронном виде жалоба может быть подана заявителем посредством: </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03892" w:rsidRPr="008C1C8A" w:rsidRDefault="00C03892" w:rsidP="00C03892">
      <w:pPr>
        <w:spacing w:after="0" w:line="240" w:lineRule="auto"/>
        <w:ind w:firstLine="567"/>
        <w:jc w:val="both"/>
        <w:rPr>
          <w:rFonts w:ascii="Times New Roman" w:hAnsi="Times New Roman"/>
          <w:sz w:val="24"/>
          <w:szCs w:val="24"/>
        </w:rPr>
      </w:pPr>
      <w:bookmarkStart w:id="26" w:name="Par100"/>
      <w:bookmarkEnd w:id="26"/>
      <w:proofErr w:type="gramStart"/>
      <w:r w:rsidRPr="008C1C8A">
        <w:rPr>
          <w:rFonts w:ascii="Times New Roman" w:hAnsi="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а) оформленная в соответствии с законодательством РФ доверенность (для физических лиц);</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lastRenderedPageBreak/>
        <w:t>при этом документ, удостоверяющий личность заявителя, не требуется.</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5.7. Жалоба должна содержать:</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C03892" w:rsidRPr="008C1C8A" w:rsidRDefault="00C03892" w:rsidP="00C03892">
      <w:pPr>
        <w:spacing w:after="0" w:line="240" w:lineRule="auto"/>
        <w:ind w:firstLine="567"/>
        <w:jc w:val="both"/>
        <w:rPr>
          <w:rFonts w:ascii="Times New Roman" w:hAnsi="Times New Roman"/>
          <w:sz w:val="24"/>
          <w:szCs w:val="24"/>
        </w:rPr>
      </w:pPr>
      <w:proofErr w:type="gramStart"/>
      <w:r w:rsidRPr="008C1C8A">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 xml:space="preserve">5.9. </w:t>
      </w:r>
      <w:proofErr w:type="gramStart"/>
      <w:r w:rsidRPr="008C1C8A">
        <w:rPr>
          <w:rFonts w:ascii="Times New Roman" w:hAnsi="Times New Roman"/>
          <w:sz w:val="24"/>
          <w:szCs w:val="24"/>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8C1C8A">
        <w:rPr>
          <w:rFonts w:ascii="Times New Roman" w:hAnsi="Times New Roman"/>
          <w:sz w:val="24"/>
          <w:szCs w:val="24"/>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03892" w:rsidRPr="008C1C8A" w:rsidRDefault="00C03892" w:rsidP="00C03892">
      <w:pPr>
        <w:pStyle w:val="a8"/>
        <w:ind w:firstLine="567"/>
        <w:jc w:val="both"/>
        <w:rPr>
          <w:rFonts w:ascii="Times New Roman" w:hAnsi="Times New Roman"/>
          <w:sz w:val="24"/>
          <w:szCs w:val="24"/>
        </w:rPr>
      </w:pPr>
      <w:proofErr w:type="gramStart"/>
      <w:r w:rsidRPr="008C1C8A">
        <w:rPr>
          <w:rFonts w:ascii="Times New Roman" w:hAnsi="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w:t>
      </w:r>
      <w:r w:rsidRPr="008C1C8A">
        <w:rPr>
          <w:rFonts w:ascii="Times New Roman" w:hAnsi="Times New Roman"/>
          <w:sz w:val="24"/>
          <w:szCs w:val="24"/>
        </w:rPr>
        <w:lastRenderedPageBreak/>
        <w:t>документов, направленных через отделения почтовой связи, направляется заявителю по почте в течение 3 рабочих дней со дня их регистрации.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8C1C8A">
        <w:rPr>
          <w:rFonts w:ascii="Times New Roman" w:hAnsi="Times New Roman"/>
          <w:sz w:val="24"/>
          <w:szCs w:val="24"/>
        </w:rPr>
        <w:t>муниципальную</w:t>
      </w:r>
      <w:proofErr w:type="gramEnd"/>
      <w:r w:rsidRPr="008C1C8A">
        <w:rPr>
          <w:rFonts w:ascii="Times New Roman" w:hAnsi="Times New Roman"/>
          <w:sz w:val="24"/>
          <w:szCs w:val="24"/>
        </w:rPr>
        <w:t xml:space="preserve"> услуги, (далее - Комиссия) под председательством заместителей руководителя органа, предоставляющего муниципальные услуги.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 xml:space="preserve">5.14. </w:t>
      </w:r>
      <w:proofErr w:type="gramStart"/>
      <w:r w:rsidRPr="008C1C8A">
        <w:rPr>
          <w:rFonts w:ascii="Times New Roman" w:hAnsi="Times New Roman"/>
          <w:sz w:val="24"/>
          <w:szCs w:val="24"/>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8C1C8A">
        <w:rPr>
          <w:rFonts w:ascii="Times New Roman" w:hAnsi="Times New Roman"/>
          <w:sz w:val="24"/>
          <w:szCs w:val="24"/>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C8A">
        <w:rPr>
          <w:rFonts w:ascii="Times New Roman" w:hAnsi="Times New Roman"/>
          <w:sz w:val="24"/>
          <w:szCs w:val="24"/>
        </w:rPr>
        <w:t>неудобства</w:t>
      </w:r>
      <w:proofErr w:type="gramEnd"/>
      <w:r w:rsidRPr="008C1C8A">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5.17. В ответе по результатам рассмотрения жалобы указываются: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lastRenderedPageBreak/>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в) фамилия, имя, отчество (при наличии), или наименование заявителя;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г) основания для принятия решения по жалобе;</w:t>
      </w:r>
    </w:p>
    <w:p w:rsidR="00C03892" w:rsidRPr="008C1C8A" w:rsidRDefault="00C03892" w:rsidP="00C03892">
      <w:pPr>
        <w:pStyle w:val="a8"/>
        <w:ind w:firstLine="567"/>
        <w:jc w:val="both"/>
        <w:rPr>
          <w:rFonts w:ascii="Times New Roman" w:hAnsi="Times New Roman"/>
          <w:sz w:val="24"/>
          <w:szCs w:val="24"/>
        </w:rPr>
      </w:pPr>
      <w:proofErr w:type="spellStart"/>
      <w:r w:rsidRPr="008C1C8A">
        <w:rPr>
          <w:rFonts w:ascii="Times New Roman" w:hAnsi="Times New Roman"/>
          <w:sz w:val="24"/>
          <w:szCs w:val="24"/>
        </w:rPr>
        <w:t>д</w:t>
      </w:r>
      <w:proofErr w:type="spellEnd"/>
      <w:r w:rsidRPr="008C1C8A">
        <w:rPr>
          <w:rFonts w:ascii="Times New Roman" w:hAnsi="Times New Roman"/>
          <w:sz w:val="24"/>
          <w:szCs w:val="24"/>
        </w:rPr>
        <w:t>) решение, принятое по жалобе;</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ж) сведения о порядке обжалования принятого по жалобе решения.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5.19. В случае признания </w:t>
      </w:r>
      <w:proofErr w:type="gramStart"/>
      <w:r w:rsidRPr="008C1C8A">
        <w:rPr>
          <w:rFonts w:ascii="Times New Roman" w:hAnsi="Times New Roman"/>
          <w:sz w:val="24"/>
          <w:szCs w:val="24"/>
        </w:rPr>
        <w:t>жалобы</w:t>
      </w:r>
      <w:proofErr w:type="gramEnd"/>
      <w:r w:rsidRPr="008C1C8A">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Основаниями для отказа в удовлетворении жалобы являются: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5.20. Основаниями для оставления жалобы без ответа являются: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C03892" w:rsidRPr="008C1C8A" w:rsidRDefault="00C03892" w:rsidP="00C03892">
      <w:pPr>
        <w:spacing w:after="0" w:line="240" w:lineRule="auto"/>
        <w:rPr>
          <w:rFonts w:ascii="Times New Roman" w:eastAsia="Times New Roman" w:hAnsi="Times New Roman" w:cs="Times New Roman"/>
          <w:sz w:val="24"/>
          <w:szCs w:val="24"/>
          <w:lang w:eastAsia="ru-RU"/>
        </w:rPr>
      </w:pPr>
      <w:r w:rsidRPr="008C1C8A">
        <w:rPr>
          <w:rFonts w:ascii="Times New Roman" w:eastAsia="Times New Roman" w:hAnsi="Times New Roman" w:cs="Times New Roman"/>
          <w:sz w:val="24"/>
          <w:szCs w:val="24"/>
          <w:lang w:eastAsia="ru-RU"/>
        </w:rPr>
        <w:br w:type="textWrapping" w:clear="all"/>
      </w:r>
    </w:p>
    <w:p w:rsidR="00C03892" w:rsidRPr="008C1C8A" w:rsidRDefault="00C03892" w:rsidP="00C03892">
      <w:pPr>
        <w:spacing w:line="240" w:lineRule="auto"/>
        <w:rPr>
          <w:rFonts w:ascii="Calibri" w:eastAsia="Times New Roman" w:hAnsi="Calibri" w:cs="Calibri"/>
          <w:color w:val="000000"/>
          <w:sz w:val="24"/>
          <w:szCs w:val="24"/>
          <w:lang w:eastAsia="ru-RU"/>
        </w:rPr>
      </w:pPr>
      <w:r w:rsidRPr="008C1C8A">
        <w:rPr>
          <w:rFonts w:ascii="Calibri" w:eastAsia="Times New Roman" w:hAnsi="Calibri" w:cs="Calibri"/>
          <w:color w:val="000000"/>
          <w:sz w:val="24"/>
          <w:szCs w:val="24"/>
          <w:lang w:eastAsia="ru-RU"/>
        </w:rPr>
        <w:t> </w:t>
      </w:r>
    </w:p>
    <w:p w:rsidR="00C03892" w:rsidRDefault="00C03892">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lastRenderedPageBreak/>
        <w:t>Приложение 1</w:t>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к административному регламенту</w:t>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E47298" w:rsidRDefault="00E47298" w:rsidP="00E47298">
      <w:pPr>
        <w:pStyle w:val="ConsPlusNonformat0"/>
        <w:jc w:val="right"/>
        <w:rPr>
          <w:rFonts w:ascii="Times New Roman" w:hAnsi="Times New Roman"/>
          <w:color w:val="000000" w:themeColor="text1"/>
          <w:sz w:val="28"/>
        </w:rPr>
      </w:pPr>
      <w:r>
        <w:rPr>
          <w:rFonts w:ascii="Times New Roman" w:hAnsi="Times New Roman"/>
          <w:color w:val="000000" w:themeColor="text1"/>
        </w:rPr>
        <w:t xml:space="preserve">                                       </w:t>
      </w:r>
      <w:r>
        <w:rPr>
          <w:rFonts w:ascii="Times New Roman" w:hAnsi="Times New Roman"/>
          <w:color w:val="000000" w:themeColor="text1"/>
          <w:sz w:val="28"/>
        </w:rPr>
        <w:t>Руководителю________________________</w:t>
      </w:r>
    </w:p>
    <w:p w:rsidR="00E47298" w:rsidRDefault="00E47298" w:rsidP="00E47298">
      <w:pPr>
        <w:pStyle w:val="ConsPlusNonformat0"/>
        <w:ind w:left="1418" w:firstLine="709"/>
        <w:jc w:val="right"/>
        <w:rPr>
          <w:rFonts w:ascii="Times New Roman" w:hAnsi="Times New Roman"/>
          <w:color w:val="000000" w:themeColor="text1"/>
          <w:sz w:val="18"/>
        </w:rPr>
      </w:pPr>
      <w:r>
        <w:rPr>
          <w:rFonts w:ascii="Times New Roman" w:hAnsi="Times New Roman"/>
          <w:color w:val="000000" w:themeColor="text1"/>
          <w:sz w:val="18"/>
        </w:rPr>
        <w:t xml:space="preserve">   </w:t>
      </w:r>
      <w:r>
        <w:rPr>
          <w:rFonts w:ascii="Times New Roman" w:hAnsi="Times New Roman"/>
          <w:color w:val="000000" w:themeColor="text1"/>
          <w:sz w:val="18"/>
        </w:rPr>
        <w:tab/>
        <w:t>указать наименование органа местного самоуправления,</w:t>
      </w:r>
      <w:r>
        <w:rPr>
          <w:rFonts w:ascii="Times New Roman" w:hAnsi="Times New Roman"/>
          <w:color w:val="000000" w:themeColor="text1"/>
        </w:rPr>
        <w:t xml:space="preserve"> </w:t>
      </w:r>
      <w:r>
        <w:rPr>
          <w:rFonts w:ascii="Times New Roman" w:hAnsi="Times New Roman"/>
          <w:color w:val="000000" w:themeColor="text1"/>
          <w:sz w:val="28"/>
        </w:rPr>
        <w:t>___________________________________</w:t>
      </w:r>
    </w:p>
    <w:p w:rsidR="00E47298" w:rsidRDefault="00E47298" w:rsidP="00E47298">
      <w:pPr>
        <w:pStyle w:val="ConsPlusNonformat0"/>
        <w:jc w:val="right"/>
        <w:rPr>
          <w:rFonts w:ascii="Times New Roman" w:hAnsi="Times New Roman"/>
          <w:color w:val="000000" w:themeColor="text1"/>
          <w:sz w:val="18"/>
        </w:rPr>
      </w:pPr>
      <w:r>
        <w:rPr>
          <w:rFonts w:ascii="Times New Roman" w:hAnsi="Times New Roman"/>
          <w:color w:val="000000" w:themeColor="text1"/>
          <w:sz w:val="18"/>
        </w:rPr>
        <w:t xml:space="preserve">        структурного подразделения</w:t>
      </w:r>
    </w:p>
    <w:p w:rsidR="00E47298" w:rsidRDefault="00E47298" w:rsidP="00E47298">
      <w:pPr>
        <w:pStyle w:val="ConsPlusNonformat0"/>
        <w:jc w:val="right"/>
        <w:rPr>
          <w:rFonts w:ascii="Times New Roman" w:hAnsi="Times New Roman"/>
          <w:color w:val="000000" w:themeColor="text1"/>
          <w:sz w:val="16"/>
        </w:rPr>
      </w:pPr>
      <w:r>
        <w:rPr>
          <w:rFonts w:ascii="Times New Roman" w:hAnsi="Times New Roman"/>
          <w:color w:val="000000" w:themeColor="text1"/>
          <w:sz w:val="18"/>
        </w:rPr>
        <w:t xml:space="preserve"> органа местного самоуправления (при наличии</w:t>
      </w:r>
      <w:r>
        <w:rPr>
          <w:rFonts w:ascii="Times New Roman" w:hAnsi="Times New Roman"/>
          <w:color w:val="000000" w:themeColor="text1"/>
          <w:sz w:val="16"/>
        </w:rPr>
        <w:t>)</w:t>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center"/>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b/>
          <w:bCs/>
          <w:color w:val="000000"/>
          <w:sz w:val="26"/>
          <w:szCs w:val="26"/>
          <w:lang w:eastAsia="ru-RU"/>
        </w:rPr>
        <w:t>ЗАЯВЛЕНИЕ</w:t>
      </w:r>
    </w:p>
    <w:p w:rsidR="00F46D94" w:rsidRPr="00F46D94" w:rsidRDefault="00E47298" w:rsidP="00F46D94">
      <w:pPr>
        <w:spacing w:after="0" w:line="240" w:lineRule="auto"/>
        <w:ind w:firstLine="302"/>
        <w:jc w:val="center"/>
        <w:rPr>
          <w:rFonts w:ascii="Courier New" w:eastAsia="Times New Roman" w:hAnsi="Courier New" w:cs="Courier New"/>
          <w:color w:val="000000"/>
          <w:sz w:val="26"/>
          <w:szCs w:val="26"/>
          <w:lang w:eastAsia="ru-RU"/>
        </w:rPr>
      </w:pPr>
      <w:r>
        <w:rPr>
          <w:rFonts w:ascii="Times New Roman" w:eastAsia="Times New Roman" w:hAnsi="Times New Roman" w:cs="Times New Roman"/>
          <w:b/>
          <w:bCs/>
          <w:color w:val="000000"/>
          <w:sz w:val="26"/>
          <w:szCs w:val="26"/>
          <w:lang w:eastAsia="ru-RU"/>
        </w:rPr>
        <w:t>о</w:t>
      </w:r>
      <w:r w:rsidR="00F46D94" w:rsidRPr="00F46D94">
        <w:rPr>
          <w:rFonts w:ascii="Times New Roman" w:eastAsia="Times New Roman" w:hAnsi="Times New Roman" w:cs="Times New Roman"/>
          <w:b/>
          <w:bCs/>
          <w:color w:val="000000"/>
          <w:sz w:val="26"/>
          <w:szCs w:val="26"/>
          <w:lang w:eastAsia="ru-RU"/>
        </w:rPr>
        <w:t xml:space="preserve"> предварительном согласовании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tbl>
      <w:tblPr>
        <w:tblW w:w="0" w:type="auto"/>
        <w:tblCellMar>
          <w:left w:w="0" w:type="dxa"/>
          <w:right w:w="0" w:type="dxa"/>
        </w:tblCellMar>
        <w:tblLook w:val="04A0"/>
      </w:tblPr>
      <w:tblGrid>
        <w:gridCol w:w="4819"/>
        <w:gridCol w:w="4252"/>
      </w:tblGrid>
      <w:tr w:rsidR="00F46D94" w:rsidRPr="00F46D94" w:rsidTr="00F46D94">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center"/>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Сведения о заявителе (физическое лицо)</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Фамилия, имя и (при наличии) отчество</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Место жительства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Почтовый адрес</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Документ, удостоверяющий личность, его серия, номер, кем и когда выдан</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СНИЛС – для гражданина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ОГРНИП/ИНН – для гражданина, являющегося индивидуальным предпринимателем</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Контактные телефоны</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Адрес электронной почты (при наличии)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Сведения о заявителе (юридическое лицо)</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Полное наименование организации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ИНН </w:t>
            </w:r>
            <w:hyperlink r:id="rId81" w:anchor="Par630" w:history="1">
              <w:r w:rsidRPr="00F46D94">
                <w:rPr>
                  <w:rFonts w:ascii="Times New Roman" w:eastAsia="Times New Roman" w:hAnsi="Times New Roman" w:cs="Times New Roman"/>
                  <w:color w:val="000000"/>
                  <w:sz w:val="26"/>
                  <w:u w:val="single"/>
                  <w:lang w:eastAsia="ru-RU"/>
                </w:rPr>
                <w:t>&lt;1&gt;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Регистрационный номер записи о государственной регистрации в ЕГРЮЛ </w:t>
            </w:r>
            <w:hyperlink r:id="rId82" w:anchor="Par632" w:history="1">
              <w:r w:rsidRPr="00F46D94">
                <w:rPr>
                  <w:rFonts w:ascii="Times New Roman" w:eastAsia="Times New Roman" w:hAnsi="Times New Roman" w:cs="Times New Roman"/>
                  <w:color w:val="000000"/>
                  <w:sz w:val="26"/>
                  <w:u w:val="single"/>
                  <w:lang w:eastAsia="ru-RU"/>
                </w:rPr>
                <w:t>&lt;2&gt;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Место нахождения</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Почтовый адрес</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Фамилия, имя, отчество (при наличии) представителя организации, </w:t>
            </w:r>
            <w:r w:rsidRPr="00F46D94">
              <w:rPr>
                <w:rFonts w:ascii="Times New Roman" w:eastAsia="Times New Roman" w:hAnsi="Times New Roman" w:cs="Times New Roman"/>
                <w:color w:val="000000"/>
                <w:sz w:val="26"/>
                <w:szCs w:val="26"/>
                <w:lang w:eastAsia="ru-RU"/>
              </w:rPr>
              <w:t>уполномоченного действовать без доверенности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lastRenderedPageBreak/>
              <w:t>Должность представителя, </w:t>
            </w:r>
            <w:r w:rsidRPr="00F46D94">
              <w:rPr>
                <w:rFonts w:ascii="Times New Roman" w:eastAsia="Times New Roman" w:hAnsi="Times New Roman" w:cs="Times New Roman"/>
                <w:color w:val="000000"/>
                <w:sz w:val="26"/>
                <w:szCs w:val="26"/>
                <w:lang w:eastAsia="ru-RU"/>
              </w:rPr>
              <w:t>уполномоченного действовать без доверенности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Контактные телефоны</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Адрес электронной почты (при наличии)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Сведения о доверенном лице</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Фамилия, имя и (при наличии) отчество</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Место жительства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Почтовый адрес</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Документ, удостоверяющий личность, его серия, номер, кем и когда выдан</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Документ, подтверждающий полномочия представителя, его серия, номер, кем и когда выдан</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Контактные телефоны</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Адрес электронной почты (при наличии)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Сведения о земельном участке</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Адрес (местоположение) испрашиваемого земельного участка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Площадь земельного участка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Кадастровый номер испрашиваемого земельного участка </w:t>
            </w:r>
            <w:hyperlink r:id="rId83" w:anchor="Par634" w:history="1">
              <w:r w:rsidRPr="00F46D94">
                <w:rPr>
                  <w:rFonts w:ascii="Times New Roman" w:eastAsia="Times New Roman" w:hAnsi="Times New Roman" w:cs="Times New Roman"/>
                  <w:color w:val="000000"/>
                  <w:sz w:val="26"/>
                  <w:u w:val="single"/>
                  <w:lang w:eastAsia="ru-RU"/>
                </w:rPr>
                <w:t>&lt;3&gt;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9C2475">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участков предусмотрено образование испрашиваемого земельного участка </w:t>
            </w:r>
            <w:hyperlink r:id="rId84" w:anchor="Par637" w:history="1">
              <w:r w:rsidRPr="00F46D94">
                <w:rPr>
                  <w:rFonts w:ascii="Times New Roman" w:eastAsia="Times New Roman" w:hAnsi="Times New Roman" w:cs="Times New Roman"/>
                  <w:color w:val="000000"/>
                  <w:sz w:val="26"/>
                  <w:u w:val="single"/>
                  <w:lang w:eastAsia="ru-RU"/>
                </w:rPr>
                <w:t>&lt;4&gt;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Вид права </w:t>
            </w:r>
            <w:hyperlink r:id="rId85" w:anchor="Par639" w:history="1">
              <w:r w:rsidRPr="00F46D94">
                <w:rPr>
                  <w:rFonts w:ascii="Times New Roman" w:eastAsia="Times New Roman" w:hAnsi="Times New Roman" w:cs="Times New Roman"/>
                  <w:color w:val="000000"/>
                  <w:sz w:val="26"/>
                  <w:u w:val="single"/>
                  <w:lang w:eastAsia="ru-RU"/>
                </w:rPr>
                <w:t>&lt;5&gt;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Цель использования земельного участка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xml:space="preserve">Основание предоставления участка без проведения торгов из числа </w:t>
            </w:r>
            <w:r w:rsidRPr="00F46D94">
              <w:rPr>
                <w:rFonts w:ascii="Times New Roman" w:eastAsia="Times New Roman" w:hAnsi="Times New Roman" w:cs="Times New Roman"/>
                <w:sz w:val="26"/>
                <w:szCs w:val="26"/>
                <w:lang w:eastAsia="ru-RU"/>
              </w:rPr>
              <w:lastRenderedPageBreak/>
              <w:t>предусмотренных </w:t>
            </w:r>
            <w:hyperlink r:id="rId86" w:history="1">
              <w:r w:rsidRPr="00F46D94">
                <w:rPr>
                  <w:rFonts w:ascii="Times New Roman" w:eastAsia="Times New Roman" w:hAnsi="Times New Roman" w:cs="Times New Roman"/>
                  <w:color w:val="000000"/>
                  <w:sz w:val="26"/>
                  <w:u w:val="single"/>
                  <w:lang w:eastAsia="ru-RU"/>
                </w:rPr>
                <w:t>пунктом 2 статьи 39.3</w:t>
              </w:r>
            </w:hyperlink>
            <w:r w:rsidRPr="00F46D94">
              <w:rPr>
                <w:rFonts w:ascii="Times New Roman" w:eastAsia="Times New Roman" w:hAnsi="Times New Roman" w:cs="Times New Roman"/>
                <w:sz w:val="26"/>
                <w:szCs w:val="26"/>
                <w:lang w:eastAsia="ru-RU"/>
              </w:rPr>
              <w:t>, статьей </w:t>
            </w:r>
            <w:hyperlink r:id="rId87" w:history="1">
              <w:r w:rsidRPr="00F46D94">
                <w:rPr>
                  <w:rFonts w:ascii="Times New Roman" w:eastAsia="Times New Roman" w:hAnsi="Times New Roman" w:cs="Times New Roman"/>
                  <w:color w:val="000000"/>
                  <w:sz w:val="26"/>
                  <w:u w:val="single"/>
                  <w:lang w:eastAsia="ru-RU"/>
                </w:rPr>
                <w:t>39.5</w:t>
              </w:r>
            </w:hyperlink>
            <w:r w:rsidRPr="00F46D94">
              <w:rPr>
                <w:rFonts w:ascii="Times New Roman" w:eastAsia="Times New Roman" w:hAnsi="Times New Roman" w:cs="Times New Roman"/>
                <w:sz w:val="26"/>
                <w:szCs w:val="26"/>
                <w:lang w:eastAsia="ru-RU"/>
              </w:rPr>
              <w:t>, </w:t>
            </w:r>
            <w:hyperlink r:id="rId88" w:history="1">
              <w:r w:rsidRPr="00F46D94">
                <w:rPr>
                  <w:rFonts w:ascii="Times New Roman" w:eastAsia="Times New Roman" w:hAnsi="Times New Roman" w:cs="Times New Roman"/>
                  <w:color w:val="000000"/>
                  <w:sz w:val="26"/>
                  <w:u w:val="single"/>
                  <w:lang w:eastAsia="ru-RU"/>
                </w:rPr>
                <w:t>пунктом 2 статьи 39.6</w:t>
              </w:r>
            </w:hyperlink>
            <w:r w:rsidRPr="00F46D94">
              <w:rPr>
                <w:rFonts w:ascii="Times New Roman" w:eastAsia="Times New Roman" w:hAnsi="Times New Roman" w:cs="Times New Roman"/>
                <w:sz w:val="26"/>
                <w:szCs w:val="26"/>
                <w:lang w:eastAsia="ru-RU"/>
              </w:rPr>
              <w:t> или </w:t>
            </w:r>
            <w:hyperlink r:id="rId89" w:history="1">
              <w:r w:rsidRPr="00F46D94">
                <w:rPr>
                  <w:rFonts w:ascii="Times New Roman" w:eastAsia="Times New Roman" w:hAnsi="Times New Roman" w:cs="Times New Roman"/>
                  <w:color w:val="000000"/>
                  <w:sz w:val="26"/>
                  <w:u w:val="single"/>
                  <w:lang w:eastAsia="ru-RU"/>
                </w:rPr>
                <w:t>пунктом 2 статьи 39.10</w:t>
              </w:r>
            </w:hyperlink>
            <w:r w:rsidRPr="00F46D94">
              <w:rPr>
                <w:rFonts w:ascii="Times New Roman" w:eastAsia="Times New Roman" w:hAnsi="Times New Roman" w:cs="Times New Roman"/>
                <w:sz w:val="26"/>
                <w:szCs w:val="26"/>
                <w:lang w:eastAsia="ru-RU"/>
              </w:rPr>
              <w:t> Земельного кодекса РФ оснований, ст. 3.7 Федерального закона от 25.10.2001 г. № 137-ФЗ </w:t>
            </w:r>
            <w:hyperlink r:id="rId90" w:anchor="Par642" w:history="1">
              <w:r w:rsidRPr="00F46D94">
                <w:rPr>
                  <w:rFonts w:ascii="Times New Roman" w:eastAsia="Times New Roman" w:hAnsi="Times New Roman" w:cs="Times New Roman"/>
                  <w:color w:val="000000"/>
                  <w:sz w:val="26"/>
                  <w:u w:val="single"/>
                  <w:lang w:eastAsia="ru-RU"/>
                </w:rPr>
                <w:t>&lt;6&gt;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lastRenderedPageBreak/>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lastRenderedPageBreak/>
              <w:t>Дата возведения гаража (в случае предоставления земельного участка в соответствии со 3.7 Федерального закона от 25.10.2001 г. № 137-ФЗ)</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Информация о признании гаража в судебном или ином предусмотренном законодательством порядке, самовольной постройкой, подлежащей сносу</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Реквизиты решения об изъятии земельного участка для государственных или муниципальных нужд </w:t>
            </w:r>
            <w:hyperlink r:id="rId91" w:anchor="Par645" w:history="1">
              <w:r w:rsidRPr="00F46D94">
                <w:rPr>
                  <w:rFonts w:ascii="Times New Roman" w:eastAsia="Times New Roman" w:hAnsi="Times New Roman" w:cs="Times New Roman"/>
                  <w:color w:val="000000"/>
                  <w:sz w:val="26"/>
                  <w:u w:val="single"/>
                  <w:lang w:eastAsia="ru-RU"/>
                </w:rPr>
                <w:t>&lt;7&gt;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w:t>
            </w:r>
            <w:hyperlink r:id="rId92" w:anchor="Par648" w:history="1">
              <w:r w:rsidRPr="00F46D94">
                <w:rPr>
                  <w:rFonts w:ascii="Times New Roman" w:eastAsia="Times New Roman" w:hAnsi="Times New Roman" w:cs="Times New Roman"/>
                  <w:color w:val="000000"/>
                  <w:sz w:val="26"/>
                  <w:u w:val="single"/>
                  <w:lang w:eastAsia="ru-RU"/>
                </w:rPr>
                <w:t>&lt;8&gt;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Реквизиты решения об утверждении проекта межевания территории </w:t>
            </w:r>
            <w:hyperlink r:id="rId93" w:anchor="Par651" w:history="1">
              <w:r w:rsidRPr="00F46D94">
                <w:rPr>
                  <w:rFonts w:ascii="Times New Roman" w:eastAsia="Times New Roman" w:hAnsi="Times New Roman" w:cs="Times New Roman"/>
                  <w:color w:val="000000"/>
                  <w:sz w:val="26"/>
                  <w:u w:val="single"/>
                  <w:lang w:eastAsia="ru-RU"/>
                </w:rPr>
                <w:t>&lt;9&gt;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bl>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Прошу предварительно согласовать предоставление земельного участка.</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Приложения:</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1. ________________________________________________________________________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2. ________________________________________________________________________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3. ________________________________________________________________________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4. ________________________________________________________________________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5. ________________________________________________________________________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Способ выдачи документов (</w:t>
      </w:r>
      <w:proofErr w:type="gramStart"/>
      <w:r w:rsidRPr="00F46D94">
        <w:rPr>
          <w:rFonts w:ascii="Times New Roman" w:eastAsia="Times New Roman" w:hAnsi="Times New Roman" w:cs="Times New Roman"/>
          <w:color w:val="000000"/>
          <w:lang w:eastAsia="ru-RU"/>
        </w:rPr>
        <w:t>нужное</w:t>
      </w:r>
      <w:proofErr w:type="gramEnd"/>
      <w:r w:rsidRPr="00F46D94">
        <w:rPr>
          <w:rFonts w:ascii="Times New Roman" w:eastAsia="Times New Roman" w:hAnsi="Times New Roman" w:cs="Times New Roman"/>
          <w:color w:val="000000"/>
          <w:lang w:eastAsia="ru-RU"/>
        </w:rPr>
        <w:t xml:space="preserve"> отметить):</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лично</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направление посредством почтового отправления с уведомлением</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в личном кабинете на Едином портале</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направление электронного документа посредством электронной почты</w:t>
      </w:r>
    </w:p>
    <w:p w:rsidR="00E47298" w:rsidRDefault="00E47298" w:rsidP="00F46D94">
      <w:pPr>
        <w:spacing w:after="0" w:line="240" w:lineRule="auto"/>
        <w:ind w:firstLine="302"/>
        <w:jc w:val="both"/>
        <w:rPr>
          <w:rFonts w:ascii="Times New Roman" w:eastAsia="Times New Roman" w:hAnsi="Times New Roman" w:cs="Times New Roman"/>
          <w:color w:val="000000"/>
          <w:lang w:eastAsia="ru-RU"/>
        </w:rPr>
      </w:pP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"__"_____________ 20__ г. 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М.П. (подпись)</w:t>
      </w:r>
    </w:p>
    <w:p w:rsidR="00F46D94" w:rsidRPr="00F46D94" w:rsidRDefault="00F46D94" w:rsidP="00F46D94">
      <w:pPr>
        <w:spacing w:after="0" w:line="240" w:lineRule="auto"/>
        <w:ind w:left="5103"/>
        <w:jc w:val="both"/>
        <w:rPr>
          <w:rFonts w:ascii="Arial" w:eastAsia="Times New Roman" w:hAnsi="Arial" w:cs="Arial"/>
          <w:color w:val="000000"/>
          <w:lang w:eastAsia="ru-RU"/>
        </w:rPr>
      </w:pPr>
      <w:r w:rsidRPr="00F46D94">
        <w:rPr>
          <w:rFonts w:ascii="Times New Roman" w:eastAsia="Times New Roman" w:hAnsi="Times New Roman" w:cs="Times New Roman"/>
          <w:color w:val="000000"/>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&lt;1</w:t>
      </w:r>
      <w:proofErr w:type="gramStart"/>
      <w:r w:rsidRPr="00F46D94">
        <w:rPr>
          <w:rFonts w:ascii="Times New Roman" w:eastAsia="Times New Roman" w:hAnsi="Times New Roman" w:cs="Times New Roman"/>
          <w:color w:val="000000"/>
          <w:lang w:eastAsia="ru-RU"/>
        </w:rPr>
        <w:t>&gt; Н</w:t>
      </w:r>
      <w:proofErr w:type="gramEnd"/>
      <w:r w:rsidRPr="00F46D94">
        <w:rPr>
          <w:rFonts w:ascii="Times New Roman" w:eastAsia="Times New Roman" w:hAnsi="Times New Roman" w:cs="Times New Roman"/>
          <w:color w:val="000000"/>
          <w:lang w:eastAsia="ru-RU"/>
        </w:rPr>
        <w:t>е заполняется в случае, если заявителем является иностранное юридическое лицо.</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27" w:name="Par632"/>
      <w:bookmarkEnd w:id="27"/>
      <w:r w:rsidRPr="00F46D94">
        <w:rPr>
          <w:rFonts w:ascii="Times New Roman" w:eastAsia="Times New Roman" w:hAnsi="Times New Roman" w:cs="Times New Roman"/>
          <w:color w:val="000000"/>
          <w:lang w:eastAsia="ru-RU"/>
        </w:rPr>
        <w:t>&lt;2</w:t>
      </w:r>
      <w:proofErr w:type="gramStart"/>
      <w:r w:rsidRPr="00F46D94">
        <w:rPr>
          <w:rFonts w:ascii="Times New Roman" w:eastAsia="Times New Roman" w:hAnsi="Times New Roman" w:cs="Times New Roman"/>
          <w:color w:val="000000"/>
          <w:lang w:eastAsia="ru-RU"/>
        </w:rPr>
        <w:t>&gt; Н</w:t>
      </w:r>
      <w:proofErr w:type="gramEnd"/>
      <w:r w:rsidRPr="00F46D94">
        <w:rPr>
          <w:rFonts w:ascii="Times New Roman" w:eastAsia="Times New Roman" w:hAnsi="Times New Roman" w:cs="Times New Roman"/>
          <w:color w:val="000000"/>
          <w:lang w:eastAsia="ru-RU"/>
        </w:rPr>
        <w:t>е заполняется в случае, если заявителем является иностранное юридическое лицо.</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28" w:name="Par634"/>
      <w:bookmarkEnd w:id="28"/>
      <w:r w:rsidRPr="00F46D94">
        <w:rPr>
          <w:rFonts w:ascii="Times New Roman" w:eastAsia="Times New Roman" w:hAnsi="Times New Roman" w:cs="Times New Roman"/>
          <w:color w:val="000000"/>
          <w:lang w:eastAsia="ru-RU"/>
        </w:rPr>
        <w:t>&lt;3</w:t>
      </w:r>
      <w:proofErr w:type="gramStart"/>
      <w:r w:rsidRPr="00F46D94">
        <w:rPr>
          <w:rFonts w:ascii="Times New Roman" w:eastAsia="Times New Roman" w:hAnsi="Times New Roman" w:cs="Times New Roman"/>
          <w:color w:val="000000"/>
          <w:lang w:eastAsia="ru-RU"/>
        </w:rPr>
        <w:t>&gt; З</w:t>
      </w:r>
      <w:proofErr w:type="gramEnd"/>
      <w:r w:rsidRPr="00F46D94">
        <w:rPr>
          <w:rFonts w:ascii="Times New Roman" w:eastAsia="Times New Roman" w:hAnsi="Times New Roman" w:cs="Times New Roman"/>
          <w:color w:val="000000"/>
          <w:lang w:eastAsia="ru-RU"/>
        </w:rPr>
        <w:t>аполняется в случае, если границы испрашиваемого земельного участка подлежат уточнению в соответствии с Федеральным </w:t>
      </w:r>
      <w:hyperlink r:id="rId94" w:history="1">
        <w:r w:rsidRPr="00F46D94">
          <w:rPr>
            <w:rFonts w:ascii="Times New Roman" w:eastAsia="Times New Roman" w:hAnsi="Times New Roman" w:cs="Times New Roman"/>
            <w:color w:val="000000"/>
            <w:u w:val="single"/>
            <w:lang w:eastAsia="ru-RU"/>
          </w:rPr>
          <w:t>законом</w:t>
        </w:r>
      </w:hyperlink>
      <w:r w:rsidRPr="00F46D94">
        <w:rPr>
          <w:rFonts w:ascii="Times New Roman" w:eastAsia="Times New Roman" w:hAnsi="Times New Roman" w:cs="Times New Roman"/>
          <w:color w:val="000000"/>
          <w:lang w:eastAsia="ru-RU"/>
        </w:rPr>
        <w:t> от 13.07.2015 № 218-ФЗ «О государственной регистрации недвижимости».</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29" w:name="Par637"/>
      <w:bookmarkEnd w:id="29"/>
      <w:r w:rsidRPr="00F46D94">
        <w:rPr>
          <w:rFonts w:ascii="Times New Roman" w:eastAsia="Times New Roman" w:hAnsi="Times New Roman" w:cs="Times New Roman"/>
          <w:color w:val="000000"/>
          <w:lang w:eastAsia="ru-RU"/>
        </w:rPr>
        <w:t>&lt;4</w:t>
      </w:r>
      <w:proofErr w:type="gramStart"/>
      <w:r w:rsidRPr="00F46D94">
        <w:rPr>
          <w:rFonts w:ascii="Times New Roman" w:eastAsia="Times New Roman" w:hAnsi="Times New Roman" w:cs="Times New Roman"/>
          <w:color w:val="000000"/>
          <w:lang w:eastAsia="ru-RU"/>
        </w:rPr>
        <w:t>&gt; З</w:t>
      </w:r>
      <w:proofErr w:type="gramEnd"/>
      <w:r w:rsidRPr="00F46D94">
        <w:rPr>
          <w:rFonts w:ascii="Times New Roman" w:eastAsia="Times New Roman" w:hAnsi="Times New Roman" w:cs="Times New Roman"/>
          <w:color w:val="000000"/>
          <w:lang w:eastAsia="ru-RU"/>
        </w:rPr>
        <w:t>аполняется в случае, если сведения о таких земельных участках внесены в государственный кадастр недвижимости.</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30" w:name="Par639"/>
      <w:bookmarkEnd w:id="30"/>
      <w:r w:rsidRPr="00F46D94">
        <w:rPr>
          <w:rFonts w:ascii="Times New Roman" w:eastAsia="Times New Roman" w:hAnsi="Times New Roman" w:cs="Times New Roman"/>
          <w:color w:val="000000"/>
          <w:lang w:eastAsia="ru-RU"/>
        </w:rPr>
        <w:t>&lt;5</w:t>
      </w:r>
      <w:proofErr w:type="gramStart"/>
      <w:r w:rsidRPr="00F46D94">
        <w:rPr>
          <w:rFonts w:ascii="Times New Roman" w:eastAsia="Times New Roman" w:hAnsi="Times New Roman" w:cs="Times New Roman"/>
          <w:color w:val="000000"/>
          <w:lang w:eastAsia="ru-RU"/>
        </w:rPr>
        <w:t>&gt; У</w:t>
      </w:r>
      <w:proofErr w:type="gramEnd"/>
      <w:r w:rsidRPr="00F46D94">
        <w:rPr>
          <w:rFonts w:ascii="Times New Roman" w:eastAsia="Times New Roman" w:hAnsi="Times New Roman" w:cs="Times New Roman"/>
          <w:color w:val="000000"/>
          <w:lang w:eastAsia="ru-RU"/>
        </w:rPr>
        <w:t>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31" w:name="Par642"/>
      <w:bookmarkEnd w:id="31"/>
      <w:r w:rsidRPr="00F46D94">
        <w:rPr>
          <w:rFonts w:ascii="Times New Roman" w:eastAsia="Times New Roman" w:hAnsi="Times New Roman" w:cs="Times New Roman"/>
          <w:color w:val="000000"/>
          <w:lang w:eastAsia="ru-RU"/>
        </w:rPr>
        <w:t>&lt;6</w:t>
      </w:r>
      <w:proofErr w:type="gramStart"/>
      <w:r w:rsidRPr="00F46D94">
        <w:rPr>
          <w:rFonts w:ascii="Times New Roman" w:eastAsia="Times New Roman" w:hAnsi="Times New Roman" w:cs="Times New Roman"/>
          <w:color w:val="000000"/>
          <w:lang w:eastAsia="ru-RU"/>
        </w:rPr>
        <w:t>&gt; У</w:t>
      </w:r>
      <w:proofErr w:type="gramEnd"/>
      <w:r w:rsidRPr="00F46D94">
        <w:rPr>
          <w:rFonts w:ascii="Times New Roman" w:eastAsia="Times New Roman" w:hAnsi="Times New Roman" w:cs="Times New Roman"/>
          <w:color w:val="000000"/>
          <w:lang w:eastAsia="ru-RU"/>
        </w:rPr>
        <w:t>казываются из числа предусмотренных </w:t>
      </w:r>
      <w:hyperlink r:id="rId95" w:history="1">
        <w:r w:rsidRPr="00F46D94">
          <w:rPr>
            <w:rFonts w:ascii="Times New Roman" w:eastAsia="Times New Roman" w:hAnsi="Times New Roman" w:cs="Times New Roman"/>
            <w:color w:val="000000"/>
            <w:u w:val="single"/>
            <w:lang w:eastAsia="ru-RU"/>
          </w:rPr>
          <w:t>пунктом 2 статьи 39.3</w:t>
        </w:r>
      </w:hyperlink>
      <w:r w:rsidRPr="00F46D94">
        <w:rPr>
          <w:rFonts w:ascii="Times New Roman" w:eastAsia="Times New Roman" w:hAnsi="Times New Roman" w:cs="Times New Roman"/>
          <w:color w:val="000000"/>
          <w:lang w:eastAsia="ru-RU"/>
        </w:rPr>
        <w:t>, статьей </w:t>
      </w:r>
      <w:hyperlink r:id="rId96" w:history="1">
        <w:r w:rsidRPr="00F46D94">
          <w:rPr>
            <w:rFonts w:ascii="Times New Roman" w:eastAsia="Times New Roman" w:hAnsi="Times New Roman" w:cs="Times New Roman"/>
            <w:color w:val="000000"/>
            <w:u w:val="single"/>
            <w:lang w:eastAsia="ru-RU"/>
          </w:rPr>
          <w:t>39.5</w:t>
        </w:r>
      </w:hyperlink>
      <w:r w:rsidRPr="00F46D94">
        <w:rPr>
          <w:rFonts w:ascii="Times New Roman" w:eastAsia="Times New Roman" w:hAnsi="Times New Roman" w:cs="Times New Roman"/>
          <w:color w:val="000000"/>
          <w:lang w:eastAsia="ru-RU"/>
        </w:rPr>
        <w:t>, </w:t>
      </w:r>
      <w:hyperlink r:id="rId97" w:history="1">
        <w:r w:rsidRPr="00F46D94">
          <w:rPr>
            <w:rFonts w:ascii="Times New Roman" w:eastAsia="Times New Roman" w:hAnsi="Times New Roman" w:cs="Times New Roman"/>
            <w:color w:val="000000"/>
            <w:u w:val="single"/>
            <w:lang w:eastAsia="ru-RU"/>
          </w:rPr>
          <w:t>пунктом 2 статьи 39.6</w:t>
        </w:r>
      </w:hyperlink>
      <w:r w:rsidRPr="00F46D94">
        <w:rPr>
          <w:rFonts w:ascii="Times New Roman" w:eastAsia="Times New Roman" w:hAnsi="Times New Roman" w:cs="Times New Roman"/>
          <w:color w:val="000000"/>
          <w:lang w:eastAsia="ru-RU"/>
        </w:rPr>
        <w:t> или </w:t>
      </w:r>
      <w:hyperlink r:id="rId98" w:history="1">
        <w:r w:rsidRPr="00F46D94">
          <w:rPr>
            <w:rFonts w:ascii="Times New Roman" w:eastAsia="Times New Roman" w:hAnsi="Times New Roman" w:cs="Times New Roman"/>
            <w:color w:val="000000"/>
            <w:u w:val="single"/>
            <w:lang w:eastAsia="ru-RU"/>
          </w:rPr>
          <w:t>пунктом 2 статьи 39.10</w:t>
        </w:r>
      </w:hyperlink>
      <w:r w:rsidRPr="00F46D94">
        <w:rPr>
          <w:rFonts w:ascii="Times New Roman" w:eastAsia="Times New Roman" w:hAnsi="Times New Roman" w:cs="Times New Roman"/>
          <w:color w:val="000000"/>
          <w:lang w:eastAsia="ru-RU"/>
        </w:rPr>
        <w:t> Земельного кодекса РФ оснований.</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32" w:name="Par645"/>
      <w:bookmarkEnd w:id="32"/>
      <w:r w:rsidRPr="00F46D94">
        <w:rPr>
          <w:rFonts w:ascii="Times New Roman" w:eastAsia="Times New Roman" w:hAnsi="Times New Roman" w:cs="Times New Roman"/>
          <w:color w:val="000000"/>
          <w:lang w:eastAsia="ru-RU"/>
        </w:rPr>
        <w:lastRenderedPageBreak/>
        <w:t>&lt;7</w:t>
      </w:r>
      <w:proofErr w:type="gramStart"/>
      <w:r w:rsidRPr="00F46D94">
        <w:rPr>
          <w:rFonts w:ascii="Times New Roman" w:eastAsia="Times New Roman" w:hAnsi="Times New Roman" w:cs="Times New Roman"/>
          <w:color w:val="000000"/>
          <w:lang w:eastAsia="ru-RU"/>
        </w:rPr>
        <w:t>&gt; З</w:t>
      </w:r>
      <w:proofErr w:type="gramEnd"/>
      <w:r w:rsidRPr="00F46D94">
        <w:rPr>
          <w:rFonts w:ascii="Times New Roman" w:eastAsia="Times New Roman" w:hAnsi="Times New Roman" w:cs="Times New Roman"/>
          <w:color w:val="000000"/>
          <w:lang w:eastAsia="ru-RU"/>
        </w:rPr>
        <w:t>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33" w:name="Par648"/>
      <w:bookmarkEnd w:id="33"/>
      <w:r w:rsidRPr="00F46D94">
        <w:rPr>
          <w:rFonts w:ascii="Times New Roman" w:eastAsia="Times New Roman" w:hAnsi="Times New Roman" w:cs="Times New Roman"/>
          <w:color w:val="000000"/>
          <w:lang w:eastAsia="ru-RU"/>
        </w:rPr>
        <w:t>&lt;8</w:t>
      </w:r>
      <w:proofErr w:type="gramStart"/>
      <w:r w:rsidRPr="00F46D94">
        <w:rPr>
          <w:rFonts w:ascii="Times New Roman" w:eastAsia="Times New Roman" w:hAnsi="Times New Roman" w:cs="Times New Roman"/>
          <w:color w:val="000000"/>
          <w:lang w:eastAsia="ru-RU"/>
        </w:rPr>
        <w:t>&gt; З</w:t>
      </w:r>
      <w:proofErr w:type="gramEnd"/>
      <w:r w:rsidRPr="00F46D94">
        <w:rPr>
          <w:rFonts w:ascii="Times New Roman" w:eastAsia="Times New Roman" w:hAnsi="Times New Roman" w:cs="Times New Roman"/>
          <w:color w:val="000000"/>
          <w:lang w:eastAsia="ru-RU"/>
        </w:rPr>
        <w:t>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34" w:name="Par651"/>
      <w:bookmarkEnd w:id="34"/>
      <w:r w:rsidRPr="00F46D94">
        <w:rPr>
          <w:rFonts w:ascii="Times New Roman" w:eastAsia="Times New Roman" w:hAnsi="Times New Roman" w:cs="Times New Roman"/>
          <w:color w:val="000000"/>
          <w:lang w:eastAsia="ru-RU"/>
        </w:rPr>
        <w:t>&lt;9</w:t>
      </w:r>
      <w:proofErr w:type="gramStart"/>
      <w:r w:rsidRPr="00F46D94">
        <w:rPr>
          <w:rFonts w:ascii="Times New Roman" w:eastAsia="Times New Roman" w:hAnsi="Times New Roman" w:cs="Times New Roman"/>
          <w:color w:val="000000"/>
          <w:lang w:eastAsia="ru-RU"/>
        </w:rPr>
        <w:t>&gt; З</w:t>
      </w:r>
      <w:proofErr w:type="gramEnd"/>
      <w:r w:rsidRPr="00F46D94">
        <w:rPr>
          <w:rFonts w:ascii="Times New Roman" w:eastAsia="Times New Roman" w:hAnsi="Times New Roman" w:cs="Times New Roman"/>
          <w:color w:val="000000"/>
          <w:lang w:eastAsia="ru-RU"/>
        </w:rPr>
        <w:t>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rsidR="00F46D94" w:rsidRPr="00F46D94" w:rsidRDefault="00F46D94" w:rsidP="00F46D94">
      <w:pPr>
        <w:spacing w:after="0" w:line="240" w:lineRule="auto"/>
        <w:ind w:firstLine="720"/>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F46D94" w:rsidRPr="00F46D94" w:rsidRDefault="00F46D94" w:rsidP="00E47298">
      <w:pPr>
        <w:spacing w:after="0" w:line="240" w:lineRule="auto"/>
        <w:ind w:left="5670" w:firstLine="302"/>
        <w:jc w:val="right"/>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lastRenderedPageBreak/>
        <w:t>Приложение 2 к административному регламенту</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 </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  </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БЛОК-СХЕМА</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последовательности административных процедур</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при предоставлении муниципальной услуги</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 </w:t>
      </w:r>
    </w:p>
    <w:p w:rsidR="004D2F12" w:rsidRDefault="004D2F12" w:rsidP="004D2F12">
      <w:pPr>
        <w:pStyle w:val="a8"/>
        <w:jc w:val="center"/>
        <w:rPr>
          <w:rFonts w:ascii="Times New Roman" w:hAnsi="Times New Roman"/>
          <w:b/>
          <w:sz w:val="28"/>
        </w:rPr>
      </w:pPr>
    </w:p>
    <w:p w:rsidR="004D2F12" w:rsidRDefault="004D2F12" w:rsidP="004D2F12">
      <w:pPr>
        <w:tabs>
          <w:tab w:val="left" w:pos="5245"/>
        </w:tabs>
        <w:contextualSpacing/>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4D2F12" w:rsidRPr="004D2F12" w:rsidTr="004D2F1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F12" w:rsidRPr="004D2F12" w:rsidRDefault="004D2F12" w:rsidP="004D2F12">
            <w:pPr>
              <w:contextualSpacing/>
              <w:jc w:val="center"/>
              <w:rPr>
                <w:rFonts w:ascii="Times New Roman" w:hAnsi="Times New Roman" w:cs="Times New Roman"/>
                <w:sz w:val="28"/>
              </w:rPr>
            </w:pPr>
            <w:r w:rsidRPr="004D2F12">
              <w:rPr>
                <w:rFonts w:ascii="Times New Roman" w:hAnsi="Times New Roman" w:cs="Times New Roman"/>
                <w:sz w:val="28"/>
              </w:rPr>
              <w:t xml:space="preserve">Прием и регистрация заявления и прилагаемых к нему документов </w:t>
            </w:r>
          </w:p>
          <w:p w:rsidR="004D2F12" w:rsidRPr="004D2F12" w:rsidRDefault="004D2F12" w:rsidP="00C97A9F">
            <w:pPr>
              <w:contextualSpacing/>
              <w:jc w:val="center"/>
              <w:rPr>
                <w:rFonts w:ascii="Times New Roman" w:hAnsi="Times New Roman" w:cs="Times New Roman"/>
                <w:i/>
                <w:sz w:val="28"/>
              </w:rPr>
            </w:pPr>
            <w:r w:rsidRPr="004D2F12">
              <w:rPr>
                <w:rFonts w:ascii="Times New Roman" w:hAnsi="Times New Roman" w:cs="Times New Roman"/>
                <w:i/>
                <w:sz w:val="28"/>
              </w:rPr>
              <w:t xml:space="preserve">( </w:t>
            </w:r>
            <w:r w:rsidR="00C97A9F">
              <w:rPr>
                <w:rFonts w:ascii="Times New Roman" w:hAnsi="Times New Roman" w:cs="Times New Roman"/>
                <w:i/>
                <w:sz w:val="28"/>
              </w:rPr>
              <w:t>пункт 3.2</w:t>
            </w:r>
            <w:r w:rsidRPr="004D2F12">
              <w:rPr>
                <w:rFonts w:ascii="Times New Roman" w:hAnsi="Times New Roman" w:cs="Times New Roman"/>
                <w:i/>
                <w:sz w:val="28"/>
              </w:rPr>
              <w:t>.</w:t>
            </w:r>
            <w:r w:rsidR="00C97A9F">
              <w:rPr>
                <w:rFonts w:ascii="Times New Roman" w:hAnsi="Times New Roman" w:cs="Times New Roman"/>
                <w:i/>
                <w:sz w:val="28"/>
              </w:rPr>
              <w:t xml:space="preserve">  административного регламента</w:t>
            </w:r>
            <w:r w:rsidRPr="004D2F12">
              <w:rPr>
                <w:rFonts w:ascii="Times New Roman" w:hAnsi="Times New Roman" w:cs="Times New Roman"/>
                <w:i/>
                <w:sz w:val="28"/>
              </w:rPr>
              <w:t>)</w:t>
            </w:r>
          </w:p>
        </w:tc>
      </w:tr>
    </w:tbl>
    <w:p w:rsidR="004D2F12" w:rsidRPr="004D2F12" w:rsidRDefault="004D2F12" w:rsidP="004D2F12">
      <w:pPr>
        <w:contextualSpacing/>
        <w:jc w:val="center"/>
        <w:rPr>
          <w:rFonts w:ascii="Times New Roman" w:hAnsi="Times New Roman" w:cs="Times New Roman"/>
          <w:sz w:val="28"/>
        </w:rPr>
      </w:pPr>
    </w:p>
    <w:p w:rsidR="004D2F12" w:rsidRPr="004D2F12" w:rsidRDefault="004D2F12" w:rsidP="004D2F12">
      <w:pPr>
        <w:contextualSpacing/>
        <w:jc w:val="center"/>
        <w:rPr>
          <w:rFonts w:ascii="Times New Roman" w:hAnsi="Times New Roman" w:cs="Times New Roman"/>
          <w:sz w:val="28"/>
        </w:rPr>
      </w:pPr>
      <w:r w:rsidRPr="004D2F12">
        <w:rPr>
          <w:rFonts w:ascii="Times New Roman" w:hAnsi="Times New Roman" w:cs="Times New Roman"/>
          <w:sz w:val="28"/>
        </w:rPr>
        <w:tab/>
      </w:r>
      <w:r w:rsidRPr="004D2F12">
        <w:rPr>
          <w:rFonts w:ascii="Times New Roman" w:hAnsi="Times New Roman" w:cs="Times New Roman"/>
          <w:sz w:val="28"/>
        </w:rPr>
        <w:tab/>
      </w:r>
      <w:r w:rsidRPr="004D2F12">
        <w:rPr>
          <w:rFonts w:ascii="Times New Roman" w:hAnsi="Times New Roman" w:cs="Times New Roman"/>
          <w:sz w:val="28"/>
        </w:rPr>
        <w:tab/>
      </w:r>
      <w:r w:rsidRPr="004D2F12">
        <w:rPr>
          <w:rFonts w:ascii="Times New Roman" w:hAnsi="Times New Roman" w:cs="Times New Roman"/>
          <w:sz w:val="28"/>
        </w:rPr>
        <w:tab/>
      </w:r>
      <w:r w:rsidRPr="004D2F12">
        <w:rPr>
          <w:rFonts w:ascii="Times New Roman" w:hAnsi="Times New Roman" w:cs="Times New Roman"/>
          <w:sz w:val="28"/>
        </w:rPr>
        <w:tab/>
      </w:r>
      <w:r w:rsidRPr="004D2F12">
        <w:rPr>
          <w:rFonts w:ascii="Times New Roman" w:hAnsi="Times New Roman" w:cs="Times New Roman"/>
          <w:sz w:val="28"/>
        </w:rPr>
        <w:tab/>
      </w:r>
      <w:r w:rsidRPr="004D2F12">
        <w:rPr>
          <w:rFonts w:ascii="Times New Roman" w:hAnsi="Times New Roman" w:cs="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4D2F12" w:rsidRPr="004D2F12" w:rsidTr="004D2F1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F12" w:rsidRPr="004D2F12" w:rsidRDefault="004D2F12" w:rsidP="004D2F12">
            <w:pPr>
              <w:spacing w:before="120" w:after="120"/>
              <w:ind w:left="120" w:right="120" w:firstLine="420"/>
              <w:contextualSpacing/>
              <w:jc w:val="both"/>
              <w:rPr>
                <w:rFonts w:ascii="Times New Roman" w:hAnsi="Times New Roman" w:cs="Times New Roman"/>
                <w:sz w:val="28"/>
              </w:rPr>
            </w:pPr>
            <w:r w:rsidRPr="004D2F12">
              <w:rPr>
                <w:rFonts w:ascii="Times New Roman" w:hAnsi="Times New Roman" w:cs="Times New Roman"/>
                <w:sz w:val="28"/>
              </w:rPr>
              <w:t xml:space="preserve">Рассмотрение заявления и прилагаемых к нему документов и принятие решения </w:t>
            </w:r>
            <w:r w:rsidR="00C97A9F">
              <w:rPr>
                <w:rFonts w:ascii="Times New Roman" w:hAnsi="Times New Roman" w:cs="Times New Roman"/>
                <w:sz w:val="28"/>
              </w:rPr>
              <w:t>по заявлению</w:t>
            </w:r>
          </w:p>
          <w:p w:rsidR="004D2F12" w:rsidRPr="004D2F12" w:rsidRDefault="00C97A9F" w:rsidP="00C97A9F">
            <w:pPr>
              <w:widowControl w:val="0"/>
              <w:contextualSpacing/>
              <w:jc w:val="center"/>
              <w:rPr>
                <w:rFonts w:ascii="Times New Roman" w:hAnsi="Times New Roman" w:cs="Times New Roman"/>
                <w:i/>
                <w:sz w:val="28"/>
              </w:rPr>
            </w:pPr>
            <w:r>
              <w:rPr>
                <w:rFonts w:ascii="Times New Roman" w:hAnsi="Times New Roman" w:cs="Times New Roman"/>
                <w:i/>
                <w:sz w:val="28"/>
              </w:rPr>
              <w:t>( пункт 3.3. административного регламента</w:t>
            </w:r>
            <w:r w:rsidR="004D2F12" w:rsidRPr="004D2F12">
              <w:rPr>
                <w:rFonts w:ascii="Times New Roman" w:hAnsi="Times New Roman" w:cs="Times New Roman"/>
                <w:i/>
                <w:sz w:val="28"/>
              </w:rPr>
              <w:t>)</w:t>
            </w:r>
          </w:p>
        </w:tc>
      </w:tr>
    </w:tbl>
    <w:p w:rsidR="004D2F12" w:rsidRPr="004D2F12" w:rsidRDefault="004D2F12" w:rsidP="004D2F12">
      <w:pPr>
        <w:widowControl w:val="0"/>
        <w:ind w:firstLine="708"/>
        <w:contextualSpacing/>
        <w:jc w:val="center"/>
        <w:rPr>
          <w:rFonts w:ascii="Times New Roman" w:hAnsi="Times New Roman" w:cs="Times New Roman"/>
          <w:sz w:val="28"/>
        </w:rPr>
      </w:pPr>
    </w:p>
    <w:p w:rsidR="004D2F12" w:rsidRPr="004D2F12" w:rsidRDefault="004D2F12" w:rsidP="004D2F12">
      <w:pPr>
        <w:widowControl w:val="0"/>
        <w:ind w:firstLine="708"/>
        <w:contextualSpacing/>
        <w:jc w:val="center"/>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4D2F12" w:rsidRPr="004D2F12" w:rsidTr="004D2F1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F12" w:rsidRPr="004D2F12" w:rsidRDefault="004D2F12" w:rsidP="004D2F12">
            <w:pPr>
              <w:widowControl w:val="0"/>
              <w:contextualSpacing/>
              <w:jc w:val="center"/>
              <w:rPr>
                <w:rFonts w:ascii="Times New Roman" w:hAnsi="Times New Roman" w:cs="Times New Roman"/>
                <w:sz w:val="28"/>
              </w:rPr>
            </w:pPr>
            <w:r w:rsidRPr="004D2F12">
              <w:rPr>
                <w:rFonts w:ascii="Times New Roman" w:hAnsi="Times New Roman" w:cs="Times New Roman"/>
                <w:sz w:val="28"/>
              </w:rPr>
              <w:t>Направление (вручение) заявителю подготовленных документов, являющихся результатом предоставления муниципальной услуги</w:t>
            </w:r>
          </w:p>
          <w:p w:rsidR="004D2F12" w:rsidRPr="004D2F12" w:rsidRDefault="004D2F12" w:rsidP="00C97A9F">
            <w:pPr>
              <w:widowControl w:val="0"/>
              <w:contextualSpacing/>
              <w:jc w:val="center"/>
              <w:rPr>
                <w:rFonts w:ascii="Times New Roman" w:hAnsi="Times New Roman" w:cs="Times New Roman"/>
                <w:i/>
                <w:sz w:val="28"/>
              </w:rPr>
            </w:pPr>
            <w:r w:rsidRPr="004D2F12">
              <w:rPr>
                <w:rFonts w:ascii="Times New Roman" w:hAnsi="Times New Roman" w:cs="Times New Roman"/>
                <w:i/>
                <w:sz w:val="28"/>
              </w:rPr>
              <w:t>(пункт 3.4</w:t>
            </w:r>
            <w:r w:rsidR="00C97A9F">
              <w:rPr>
                <w:rFonts w:ascii="Times New Roman" w:hAnsi="Times New Roman" w:cs="Times New Roman"/>
                <w:i/>
                <w:sz w:val="28"/>
              </w:rPr>
              <w:t>. административного регламента</w:t>
            </w:r>
            <w:r w:rsidRPr="004D2F12">
              <w:rPr>
                <w:rFonts w:ascii="Times New Roman" w:hAnsi="Times New Roman" w:cs="Times New Roman"/>
                <w:i/>
                <w:sz w:val="28"/>
              </w:rPr>
              <w:t>)</w:t>
            </w:r>
          </w:p>
        </w:tc>
      </w:tr>
    </w:tbl>
    <w:p w:rsidR="004D2F12" w:rsidRPr="004D2F12" w:rsidRDefault="004D2F12" w:rsidP="004D2F12">
      <w:pPr>
        <w:pStyle w:val="a8"/>
        <w:jc w:val="center"/>
        <w:rPr>
          <w:rFonts w:ascii="Times New Roman" w:hAnsi="Times New Roman"/>
          <w:b/>
          <w:sz w:val="28"/>
        </w:rPr>
      </w:pPr>
    </w:p>
    <w:p w:rsidR="004D2F12" w:rsidRPr="004D2F12" w:rsidRDefault="004D2F12" w:rsidP="004D2F12">
      <w:pPr>
        <w:pStyle w:val="a8"/>
        <w:jc w:val="center"/>
        <w:rPr>
          <w:rFonts w:ascii="Times New Roman" w:hAnsi="Times New Roman"/>
          <w:b/>
          <w:sz w:val="28"/>
        </w:rPr>
      </w:pPr>
    </w:p>
    <w:p w:rsidR="004D2F12" w:rsidRDefault="004D2F12" w:rsidP="004D2F12">
      <w:pPr>
        <w:pStyle w:val="a8"/>
        <w:ind w:firstLine="708"/>
        <w:jc w:val="both"/>
        <w:rPr>
          <w:rFonts w:ascii="Times New Roman" w:hAnsi="Times New Roman"/>
          <w:sz w:val="28"/>
        </w:rPr>
      </w:pPr>
    </w:p>
    <w:p w:rsidR="004D2F12" w:rsidRDefault="004D2F12" w:rsidP="004D2F12">
      <w:pPr>
        <w:pStyle w:val="a8"/>
        <w:ind w:firstLine="708"/>
        <w:jc w:val="both"/>
        <w:rPr>
          <w:rFonts w:ascii="Times New Roman" w:hAnsi="Times New Roman"/>
          <w:sz w:val="28"/>
        </w:rPr>
      </w:pPr>
    </w:p>
    <w:p w:rsidR="004D2F12" w:rsidRDefault="004D2F12" w:rsidP="004D2F12">
      <w:pPr>
        <w:pStyle w:val="a8"/>
        <w:ind w:firstLine="708"/>
        <w:jc w:val="both"/>
        <w:rPr>
          <w:rFonts w:ascii="Times New Roman" w:hAnsi="Times New Roman"/>
          <w:sz w:val="28"/>
        </w:rPr>
      </w:pPr>
    </w:p>
    <w:p w:rsidR="004D2F12" w:rsidRDefault="004D2F12" w:rsidP="004D2F12">
      <w:pPr>
        <w:pStyle w:val="a8"/>
        <w:ind w:firstLine="708"/>
        <w:jc w:val="both"/>
        <w:rPr>
          <w:rFonts w:ascii="Times New Roman" w:hAnsi="Times New Roman"/>
          <w:sz w:val="28"/>
        </w:rPr>
      </w:pPr>
    </w:p>
    <w:p w:rsidR="004D2F12" w:rsidRDefault="004D2F12" w:rsidP="004D2F12">
      <w:pPr>
        <w:pStyle w:val="a8"/>
        <w:ind w:firstLine="708"/>
        <w:jc w:val="both"/>
        <w:rPr>
          <w:rFonts w:ascii="Times New Roman" w:hAnsi="Times New Roman"/>
          <w:sz w:val="28"/>
        </w:rPr>
      </w:pP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Arial" w:eastAsia="Times New Roman" w:hAnsi="Arial" w:cs="Arial"/>
          <w:color w:val="000000"/>
          <w:sz w:val="24"/>
          <w:szCs w:val="24"/>
          <w:lang w:eastAsia="ru-RU"/>
        </w:rPr>
        <w:t> </w:t>
      </w:r>
    </w:p>
    <w:p w:rsidR="00F46D94" w:rsidRPr="00F46D94" w:rsidRDefault="00F46D94" w:rsidP="00F46D94">
      <w:pPr>
        <w:spacing w:after="0" w:line="240" w:lineRule="auto"/>
        <w:ind w:left="3544"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center"/>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center"/>
        <w:rPr>
          <w:rFonts w:ascii="Arial" w:eastAsia="Times New Roman" w:hAnsi="Arial" w:cs="Arial"/>
          <w:color w:val="000000"/>
          <w:sz w:val="26"/>
          <w:szCs w:val="26"/>
          <w:lang w:eastAsia="ru-RU"/>
        </w:rPr>
      </w:pPr>
      <w:r w:rsidRPr="00F46D94">
        <w:rPr>
          <w:rFonts w:ascii="Arial" w:eastAsia="Times New Roman" w:hAnsi="Arial" w:cs="Arial"/>
          <w:color w:val="000000"/>
          <w:lang w:eastAsia="ru-RU"/>
        </w:rPr>
        <w:t> </w:t>
      </w:r>
      <w:r w:rsidR="00D61610" w:rsidRPr="00D61610">
        <w:rPr>
          <w:rFonts w:ascii="Arial" w:eastAsia="Times New Roman" w:hAnsi="Arial" w:cs="Arial"/>
          <w:color w:val="000000"/>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pt;height:42pt"/>
        </w:pic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Arial" w:eastAsia="Times New Roman" w:hAnsi="Arial" w:cs="Arial"/>
          <w:color w:val="000000"/>
          <w:lang w:eastAsia="ru-RU"/>
        </w:rPr>
        <w:t> </w:t>
      </w:r>
      <w:r w:rsidR="00D61610" w:rsidRPr="00D61610">
        <w:rPr>
          <w:rFonts w:ascii="Arial" w:eastAsia="Times New Roman" w:hAnsi="Arial" w:cs="Arial"/>
          <w:color w:val="000000"/>
          <w:sz w:val="26"/>
          <w:szCs w:val="26"/>
          <w:lang w:eastAsia="ru-RU"/>
        </w:rPr>
        <w:pict>
          <v:shape id="_x0000_i1026" type="#_x0000_t75" alt="" style="width:1pt;height:42pt"/>
        </w:pic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Arial" w:eastAsia="Times New Roman" w:hAnsi="Arial" w:cs="Arial"/>
          <w:color w:val="000000"/>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lastRenderedPageBreak/>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103"/>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103"/>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103"/>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567"/>
        <w:jc w:val="both"/>
        <w:rPr>
          <w:rFonts w:ascii="Times New Roman" w:eastAsia="Times New Roman" w:hAnsi="Times New Roman" w:cs="Times New Roman"/>
          <w:color w:val="000000"/>
          <w:sz w:val="24"/>
          <w:szCs w:val="24"/>
          <w:lang w:eastAsia="ru-RU"/>
        </w:rPr>
      </w:pPr>
      <w:r w:rsidRPr="00F46D94">
        <w:rPr>
          <w:rFonts w:ascii="Times New Roman" w:eastAsia="Times New Roman" w:hAnsi="Times New Roman" w:cs="Times New Roman"/>
          <w:color w:val="000000"/>
          <w:sz w:val="24"/>
          <w:szCs w:val="24"/>
          <w:lang w:eastAsia="ru-RU"/>
        </w:rPr>
        <w:t>1</w:t>
      </w:r>
    </w:p>
    <w:p w:rsidR="00F46D94" w:rsidRPr="00F46D94" w:rsidRDefault="00F46D94" w:rsidP="00F46D94">
      <w:pPr>
        <w:spacing w:after="0" w:line="240" w:lineRule="auto"/>
        <w:ind w:right="360" w:firstLine="567"/>
        <w:jc w:val="both"/>
        <w:rPr>
          <w:rFonts w:ascii="Times New Roman" w:eastAsia="Times New Roman" w:hAnsi="Times New Roman" w:cs="Times New Roman"/>
          <w:color w:val="000000"/>
          <w:sz w:val="24"/>
          <w:szCs w:val="24"/>
          <w:lang w:eastAsia="ru-RU"/>
        </w:rPr>
      </w:pPr>
      <w:r w:rsidRPr="00F46D94">
        <w:rPr>
          <w:rFonts w:ascii="Times New Roman" w:eastAsia="Times New Roman" w:hAnsi="Times New Roman" w:cs="Times New Roman"/>
          <w:color w:val="000000"/>
          <w:sz w:val="24"/>
          <w:szCs w:val="24"/>
          <w:lang w:eastAsia="ru-RU"/>
        </w:rPr>
        <w:t> </w:t>
      </w:r>
    </w:p>
    <w:p w:rsidR="00F46D94" w:rsidRPr="00F46D94" w:rsidRDefault="00F46D94" w:rsidP="00F46D94">
      <w:pPr>
        <w:spacing w:after="0" w:line="240" w:lineRule="auto"/>
        <w:rPr>
          <w:rFonts w:ascii="Times New Roman" w:eastAsia="Times New Roman" w:hAnsi="Times New Roman" w:cs="Times New Roman"/>
          <w:sz w:val="24"/>
          <w:szCs w:val="24"/>
          <w:lang w:eastAsia="ru-RU"/>
        </w:rPr>
      </w:pPr>
      <w:r w:rsidRPr="00F46D94">
        <w:rPr>
          <w:rFonts w:ascii="Arial" w:eastAsia="Times New Roman" w:hAnsi="Arial" w:cs="Arial"/>
          <w:color w:val="000000"/>
          <w:sz w:val="13"/>
          <w:szCs w:val="13"/>
          <w:lang w:eastAsia="ru-RU"/>
        </w:rPr>
        <w:br w:type="textWrapping" w:clear="all"/>
      </w:r>
    </w:p>
    <w:p w:rsidR="00E26210" w:rsidRDefault="00E26210">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lastRenderedPageBreak/>
        <w:t>Приложение 3</w:t>
      </w:r>
    </w:p>
    <w:p w:rsidR="00F46D94" w:rsidRPr="00F46D94" w:rsidRDefault="00F46D94" w:rsidP="00F46D94">
      <w:pPr>
        <w:spacing w:after="0" w:line="240" w:lineRule="auto"/>
        <w:ind w:left="5245"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к административному регламенту</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Перечень документов, подтверждающих право</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заявителя на приобретение земельного участка без проведения торгов</w:t>
      </w:r>
    </w:p>
    <w:tbl>
      <w:tblPr>
        <w:tblW w:w="11525" w:type="dxa"/>
        <w:tblInd w:w="-1508" w:type="dxa"/>
        <w:tblLayout w:type="fixed"/>
        <w:tblCellMar>
          <w:left w:w="0" w:type="dxa"/>
          <w:right w:w="0" w:type="dxa"/>
        </w:tblCellMar>
        <w:tblLook w:val="04A0"/>
      </w:tblPr>
      <w:tblGrid>
        <w:gridCol w:w="439"/>
        <w:gridCol w:w="1466"/>
        <w:gridCol w:w="2114"/>
        <w:gridCol w:w="2429"/>
        <w:gridCol w:w="1694"/>
        <w:gridCol w:w="3383"/>
      </w:tblGrid>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N</w:t>
            </w:r>
          </w:p>
          <w:p w:rsidR="00F46D94" w:rsidRPr="00F46D94" w:rsidRDefault="00F46D94" w:rsidP="005117D0">
            <w:pPr>
              <w:spacing w:after="0" w:line="240" w:lineRule="auto"/>
              <w:jc w:val="center"/>
              <w:rPr>
                <w:rFonts w:ascii="Arial" w:eastAsia="Times New Roman" w:hAnsi="Arial" w:cs="Arial"/>
                <w:sz w:val="18"/>
                <w:szCs w:val="18"/>
                <w:lang w:eastAsia="ru-RU"/>
              </w:rPr>
            </w:pPr>
            <w:proofErr w:type="spellStart"/>
            <w:proofErr w:type="gramStart"/>
            <w:r w:rsidRPr="00F46D94">
              <w:rPr>
                <w:rFonts w:ascii="Times New Roman" w:eastAsia="Times New Roman" w:hAnsi="Times New Roman" w:cs="Times New Roman"/>
                <w:sz w:val="18"/>
                <w:szCs w:val="18"/>
                <w:lang w:eastAsia="ru-RU"/>
              </w:rPr>
              <w:t>п</w:t>
            </w:r>
            <w:proofErr w:type="spellEnd"/>
            <w:proofErr w:type="gramEnd"/>
            <w:r w:rsidRPr="00F46D94">
              <w:rPr>
                <w:rFonts w:ascii="Times New Roman" w:eastAsia="Times New Roman" w:hAnsi="Times New Roman" w:cs="Times New Roman"/>
                <w:sz w:val="18"/>
                <w:szCs w:val="18"/>
                <w:lang w:eastAsia="ru-RU"/>
              </w:rPr>
              <w:t>/</w:t>
            </w:r>
            <w:proofErr w:type="spellStart"/>
            <w:r w:rsidRPr="00F46D94">
              <w:rPr>
                <w:rFonts w:ascii="Times New Roman" w:eastAsia="Times New Roman" w:hAnsi="Times New Roman" w:cs="Times New Roman"/>
                <w:sz w:val="18"/>
                <w:szCs w:val="18"/>
                <w:lang w:eastAsia="ru-RU"/>
              </w:rPr>
              <w:t>п</w:t>
            </w:r>
            <w:proofErr w:type="spellEnd"/>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Основание предоставления земельного участка без проведения торгов</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Вид права, на котором осуществляется предоставление земельного участка бесплатно или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Заявитель</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lang w:eastAsia="ru-RU"/>
              </w:rPr>
            </w:pPr>
            <w:r w:rsidRPr="00F46D94">
              <w:rPr>
                <w:rFonts w:ascii="Times New Roman" w:eastAsia="Times New Roman" w:hAnsi="Times New Roman" w:cs="Times New Roman"/>
                <w:sz w:val="18"/>
                <w:szCs w:val="1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99" w:anchor="Par1413" w:history="1">
              <w:r w:rsidRPr="00F46D94">
                <w:rPr>
                  <w:rFonts w:ascii="Times New Roman" w:eastAsia="Times New Roman" w:hAnsi="Times New Roman" w:cs="Times New Roman"/>
                  <w:color w:val="000000"/>
                  <w:sz w:val="18"/>
                  <w:u w:val="single"/>
                  <w:lang w:eastAsia="ru-RU"/>
                </w:rPr>
                <w:t>&lt;*&gt; (1)</w:t>
              </w:r>
            </w:hyperlink>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00" w:history="1">
              <w:r w:rsidR="00F46D94" w:rsidRPr="00F46D94">
                <w:rPr>
                  <w:rFonts w:ascii="Times New Roman" w:eastAsia="Times New Roman" w:hAnsi="Times New Roman" w:cs="Times New Roman"/>
                  <w:color w:val="000000"/>
                  <w:sz w:val="18"/>
                  <w:u w:val="single"/>
                  <w:lang w:eastAsia="ru-RU"/>
                </w:rPr>
                <w:t>Подпункт 3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9"/>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41"/>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Член садоводческого некоммерческого товарищества (СНТ) или огороднического некоммерческого товарищества (ОНТ)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ЕГРН&lt;*&gt; (2).</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подтверждающий членство заявителя в СНТ или ОНТ.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общего собрания членов СНТ или ОНТ о распределении садового или огородного земельного участка заявителю.</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межевания территории &lt;4&gt;.</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в отношении СНТ или ОНТ</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01" w:history="1">
              <w:r w:rsidR="00F46D94" w:rsidRPr="00F46D94">
                <w:rPr>
                  <w:rFonts w:ascii="Times New Roman" w:eastAsia="Times New Roman" w:hAnsi="Times New Roman" w:cs="Times New Roman"/>
                  <w:color w:val="000000"/>
                  <w:sz w:val="18"/>
                  <w:u w:val="single"/>
                  <w:lang w:eastAsia="ru-RU"/>
                </w:rPr>
                <w:t>Подпункт 6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9"/>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41"/>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Собственник здания, сооружения либо помещения в здании, сооружении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2"/>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Земельный участок, на котором </w:t>
            </w:r>
            <w:proofErr w:type="gramStart"/>
            <w:r w:rsidRPr="00F46D94">
              <w:rPr>
                <w:rFonts w:ascii="Times New Roman" w:eastAsia="Times New Roman" w:hAnsi="Times New Roman" w:cs="Times New Roman"/>
                <w:sz w:val="18"/>
                <w:szCs w:val="18"/>
                <w:lang w:eastAsia="ru-RU"/>
              </w:rPr>
              <w:t>расположены</w:t>
            </w:r>
            <w:proofErr w:type="gramEnd"/>
            <w:r w:rsidRPr="00F46D94">
              <w:rPr>
                <w:rFonts w:ascii="Times New Roman" w:eastAsia="Times New Roman" w:hAnsi="Times New Roman" w:cs="Times New Roman"/>
                <w:sz w:val="18"/>
                <w:szCs w:val="18"/>
                <w:lang w:eastAsia="ru-RU"/>
              </w:rPr>
              <w:t xml:space="preserve"> здание, сооружение</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proofErr w:type="gramStart"/>
            <w:r w:rsidRPr="00F46D94">
              <w:rPr>
                <w:rFonts w:ascii="Times New Roman" w:eastAsia="Times New Roman" w:hAnsi="Times New Roman" w:cs="Times New Roman"/>
                <w:sz w:val="18"/>
                <w:szCs w:val="18"/>
                <w:lang w:eastAsia="ru-RU"/>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roofErr w:type="gramEnd"/>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Start"/>
            <w:r w:rsidRPr="00F46D94">
              <w:rPr>
                <w:rFonts w:ascii="Times New Roman" w:eastAsia="Times New Roman" w:hAnsi="Times New Roman" w:cs="Times New Roman"/>
                <w:sz w:val="18"/>
                <w:szCs w:val="18"/>
                <w:lang w:eastAsia="ru-RU"/>
              </w:rPr>
              <w:t>.</w:t>
            </w:r>
            <w:proofErr w:type="gramEnd"/>
            <w:r w:rsidRPr="00F46D94">
              <w:rPr>
                <w:rFonts w:ascii="Times New Roman" w:eastAsia="Times New Roman" w:hAnsi="Times New Roman" w:cs="Times New Roman"/>
                <w:sz w:val="18"/>
                <w:szCs w:val="18"/>
                <w:lang w:eastAsia="ru-RU"/>
              </w:rPr>
              <w:t xml:space="preserve"> (</w:t>
            </w:r>
            <w:proofErr w:type="gramStart"/>
            <w:r w:rsidRPr="00F46D94">
              <w:rPr>
                <w:rFonts w:ascii="Times New Roman" w:eastAsia="Times New Roman" w:hAnsi="Times New Roman" w:cs="Times New Roman"/>
                <w:sz w:val="18"/>
                <w:szCs w:val="18"/>
                <w:lang w:eastAsia="ru-RU"/>
              </w:rPr>
              <w:t>п</w:t>
            </w:r>
            <w:proofErr w:type="gramEnd"/>
            <w:r w:rsidRPr="00F46D94">
              <w:rPr>
                <w:rFonts w:ascii="Times New Roman" w:eastAsia="Times New Roman" w:hAnsi="Times New Roman" w:cs="Times New Roman"/>
                <w:sz w:val="18"/>
                <w:szCs w:val="18"/>
                <w:lang w:eastAsia="ru-RU"/>
              </w:rPr>
              <w:t>риложение 4 к 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 Выписка из Единого государственного реестра </w:t>
            </w:r>
            <w:r w:rsidRPr="00F46D94">
              <w:rPr>
                <w:rFonts w:ascii="Times New Roman" w:eastAsia="Times New Roman" w:hAnsi="Times New Roman" w:cs="Times New Roman"/>
                <w:sz w:val="18"/>
                <w:szCs w:val="18"/>
                <w:lang w:eastAsia="ru-RU"/>
              </w:rPr>
              <w:lastRenderedPageBreak/>
              <w:t>индивидуальных предпринимателей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02" w:history="1">
              <w:r w:rsidR="00F46D94" w:rsidRPr="00F46D94">
                <w:rPr>
                  <w:rFonts w:ascii="Times New Roman" w:eastAsia="Times New Roman" w:hAnsi="Times New Roman" w:cs="Times New Roman"/>
                  <w:color w:val="000000"/>
                  <w:sz w:val="18"/>
                  <w:u w:val="single"/>
                  <w:lang w:eastAsia="ru-RU"/>
                </w:rPr>
                <w:t>Подпункт 7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9"/>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41"/>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 использующее земельный участок на праве постоянного (бессрочного) пользования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2"/>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принадлежащий юридическому лицу на праве постоянного (бессрочного) пользования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03" w:history="1">
              <w:r w:rsidR="00F46D94" w:rsidRPr="00F46D94">
                <w:rPr>
                  <w:rFonts w:ascii="Times New Roman" w:eastAsia="Times New Roman" w:hAnsi="Times New Roman" w:cs="Times New Roman"/>
                  <w:color w:val="000000"/>
                  <w:sz w:val="18"/>
                  <w:u w:val="single"/>
                  <w:lang w:eastAsia="ru-RU"/>
                </w:rPr>
                <w:t>Подпункт 8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2"/>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04" w:history="1">
              <w:r w:rsidR="00F46D94" w:rsidRPr="00F46D94">
                <w:rPr>
                  <w:rFonts w:ascii="Times New Roman" w:eastAsia="Times New Roman" w:hAnsi="Times New Roman" w:cs="Times New Roman"/>
                  <w:color w:val="000000"/>
                  <w:sz w:val="18"/>
                  <w:u w:val="single"/>
                  <w:lang w:eastAsia="ru-RU"/>
                </w:rPr>
                <w:t>Подпункт 9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9"/>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41"/>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05" w:history="1">
              <w:r w:rsidR="00F46D94" w:rsidRPr="00F46D94">
                <w:rPr>
                  <w:rFonts w:ascii="Times New Roman" w:eastAsia="Times New Roman" w:hAnsi="Times New Roman" w:cs="Times New Roman"/>
                  <w:color w:val="000000"/>
                  <w:sz w:val="18"/>
                  <w:u w:val="single"/>
                  <w:lang w:eastAsia="ru-RU"/>
                </w:rPr>
                <w:t>Подпункт 10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06" w:history="1">
              <w:r w:rsidR="00F46D94" w:rsidRPr="00F46D94">
                <w:rPr>
                  <w:rFonts w:ascii="Times New Roman" w:eastAsia="Times New Roman" w:hAnsi="Times New Roman" w:cs="Times New Roman"/>
                  <w:color w:val="000000"/>
                  <w:sz w:val="18"/>
                  <w:u w:val="single"/>
                  <w:lang w:eastAsia="ru-RU"/>
                </w:rPr>
                <w:t>Подпункт 2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Религиозная организация, имеющая в собственности здания или сооружения религиозного или благотворительного назначения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 котором расположены здания или сооружения религиозного или благотворительного назначения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proofErr w:type="gramStart"/>
            <w:r w:rsidRPr="00F46D94">
              <w:rPr>
                <w:rFonts w:ascii="Times New Roman" w:eastAsia="Times New Roman" w:hAnsi="Times New Roman" w:cs="Times New Roman"/>
                <w:sz w:val="18"/>
                <w:szCs w:val="18"/>
                <w:lang w:eastAsia="ru-RU"/>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roofErr w:type="gramEnd"/>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w:t>
            </w:r>
            <w:r w:rsidRPr="00F46D94">
              <w:rPr>
                <w:rFonts w:ascii="Times New Roman" w:eastAsia="Times New Roman" w:hAnsi="Times New Roman" w:cs="Times New Roman"/>
                <w:sz w:val="18"/>
                <w:szCs w:val="18"/>
                <w:lang w:eastAsia="ru-RU"/>
              </w:rPr>
              <w:lastRenderedPageBreak/>
              <w:t>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07" w:history="1">
              <w:r w:rsidR="00F46D94" w:rsidRPr="00F46D94">
                <w:rPr>
                  <w:rFonts w:ascii="Times New Roman" w:eastAsia="Times New Roman" w:hAnsi="Times New Roman" w:cs="Times New Roman"/>
                  <w:color w:val="000000"/>
                  <w:sz w:val="18"/>
                  <w:u w:val="single"/>
                  <w:lang w:eastAsia="ru-RU"/>
                </w:rPr>
                <w:t>Подпункт 3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общую долевую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уполномоченное на подачу заявления решением общего собрания членов СНТ или ОНТ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межевания территории &lt;3&gt;.</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в отношении СНТ или ОНТ</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08" w:history="1">
              <w:r w:rsidR="00F46D94" w:rsidRPr="00F46D94">
                <w:rPr>
                  <w:rFonts w:ascii="Times New Roman" w:eastAsia="Times New Roman" w:hAnsi="Times New Roman" w:cs="Times New Roman"/>
                  <w:color w:val="000000"/>
                  <w:sz w:val="18"/>
                  <w:u w:val="single"/>
                  <w:lang w:eastAsia="ru-RU"/>
                </w:rPr>
                <w:t>Подпункт 4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09" w:history="1">
              <w:r w:rsidR="00F46D94" w:rsidRPr="00F46D94">
                <w:rPr>
                  <w:rFonts w:ascii="Times New Roman" w:eastAsia="Times New Roman" w:hAnsi="Times New Roman" w:cs="Times New Roman"/>
                  <w:color w:val="000000"/>
                  <w:sz w:val="18"/>
                  <w:u w:val="single"/>
                  <w:lang w:eastAsia="ru-RU"/>
                </w:rPr>
                <w:t>Подпункт 5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Приказ о приеме на работу, выписка из трудовой книжки или трудовой договор (контракт).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10" w:history="1">
              <w:r w:rsidR="00F46D94" w:rsidRPr="00F46D94">
                <w:rPr>
                  <w:rFonts w:ascii="Times New Roman" w:eastAsia="Times New Roman" w:hAnsi="Times New Roman" w:cs="Times New Roman"/>
                  <w:color w:val="000000"/>
                  <w:sz w:val="18"/>
                  <w:u w:val="single"/>
                  <w:lang w:eastAsia="ru-RU"/>
                </w:rPr>
                <w:t>Подпункт 6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Граждане, имеющие трех и более детей</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Случаи предоставления земельных участков устанавливаются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12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11" w:history="1">
              <w:r w:rsidR="00F46D94" w:rsidRPr="00F46D94">
                <w:rPr>
                  <w:rFonts w:ascii="Times New Roman" w:eastAsia="Times New Roman" w:hAnsi="Times New Roman" w:cs="Times New Roman"/>
                  <w:color w:val="000000"/>
                  <w:sz w:val="18"/>
                  <w:u w:val="single"/>
                  <w:lang w:eastAsia="ru-RU"/>
                </w:rPr>
                <w:t>Подпункт 7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Случаи предоставления земельных участков устанавливаются федеральным законом</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подтверждающие право на приобретение земельного участка, установленные законодательством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12" w:history="1">
              <w:r w:rsidR="00F46D94" w:rsidRPr="00F46D94">
                <w:rPr>
                  <w:rFonts w:ascii="Times New Roman" w:eastAsia="Times New Roman" w:hAnsi="Times New Roman" w:cs="Times New Roman"/>
                  <w:color w:val="000000"/>
                  <w:sz w:val="18"/>
                  <w:u w:val="single"/>
                  <w:lang w:eastAsia="ru-RU"/>
                </w:rPr>
                <w:t>Подпункт 7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Отдельные категории граждан, устанавливаемые законом субъекта Российской Федерации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Случаи предоставления земельных участков устанавливаются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13" w:history="1">
              <w:r w:rsidR="00F46D94" w:rsidRPr="00F46D94">
                <w:rPr>
                  <w:rFonts w:ascii="Times New Roman" w:eastAsia="Times New Roman" w:hAnsi="Times New Roman" w:cs="Times New Roman"/>
                  <w:color w:val="000000"/>
                  <w:sz w:val="18"/>
                  <w:u w:val="single"/>
                  <w:lang w:eastAsia="ru-RU"/>
                </w:rPr>
                <w:t>Подпункт 8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Случаи предоставления земельных участков устанавливаются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14" w:history="1">
              <w:r w:rsidR="00F46D94" w:rsidRPr="00F46D94">
                <w:rPr>
                  <w:rFonts w:ascii="Times New Roman" w:eastAsia="Times New Roman" w:hAnsi="Times New Roman" w:cs="Times New Roman"/>
                  <w:color w:val="000000"/>
                  <w:sz w:val="18"/>
                  <w:u w:val="single"/>
                  <w:lang w:eastAsia="ru-RU"/>
                </w:rPr>
                <w:t>Подпункт 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Определяется в соответствии с указом или распоряжением Президента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Указ или распоряжение Президента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15" w:history="1">
              <w:r w:rsidR="00F46D94" w:rsidRPr="00F46D94">
                <w:rPr>
                  <w:rFonts w:ascii="Times New Roman" w:eastAsia="Times New Roman" w:hAnsi="Times New Roman" w:cs="Times New Roman"/>
                  <w:color w:val="000000"/>
                  <w:sz w:val="18"/>
                  <w:u w:val="single"/>
                  <w:lang w:eastAsia="ru-RU"/>
                </w:rPr>
                <w:t>Подпункт 2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Распоряжение Правительства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16" w:history="1">
              <w:r w:rsidR="00F46D94" w:rsidRPr="00F46D94">
                <w:rPr>
                  <w:rFonts w:ascii="Times New Roman" w:eastAsia="Times New Roman" w:hAnsi="Times New Roman" w:cs="Times New Roman"/>
                  <w:color w:val="000000"/>
                  <w:sz w:val="18"/>
                  <w:u w:val="single"/>
                  <w:lang w:eastAsia="ru-RU"/>
                </w:rPr>
                <w:t>Подпункт 3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Распоряжение высшего должностного лица субъекта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17" w:history="1">
              <w:r w:rsidR="00F46D94" w:rsidRPr="00F46D94">
                <w:rPr>
                  <w:rFonts w:ascii="Times New Roman" w:eastAsia="Times New Roman" w:hAnsi="Times New Roman" w:cs="Times New Roman"/>
                  <w:color w:val="000000"/>
                  <w:sz w:val="18"/>
                  <w:u w:val="single"/>
                  <w:lang w:eastAsia="ru-RU"/>
                </w:rPr>
                <w:t>Подпункт 4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выполнения международных обязательств</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Договор, соглашение или иной документ, предусматривающий выполнение международных обязательств</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18" w:history="1">
              <w:r w:rsidR="00F46D94" w:rsidRPr="00F46D94">
                <w:rPr>
                  <w:rFonts w:ascii="Times New Roman" w:eastAsia="Times New Roman" w:hAnsi="Times New Roman" w:cs="Times New Roman"/>
                  <w:color w:val="000000"/>
                  <w:sz w:val="18"/>
                  <w:u w:val="single"/>
                  <w:lang w:eastAsia="ru-RU"/>
                </w:rPr>
                <w:t>Подпункт 4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Земельный участок, предназначенный для размещения объектов, предназначенных для обеспечения </w:t>
            </w:r>
            <w:proofErr w:type="spellStart"/>
            <w:r w:rsidRPr="00F46D94">
              <w:rPr>
                <w:rFonts w:ascii="Times New Roman" w:eastAsia="Times New Roman" w:hAnsi="Times New Roman" w:cs="Times New Roman"/>
                <w:sz w:val="18"/>
                <w:szCs w:val="18"/>
                <w:lang w:eastAsia="ru-RU"/>
              </w:rPr>
              <w:t>электро</w:t>
            </w:r>
            <w:proofErr w:type="spellEnd"/>
            <w:r w:rsidRPr="00F46D94">
              <w:rPr>
                <w:rFonts w:ascii="Times New Roman" w:eastAsia="Times New Roman" w:hAnsi="Times New Roman" w:cs="Times New Roman"/>
                <w:sz w:val="18"/>
                <w:szCs w:val="18"/>
                <w:lang w:eastAsia="ru-RU"/>
              </w:rPr>
              <w:t>-, тепл</w:t>
            </w:r>
            <w:proofErr w:type="gramStart"/>
            <w:r w:rsidRPr="00F46D94">
              <w:rPr>
                <w:rFonts w:ascii="Times New Roman" w:eastAsia="Times New Roman" w:hAnsi="Times New Roman" w:cs="Times New Roman"/>
                <w:sz w:val="18"/>
                <w:szCs w:val="18"/>
                <w:lang w:eastAsia="ru-RU"/>
              </w:rPr>
              <w:t>о-</w:t>
            </w:r>
            <w:proofErr w:type="gramEnd"/>
            <w:r w:rsidRPr="00F46D94">
              <w:rPr>
                <w:rFonts w:ascii="Times New Roman" w:eastAsia="Times New Roman" w:hAnsi="Times New Roman" w:cs="Times New Roman"/>
                <w:sz w:val="18"/>
                <w:szCs w:val="18"/>
                <w:lang w:eastAsia="ru-RU"/>
              </w:rPr>
              <w:t xml:space="preserve">, </w:t>
            </w:r>
            <w:proofErr w:type="spellStart"/>
            <w:r w:rsidRPr="00F46D94">
              <w:rPr>
                <w:rFonts w:ascii="Times New Roman" w:eastAsia="Times New Roman" w:hAnsi="Times New Roman" w:cs="Times New Roman"/>
                <w:sz w:val="18"/>
                <w:szCs w:val="18"/>
                <w:lang w:eastAsia="ru-RU"/>
              </w:rPr>
              <w:t>газо</w:t>
            </w:r>
            <w:proofErr w:type="spellEnd"/>
            <w:r w:rsidRPr="00F46D94">
              <w:rPr>
                <w:rFonts w:ascii="Times New Roman" w:eastAsia="Times New Roman" w:hAnsi="Times New Roman" w:cs="Times New Roman"/>
                <w:sz w:val="18"/>
                <w:szCs w:val="18"/>
                <w:lang w:eastAsia="ru-RU"/>
              </w:rPr>
              <w:t xml:space="preserve">- и водоснабжения, </w:t>
            </w:r>
            <w:r w:rsidRPr="00F46D94">
              <w:rPr>
                <w:rFonts w:ascii="Times New Roman" w:eastAsia="Times New Roman" w:hAnsi="Times New Roman" w:cs="Times New Roman"/>
                <w:sz w:val="18"/>
                <w:szCs w:val="18"/>
                <w:lang w:eastAsia="ru-RU"/>
              </w:rPr>
              <w:lastRenderedPageBreak/>
              <w:t>водоотведения, связи, нефтепроводов, объектов федерального, регионального или местного значения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F46D94">
              <w:rPr>
                <w:rFonts w:ascii="Times New Roman" w:eastAsia="Times New Roman" w:hAnsi="Times New Roman" w:cs="Times New Roman"/>
                <w:sz w:val="18"/>
                <w:szCs w:val="18"/>
                <w:lang w:eastAsia="ru-RU"/>
              </w:rPr>
              <w:t>электро</w:t>
            </w:r>
            <w:proofErr w:type="spellEnd"/>
            <w:r w:rsidRPr="00F46D94">
              <w:rPr>
                <w:rFonts w:ascii="Times New Roman" w:eastAsia="Times New Roman" w:hAnsi="Times New Roman" w:cs="Times New Roman"/>
                <w:sz w:val="18"/>
                <w:szCs w:val="18"/>
                <w:lang w:eastAsia="ru-RU"/>
              </w:rPr>
              <w:t>-, тепл</w:t>
            </w:r>
            <w:proofErr w:type="gramStart"/>
            <w:r w:rsidRPr="00F46D94">
              <w:rPr>
                <w:rFonts w:ascii="Times New Roman" w:eastAsia="Times New Roman" w:hAnsi="Times New Roman" w:cs="Times New Roman"/>
                <w:sz w:val="18"/>
                <w:szCs w:val="18"/>
                <w:lang w:eastAsia="ru-RU"/>
              </w:rPr>
              <w:t>о-</w:t>
            </w:r>
            <w:proofErr w:type="gramEnd"/>
            <w:r w:rsidRPr="00F46D94">
              <w:rPr>
                <w:rFonts w:ascii="Times New Roman" w:eastAsia="Times New Roman" w:hAnsi="Times New Roman" w:cs="Times New Roman"/>
                <w:sz w:val="18"/>
                <w:szCs w:val="18"/>
                <w:lang w:eastAsia="ru-RU"/>
              </w:rPr>
              <w:t xml:space="preserve">, </w:t>
            </w:r>
            <w:proofErr w:type="spellStart"/>
            <w:r w:rsidRPr="00F46D94">
              <w:rPr>
                <w:rFonts w:ascii="Times New Roman" w:eastAsia="Times New Roman" w:hAnsi="Times New Roman" w:cs="Times New Roman"/>
                <w:sz w:val="18"/>
                <w:szCs w:val="18"/>
                <w:lang w:eastAsia="ru-RU"/>
              </w:rPr>
              <w:t>газо</w:t>
            </w:r>
            <w:proofErr w:type="spellEnd"/>
            <w:r w:rsidRPr="00F46D94">
              <w:rPr>
                <w:rFonts w:ascii="Times New Roman" w:eastAsia="Times New Roman" w:hAnsi="Times New Roman" w:cs="Times New Roman"/>
                <w:sz w:val="18"/>
                <w:szCs w:val="18"/>
                <w:lang w:eastAsia="ru-RU"/>
              </w:rPr>
              <w:t xml:space="preserve">- и водоснабжения, водоотведения, связи, </w:t>
            </w:r>
            <w:r w:rsidRPr="00F46D94">
              <w:rPr>
                <w:rFonts w:ascii="Times New Roman" w:eastAsia="Times New Roman" w:hAnsi="Times New Roman" w:cs="Times New Roman"/>
                <w:sz w:val="18"/>
                <w:szCs w:val="18"/>
                <w:lang w:eastAsia="ru-RU"/>
              </w:rPr>
              <w:lastRenderedPageBreak/>
              <w:t>нефтепроводов, не относящихся к объектам регионального или местного значения).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20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19" w:history="1">
              <w:r w:rsidR="00F46D94" w:rsidRPr="00F46D94">
                <w:rPr>
                  <w:rFonts w:ascii="Times New Roman" w:eastAsia="Times New Roman" w:hAnsi="Times New Roman" w:cs="Times New Roman"/>
                  <w:color w:val="000000"/>
                  <w:sz w:val="18"/>
                  <w:u w:val="single"/>
                  <w:lang w:eastAsia="ru-RU"/>
                </w:rPr>
                <w:t>Подпункт 5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образованный из земельного участка, находящегося в государственной или муниципальной собственности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lang w:eastAsia="ru-RU"/>
              </w:rPr>
            </w:pPr>
            <w:proofErr w:type="gramStart"/>
            <w:r w:rsidRPr="00F46D94">
              <w:rPr>
                <w:rFonts w:ascii="Times New Roman" w:eastAsia="Times New Roman" w:hAnsi="Times New Roman" w:cs="Times New Roman"/>
                <w:sz w:val="18"/>
                <w:szCs w:val="18"/>
                <w:lang w:eastAsia="ru-RU"/>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20" w:history="1">
              <w:r w:rsidRPr="00F46D94">
                <w:rPr>
                  <w:rFonts w:ascii="Times New Roman" w:eastAsia="Times New Roman" w:hAnsi="Times New Roman" w:cs="Times New Roman"/>
                  <w:color w:val="000000"/>
                  <w:sz w:val="18"/>
                  <w:u w:val="single"/>
                  <w:lang w:eastAsia="ru-RU"/>
                </w:rPr>
                <w:t>закона</w:t>
              </w:r>
            </w:hyperlink>
            <w:r w:rsidRPr="00F46D94">
              <w:rPr>
                <w:rFonts w:ascii="Times New Roman" w:eastAsia="Times New Roman" w:hAnsi="Times New Roman" w:cs="Times New Roman"/>
                <w:sz w:val="18"/>
                <w:szCs w:val="18"/>
                <w:lang w:eastAsia="ru-RU"/>
              </w:rPr>
              <w:t> от 21 июля 1997 года N 122-ФЗ "О государственной регистрации прав на недвижимое имущество и сделок с ним" </w:t>
            </w:r>
            <w:hyperlink r:id="rId121" w:anchor="Par1417" w:history="1">
              <w:r w:rsidRPr="00F46D94">
                <w:rPr>
                  <w:rFonts w:ascii="Times New Roman" w:eastAsia="Times New Roman" w:hAnsi="Times New Roman" w:cs="Times New Roman"/>
                  <w:color w:val="000000"/>
                  <w:sz w:val="18"/>
                  <w:u w:val="single"/>
                  <w:lang w:eastAsia="ru-RU"/>
                </w:rPr>
                <w:t>&lt;*&gt; (4)</w:t>
              </w:r>
            </w:hyperlink>
            <w:r w:rsidRPr="00F46D94">
              <w:rPr>
                <w:rFonts w:ascii="Times New Roman" w:eastAsia="Times New Roman" w:hAnsi="Times New Roman" w:cs="Times New Roman"/>
                <w:sz w:val="18"/>
                <w:szCs w:val="18"/>
                <w:lang w:eastAsia="ru-RU"/>
              </w:rPr>
              <w:t>.</w:t>
            </w:r>
            <w:proofErr w:type="gramEnd"/>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22" w:history="1">
              <w:r w:rsidR="00F46D94" w:rsidRPr="00F46D94">
                <w:rPr>
                  <w:rFonts w:ascii="Times New Roman" w:eastAsia="Times New Roman" w:hAnsi="Times New Roman" w:cs="Times New Roman"/>
                  <w:color w:val="000000"/>
                  <w:sz w:val="18"/>
                  <w:u w:val="single"/>
                  <w:lang w:eastAsia="ru-RU"/>
                </w:rPr>
                <w:t>Подпункт 5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Договор о комплексном развитии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планировки и утвержденный проект межевания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23" w:history="1">
              <w:r w:rsidR="00F46D94" w:rsidRPr="00F46D94">
                <w:rPr>
                  <w:rFonts w:ascii="Times New Roman" w:eastAsia="Times New Roman" w:hAnsi="Times New Roman" w:cs="Times New Roman"/>
                  <w:color w:val="000000"/>
                  <w:sz w:val="18"/>
                  <w:u w:val="single"/>
                  <w:lang w:eastAsia="ru-RU"/>
                </w:rPr>
                <w:t>Подпункт 7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Член СНТ или ОНТ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подтверждающий членство заявителя в СНТ или ОНТ.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общего собрания членов СНТ или ОНТ о распределении садового или огородного земельного участка заявителю.</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межевания территории &lt;3&gt;.</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в отношении СНТ или ОНТ</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24" w:history="1">
              <w:r w:rsidR="00F46D94" w:rsidRPr="00F46D94">
                <w:rPr>
                  <w:rFonts w:ascii="Times New Roman" w:eastAsia="Times New Roman" w:hAnsi="Times New Roman" w:cs="Times New Roman"/>
                  <w:color w:val="000000"/>
                  <w:sz w:val="18"/>
                  <w:u w:val="single"/>
                  <w:lang w:eastAsia="ru-RU"/>
                </w:rPr>
                <w:t>Подпункт 8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В аренду </w:t>
            </w:r>
            <w:proofErr w:type="gramStart"/>
            <w:r w:rsidRPr="00F46D94">
              <w:rPr>
                <w:rFonts w:ascii="Times New Roman" w:eastAsia="Times New Roman" w:hAnsi="Times New Roman" w:cs="Times New Roman"/>
                <w:sz w:val="18"/>
                <w:szCs w:val="18"/>
                <w:lang w:eastAsia="ru-RU"/>
              </w:rPr>
              <w:t>со</w:t>
            </w:r>
            <w:proofErr w:type="gramEnd"/>
            <w:r w:rsidRPr="00F46D94">
              <w:rPr>
                <w:rFonts w:ascii="Times New Roman" w:eastAsia="Times New Roman" w:hAnsi="Times New Roman" w:cs="Times New Roman"/>
                <w:sz w:val="18"/>
                <w:szCs w:val="18"/>
                <w:lang w:eastAsia="ru-RU"/>
              </w:rPr>
              <w:t xml:space="preserve"> множественностью лиц на стороне арендатора</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уполномоченное на подачу заявления решением общего собрания членов СНТ или ОНТ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межевания территории &lt;3&gt;.</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в отношении СНТ или ОНТ</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24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25" w:history="1">
              <w:r w:rsidR="00F46D94" w:rsidRPr="00F46D94">
                <w:rPr>
                  <w:rFonts w:ascii="Times New Roman" w:eastAsia="Times New Roman" w:hAnsi="Times New Roman" w:cs="Times New Roman"/>
                  <w:color w:val="000000"/>
                  <w:sz w:val="18"/>
                  <w:u w:val="single"/>
                  <w:lang w:eastAsia="ru-RU"/>
                </w:rPr>
                <w:t>Подпункт 9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lang w:eastAsia="ru-RU"/>
              </w:rPr>
            </w:pPr>
            <w:r w:rsidRPr="00F46D94">
              <w:rPr>
                <w:rFonts w:ascii="Times New Roman" w:eastAsia="Times New Roman" w:hAnsi="Times New Roman" w:cs="Times New Roman"/>
                <w:sz w:val="18"/>
                <w:szCs w:val="18"/>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6" w:history="1">
              <w:r w:rsidRPr="00F46D94">
                <w:rPr>
                  <w:rFonts w:ascii="Times New Roman" w:eastAsia="Times New Roman" w:hAnsi="Times New Roman" w:cs="Times New Roman"/>
                  <w:color w:val="000000"/>
                  <w:sz w:val="18"/>
                  <w:u w:val="single"/>
                  <w:lang w:eastAsia="ru-RU"/>
                </w:rPr>
                <w:t>статьей 39.20</w:t>
              </w:r>
            </w:hyperlink>
            <w:r w:rsidRPr="00F46D94">
              <w:rPr>
                <w:rFonts w:ascii="Times New Roman" w:eastAsia="Times New Roman" w:hAnsi="Times New Roman" w:cs="Times New Roman"/>
                <w:sz w:val="18"/>
                <w:szCs w:val="18"/>
                <w:lang w:eastAsia="ru-RU"/>
              </w:rPr>
              <w:t> Земельного кодекса, на праве оперативного управления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 котором расположены здания, сооружения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proofErr w:type="gramStart"/>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roofErr w:type="gramEnd"/>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46D94" w:rsidRPr="00F46D94" w:rsidTr="005117D0">
        <w:tc>
          <w:tcPr>
            <w:tcW w:w="43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25</w:t>
            </w:r>
          </w:p>
        </w:tc>
        <w:tc>
          <w:tcPr>
            <w:tcW w:w="1466"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27" w:history="1">
              <w:r w:rsidR="00F46D94" w:rsidRPr="00F46D94">
                <w:rPr>
                  <w:rFonts w:ascii="Times New Roman" w:eastAsia="Times New Roman" w:hAnsi="Times New Roman" w:cs="Times New Roman"/>
                  <w:color w:val="000000"/>
                  <w:sz w:val="18"/>
                  <w:u w:val="single"/>
                  <w:lang w:eastAsia="ru-RU"/>
                </w:rPr>
                <w:t>Подпункт 10 пункта 2 статьи 39.6</w:t>
              </w:r>
            </w:hyperlink>
            <w:r w:rsidR="00F46D94" w:rsidRPr="00F46D94">
              <w:rPr>
                <w:rFonts w:ascii="Times New Roman" w:eastAsia="Times New Roman" w:hAnsi="Times New Roman" w:cs="Times New Roman"/>
                <w:sz w:val="18"/>
                <w:szCs w:val="18"/>
                <w:lang w:eastAsia="ru-RU"/>
              </w:rPr>
              <w:t> Земельного кодекса, </w:t>
            </w:r>
            <w:hyperlink r:id="rId128" w:history="1">
              <w:r w:rsidR="00F46D94" w:rsidRPr="00F46D94">
                <w:rPr>
                  <w:rFonts w:ascii="Times New Roman" w:eastAsia="Times New Roman" w:hAnsi="Times New Roman" w:cs="Times New Roman"/>
                  <w:color w:val="000000"/>
                  <w:sz w:val="18"/>
                  <w:u w:val="single"/>
                  <w:lang w:eastAsia="ru-RU"/>
                </w:rPr>
                <w:t>пункт 21 статьи 3</w:t>
              </w:r>
            </w:hyperlink>
            <w:r w:rsidR="00F46D94" w:rsidRPr="00F46D94">
              <w:rPr>
                <w:rFonts w:ascii="Times New Roman" w:eastAsia="Times New Roman" w:hAnsi="Times New Roman" w:cs="Times New Roman"/>
                <w:sz w:val="18"/>
                <w:szCs w:val="18"/>
                <w:lang w:eastAsia="ru-RU"/>
              </w:rPr>
              <w:t> Федерального закона от 25 октября 2001 г. N 137-ФЗ "О введении в действие </w:t>
            </w:r>
            <w:hyperlink r:id="rId129" w:tgtFrame="_blank" w:history="1">
              <w:r w:rsidR="00F46D94" w:rsidRPr="00F46D94">
                <w:rPr>
                  <w:rFonts w:ascii="Times New Roman" w:eastAsia="Times New Roman" w:hAnsi="Times New Roman" w:cs="Times New Roman"/>
                  <w:color w:val="0000FF"/>
                  <w:sz w:val="18"/>
                  <w:lang w:eastAsia="ru-RU"/>
                </w:rPr>
                <w:t>Земельного кодекса Российской Федерации</w:t>
              </w:r>
            </w:hyperlink>
            <w:r w:rsidR="00F46D94" w:rsidRPr="00F46D94">
              <w:rPr>
                <w:rFonts w:ascii="Times New Roman" w:eastAsia="Times New Roman" w:hAnsi="Times New Roman" w:cs="Times New Roman"/>
                <w:sz w:val="18"/>
                <w:szCs w:val="18"/>
                <w:lang w:eastAsia="ru-RU"/>
              </w:rPr>
              <w:t>" (5)</w:t>
            </w:r>
          </w:p>
        </w:tc>
        <w:tc>
          <w:tcPr>
            <w:tcW w:w="211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Собственник объекта незавершенного строительства</w:t>
            </w:r>
          </w:p>
        </w:tc>
        <w:tc>
          <w:tcPr>
            <w:tcW w:w="169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 котором расположен объект незавершенного строительства</w:t>
            </w:r>
          </w:p>
        </w:tc>
        <w:tc>
          <w:tcPr>
            <w:tcW w:w="338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4 к 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Выписка из ЕГРН об объекте недвижимости (об объекте незавершенного строительства, расположенном на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26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30" w:history="1">
              <w:r w:rsidR="00F46D94" w:rsidRPr="00F46D94">
                <w:rPr>
                  <w:rFonts w:ascii="Times New Roman" w:eastAsia="Times New Roman" w:hAnsi="Times New Roman" w:cs="Times New Roman"/>
                  <w:color w:val="000000"/>
                  <w:sz w:val="18"/>
                  <w:u w:val="single"/>
                  <w:lang w:eastAsia="ru-RU"/>
                </w:rPr>
                <w:t>Подпункт 11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 использующее земельный участок на праве постоянного (бессрочного) пользования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принадлежащий юридическому лицу на праве постоянного (бессрочного) пользования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31" w:history="1">
              <w:r w:rsidR="00F46D94" w:rsidRPr="00F46D94">
                <w:rPr>
                  <w:rFonts w:ascii="Times New Roman" w:eastAsia="Times New Roman" w:hAnsi="Times New Roman" w:cs="Times New Roman"/>
                  <w:color w:val="000000"/>
                  <w:sz w:val="18"/>
                  <w:u w:val="single"/>
                  <w:lang w:eastAsia="ru-RU"/>
                </w:rPr>
                <w:t>Подпункт 12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32" w:history="1">
              <w:r w:rsidR="00F46D94" w:rsidRPr="00F46D94">
                <w:rPr>
                  <w:rFonts w:ascii="Times New Roman" w:eastAsia="Times New Roman" w:hAnsi="Times New Roman" w:cs="Times New Roman"/>
                  <w:color w:val="000000"/>
                  <w:sz w:val="18"/>
                  <w:u w:val="single"/>
                  <w:lang w:eastAsia="ru-RU"/>
                </w:rPr>
                <w:t>Подпункт 13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18"/>
                <w:szCs w:val="18"/>
                <w:lang w:eastAsia="ru-RU"/>
              </w:rPr>
              <w:t>Лицо, с которым заключен договор о комплексном развитии территории в соответствии с Градостроительным </w:t>
            </w:r>
            <w:hyperlink r:id="rId133" w:history="1">
              <w:r w:rsidRPr="00F46D94">
                <w:rPr>
                  <w:rFonts w:ascii="Times New Roman" w:eastAsia="Times New Roman" w:hAnsi="Times New Roman" w:cs="Times New Roman"/>
                  <w:color w:val="000000"/>
                  <w:sz w:val="18"/>
                  <w:lang w:eastAsia="ru-RU"/>
                </w:rPr>
                <w:t>кодексом</w:t>
              </w:r>
            </w:hyperlink>
            <w:r w:rsidRPr="00F46D94">
              <w:rPr>
                <w:rFonts w:ascii="Times New Roman" w:eastAsia="Times New Roman" w:hAnsi="Times New Roman" w:cs="Times New Roman"/>
                <w:sz w:val="18"/>
                <w:szCs w:val="18"/>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34" w:history="1">
              <w:r w:rsidRPr="00F46D94">
                <w:rPr>
                  <w:rFonts w:ascii="Times New Roman" w:eastAsia="Times New Roman" w:hAnsi="Times New Roman" w:cs="Times New Roman"/>
                  <w:color w:val="000000"/>
                  <w:sz w:val="18"/>
                  <w:lang w:eastAsia="ru-RU"/>
                </w:rPr>
                <w:t>кодексом</w:t>
              </w:r>
            </w:hyperlink>
            <w:r w:rsidRPr="00F46D94">
              <w:rPr>
                <w:rFonts w:ascii="Times New Roman" w:eastAsia="Times New Roman" w:hAnsi="Times New Roman" w:cs="Times New Roman"/>
                <w:sz w:val="18"/>
                <w:szCs w:val="18"/>
                <w:lang w:eastAsia="ru-RU"/>
              </w:rPr>
              <w:t> Российской Федерации реализацию решения о комплексном развитии территории</w:t>
            </w:r>
          </w:p>
          <w:p w:rsidR="00F46D94" w:rsidRPr="00F46D94" w:rsidRDefault="00F46D94" w:rsidP="005117D0">
            <w:pPr>
              <w:spacing w:after="0" w:line="240" w:lineRule="auto"/>
              <w:ind w:firstLine="284"/>
              <w:jc w:val="center"/>
              <w:rPr>
                <w:rFonts w:ascii="Arial" w:eastAsia="Times New Roman" w:hAnsi="Arial" w:cs="Arial"/>
                <w:sz w:val="18"/>
                <w:szCs w:val="1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18"/>
                <w:szCs w:val="18"/>
                <w:lang w:eastAsia="ru-RU"/>
              </w:rPr>
              <w:t>Земельный участок, образованный в границах территории, в отношении которой заключен договор о комплексном развитии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540"/>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18"/>
                <w:szCs w:val="18"/>
                <w:lang w:eastAsia="ru-RU"/>
              </w:rPr>
              <w:t>Договор о комплексном развитии территории в соответствии с Градостроительным </w:t>
            </w:r>
            <w:hyperlink r:id="rId135" w:history="1">
              <w:r w:rsidRPr="00F46D94">
                <w:rPr>
                  <w:rFonts w:ascii="Times New Roman" w:eastAsia="Times New Roman" w:hAnsi="Times New Roman" w:cs="Times New Roman"/>
                  <w:color w:val="000000"/>
                  <w:sz w:val="18"/>
                  <w:lang w:eastAsia="ru-RU"/>
                </w:rPr>
                <w:t>кодексом</w:t>
              </w:r>
            </w:hyperlink>
            <w:r w:rsidRPr="00F46D94">
              <w:rPr>
                <w:rFonts w:ascii="Times New Roman" w:eastAsia="Times New Roman" w:hAnsi="Times New Roman" w:cs="Times New Roman"/>
                <w:sz w:val="18"/>
                <w:szCs w:val="18"/>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36" w:history="1">
              <w:r w:rsidRPr="00F46D94">
                <w:rPr>
                  <w:rFonts w:ascii="Times New Roman" w:eastAsia="Times New Roman" w:hAnsi="Times New Roman" w:cs="Times New Roman"/>
                  <w:color w:val="000000"/>
                  <w:sz w:val="18"/>
                  <w:lang w:eastAsia="ru-RU"/>
                </w:rPr>
                <w:t>кодексом</w:t>
              </w:r>
            </w:hyperlink>
            <w:r w:rsidRPr="00F46D94">
              <w:rPr>
                <w:rFonts w:ascii="Times New Roman" w:eastAsia="Times New Roman" w:hAnsi="Times New Roman" w:cs="Times New Roman"/>
                <w:sz w:val="18"/>
                <w:szCs w:val="18"/>
                <w:lang w:eastAsia="ru-RU"/>
              </w:rPr>
              <w:t> Российской Федерации реализацию решения о комплексном развитии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планировки и утвержденный проект межевания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37" w:history="1">
              <w:r w:rsidR="00F46D94" w:rsidRPr="00F46D94">
                <w:rPr>
                  <w:rFonts w:ascii="Times New Roman" w:eastAsia="Times New Roman" w:hAnsi="Times New Roman" w:cs="Times New Roman"/>
                  <w:color w:val="000000"/>
                  <w:sz w:val="18"/>
                  <w:u w:val="single"/>
                  <w:lang w:eastAsia="ru-RU"/>
                </w:rPr>
                <w:t>Подпункт 14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имеющий право на первоочередное или внеочередное приобретение земельных участков</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38" w:history="1">
              <w:r w:rsidR="00F46D94" w:rsidRPr="00F46D94">
                <w:rPr>
                  <w:rFonts w:ascii="Times New Roman" w:eastAsia="Times New Roman" w:hAnsi="Times New Roman" w:cs="Times New Roman"/>
                  <w:color w:val="000000"/>
                  <w:sz w:val="18"/>
                  <w:u w:val="single"/>
                  <w:lang w:eastAsia="ru-RU"/>
                </w:rPr>
                <w:t>Подпункт 15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31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39" w:history="1">
              <w:r w:rsidR="00F46D94" w:rsidRPr="00F46D94">
                <w:rPr>
                  <w:rFonts w:ascii="Times New Roman" w:eastAsia="Times New Roman" w:hAnsi="Times New Roman" w:cs="Times New Roman"/>
                  <w:color w:val="000000"/>
                  <w:sz w:val="18"/>
                  <w:u w:val="single"/>
                  <w:lang w:eastAsia="ru-RU"/>
                </w:rPr>
                <w:t>Подпункт 16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40" w:history="1">
              <w:r w:rsidR="00F46D94" w:rsidRPr="00F46D94">
                <w:rPr>
                  <w:rFonts w:ascii="Times New Roman" w:eastAsia="Times New Roman" w:hAnsi="Times New Roman" w:cs="Times New Roman"/>
                  <w:color w:val="000000"/>
                  <w:sz w:val="18"/>
                  <w:u w:val="single"/>
                  <w:lang w:eastAsia="ru-RU"/>
                </w:rPr>
                <w:t>Подпункт 17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Религиозная организация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осуществления сельскохозяйственного производства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41" w:history="1">
              <w:r w:rsidR="00F46D94" w:rsidRPr="00F46D94">
                <w:rPr>
                  <w:rFonts w:ascii="Times New Roman" w:eastAsia="Times New Roman" w:hAnsi="Times New Roman" w:cs="Times New Roman"/>
                  <w:color w:val="000000"/>
                  <w:sz w:val="18"/>
                  <w:u w:val="single"/>
                  <w:lang w:eastAsia="ru-RU"/>
                </w:rPr>
                <w:t>Подпункт 17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Казачье общество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Свидетельство о внесении казачьего общества в государственный Реестр казачьих обществ в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42" w:history="1">
              <w:r w:rsidR="00F46D94" w:rsidRPr="00F46D94">
                <w:rPr>
                  <w:rFonts w:ascii="Times New Roman" w:eastAsia="Times New Roman" w:hAnsi="Times New Roman" w:cs="Times New Roman"/>
                  <w:color w:val="000000"/>
                  <w:sz w:val="18"/>
                  <w:u w:val="single"/>
                  <w:lang w:eastAsia="ru-RU"/>
                </w:rPr>
                <w:t>Подпункт 18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ограниченный в обороте</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43" w:history="1">
              <w:r w:rsidR="00F46D94" w:rsidRPr="00F46D94">
                <w:rPr>
                  <w:rFonts w:ascii="Times New Roman" w:eastAsia="Times New Roman" w:hAnsi="Times New Roman" w:cs="Times New Roman"/>
                  <w:color w:val="000000"/>
                  <w:sz w:val="18"/>
                  <w:u w:val="single"/>
                  <w:lang w:eastAsia="ru-RU"/>
                </w:rPr>
                <w:t>Подпункт 19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44" w:history="1">
              <w:r w:rsidR="00F46D94" w:rsidRPr="00F46D94">
                <w:rPr>
                  <w:rFonts w:ascii="Times New Roman" w:eastAsia="Times New Roman" w:hAnsi="Times New Roman" w:cs="Times New Roman"/>
                  <w:color w:val="000000"/>
                  <w:sz w:val="18"/>
                  <w:u w:val="single"/>
                  <w:lang w:eastAsia="ru-RU"/>
                </w:rPr>
                <w:t>Подпункт 20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proofErr w:type="spellStart"/>
            <w:r w:rsidRPr="00F46D94">
              <w:rPr>
                <w:rFonts w:ascii="Times New Roman" w:eastAsia="Times New Roman" w:hAnsi="Times New Roman" w:cs="Times New Roman"/>
                <w:sz w:val="18"/>
                <w:szCs w:val="18"/>
                <w:lang w:eastAsia="ru-RU"/>
              </w:rPr>
              <w:t>Недропользователь</w:t>
            </w:r>
            <w:proofErr w:type="spellEnd"/>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проведения работ, связанных с пользованием недрами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45" w:history="1">
              <w:r w:rsidR="00F46D94" w:rsidRPr="00F46D94">
                <w:rPr>
                  <w:rFonts w:ascii="Times New Roman" w:eastAsia="Times New Roman" w:hAnsi="Times New Roman" w:cs="Times New Roman"/>
                  <w:color w:val="000000"/>
                  <w:sz w:val="18"/>
                  <w:u w:val="single"/>
                  <w:lang w:eastAsia="ru-RU"/>
                </w:rPr>
                <w:t xml:space="preserve">Подпункт 21 </w:t>
              </w:r>
              <w:r w:rsidR="00F46D94" w:rsidRPr="00F46D94">
                <w:rPr>
                  <w:rFonts w:ascii="Times New Roman" w:eastAsia="Times New Roman" w:hAnsi="Times New Roman" w:cs="Times New Roman"/>
                  <w:color w:val="000000"/>
                  <w:sz w:val="18"/>
                  <w:u w:val="single"/>
                  <w:lang w:eastAsia="ru-RU"/>
                </w:rPr>
                <w:lastRenderedPageBreak/>
                <w:t>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Резидент особой </w:t>
            </w:r>
            <w:r w:rsidRPr="00F46D94">
              <w:rPr>
                <w:rFonts w:ascii="Times New Roman" w:eastAsia="Times New Roman" w:hAnsi="Times New Roman" w:cs="Times New Roman"/>
                <w:sz w:val="18"/>
                <w:szCs w:val="18"/>
                <w:lang w:eastAsia="ru-RU"/>
              </w:rPr>
              <w:lastRenderedPageBreak/>
              <w:t>экономической зоны</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Земельный участок, </w:t>
            </w:r>
            <w:r w:rsidRPr="00F46D94">
              <w:rPr>
                <w:rFonts w:ascii="Times New Roman" w:eastAsia="Times New Roman" w:hAnsi="Times New Roman" w:cs="Times New Roman"/>
                <w:sz w:val="18"/>
                <w:szCs w:val="18"/>
                <w:lang w:eastAsia="ru-RU"/>
              </w:rPr>
              <w:lastRenderedPageBreak/>
              <w:t>расположенный в границах особой экономической зоны или на прилегающей к ней территории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Свидетельство, удостоверяющее </w:t>
            </w:r>
            <w:r w:rsidRPr="00F46D94">
              <w:rPr>
                <w:rFonts w:ascii="Times New Roman" w:eastAsia="Times New Roman" w:hAnsi="Times New Roman" w:cs="Times New Roman"/>
                <w:sz w:val="18"/>
                <w:szCs w:val="18"/>
                <w:lang w:eastAsia="ru-RU"/>
              </w:rPr>
              <w:lastRenderedPageBreak/>
              <w:t>регистрацию лица в качестве резидента особой экономической зоны.</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38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46" w:history="1">
              <w:r w:rsidR="00F46D94" w:rsidRPr="00F46D94">
                <w:rPr>
                  <w:rFonts w:ascii="Times New Roman" w:eastAsia="Times New Roman" w:hAnsi="Times New Roman" w:cs="Times New Roman"/>
                  <w:color w:val="000000"/>
                  <w:sz w:val="18"/>
                  <w:u w:val="single"/>
                  <w:lang w:eastAsia="ru-RU"/>
                </w:rPr>
                <w:t>Подпункт 21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расположенный в границах особой экономической зоны или на прилегающей к ней территории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Соглашение об управлении особой экономической зоной.</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47" w:history="1">
              <w:r w:rsidR="00F46D94" w:rsidRPr="00F46D94">
                <w:rPr>
                  <w:rFonts w:ascii="Times New Roman" w:eastAsia="Times New Roman" w:hAnsi="Times New Roman" w:cs="Times New Roman"/>
                  <w:color w:val="000000"/>
                  <w:sz w:val="18"/>
                  <w:u w:val="single"/>
                  <w:lang w:eastAsia="ru-RU"/>
                </w:rPr>
                <w:t>Подпункт 22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Соглашение о взаимодействии в сфере развития инфраструктуры особой экономической зоны.</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48" w:history="1">
              <w:r w:rsidR="00F46D94" w:rsidRPr="00F46D94">
                <w:rPr>
                  <w:rFonts w:ascii="Times New Roman" w:eastAsia="Times New Roman" w:hAnsi="Times New Roman" w:cs="Times New Roman"/>
                  <w:color w:val="000000"/>
                  <w:sz w:val="18"/>
                  <w:u w:val="single"/>
                  <w:lang w:eastAsia="ru-RU"/>
                </w:rPr>
                <w:t>Подпункт 23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с которым заключено концессионное соглашение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предусмотренной концессионным соглашением</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Концессионное соглашение.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49" w:history="1">
              <w:r w:rsidR="00F46D94" w:rsidRPr="00F46D94">
                <w:rPr>
                  <w:rFonts w:ascii="Times New Roman" w:eastAsia="Times New Roman" w:hAnsi="Times New Roman" w:cs="Times New Roman"/>
                  <w:color w:val="000000"/>
                  <w:sz w:val="18"/>
                  <w:u w:val="single"/>
                  <w:lang w:eastAsia="ru-RU"/>
                </w:rPr>
                <w:t>Подпункт 23.1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Договор об освоении территории в целях строительства и эксплуатации наемного дома коммерческого использования.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планировки и утвержденный проект межевания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50" w:history="1">
              <w:r w:rsidR="00F46D94" w:rsidRPr="00F46D94">
                <w:rPr>
                  <w:rFonts w:ascii="Times New Roman" w:eastAsia="Times New Roman" w:hAnsi="Times New Roman" w:cs="Times New Roman"/>
                  <w:color w:val="000000"/>
                  <w:sz w:val="18"/>
                  <w:u w:val="single"/>
                  <w:lang w:eastAsia="ru-RU"/>
                </w:rPr>
                <w:t>Подпункт 23.1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Договор об освоении территории в целях строительства и эксплуатации наемного дома социального использования.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планировки и утвержденный проект межевания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42.1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51" w:history="1">
              <w:r w:rsidR="00F46D94" w:rsidRPr="00F46D94">
                <w:rPr>
                  <w:rFonts w:ascii="Times New Roman" w:eastAsia="Times New Roman" w:hAnsi="Times New Roman" w:cs="Times New Roman"/>
                  <w:color w:val="000000"/>
                  <w:sz w:val="18"/>
                  <w:u w:val="single"/>
                  <w:lang w:eastAsia="ru-RU"/>
                </w:rPr>
                <w:t xml:space="preserve">Подпункт 23.2 </w:t>
              </w:r>
              <w:r w:rsidR="00F46D94" w:rsidRPr="00F46D94">
                <w:rPr>
                  <w:rFonts w:ascii="Times New Roman" w:eastAsia="Times New Roman" w:hAnsi="Times New Roman" w:cs="Times New Roman"/>
                  <w:color w:val="000000"/>
                  <w:sz w:val="18"/>
                  <w:u w:val="single"/>
                  <w:lang w:eastAsia="ru-RU"/>
                </w:rPr>
                <w:lastRenderedPageBreak/>
                <w:t>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Юридическое лицо, с </w:t>
            </w:r>
            <w:r w:rsidRPr="00F46D94">
              <w:rPr>
                <w:rFonts w:ascii="Times New Roman" w:eastAsia="Times New Roman" w:hAnsi="Times New Roman" w:cs="Times New Roman"/>
                <w:sz w:val="18"/>
                <w:szCs w:val="18"/>
                <w:lang w:eastAsia="ru-RU"/>
              </w:rPr>
              <w:lastRenderedPageBreak/>
              <w:t>которым заключен специальный инвестиционный контракт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Земельный участок, </w:t>
            </w:r>
            <w:r w:rsidRPr="00F46D94">
              <w:rPr>
                <w:rFonts w:ascii="Times New Roman" w:eastAsia="Times New Roman" w:hAnsi="Times New Roman" w:cs="Times New Roman"/>
                <w:sz w:val="18"/>
                <w:szCs w:val="18"/>
                <w:lang w:eastAsia="ru-RU"/>
              </w:rPr>
              <w:lastRenderedPageBreak/>
              <w:t>необходимый для осуществления деятельности, предусмотренной специальным инвестиционным контрактом</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Специальный инвестиционный </w:t>
            </w:r>
            <w:r w:rsidRPr="00F46D94">
              <w:rPr>
                <w:rFonts w:ascii="Times New Roman" w:eastAsia="Times New Roman" w:hAnsi="Times New Roman" w:cs="Times New Roman"/>
                <w:sz w:val="18"/>
                <w:szCs w:val="18"/>
                <w:lang w:eastAsia="ru-RU"/>
              </w:rPr>
              <w:lastRenderedPageBreak/>
              <w:t>контракт.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43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52" w:history="1">
              <w:r w:rsidR="00F46D94" w:rsidRPr="00F46D94">
                <w:rPr>
                  <w:rFonts w:ascii="Times New Roman" w:eastAsia="Times New Roman" w:hAnsi="Times New Roman" w:cs="Times New Roman"/>
                  <w:color w:val="000000"/>
                  <w:sz w:val="18"/>
                  <w:u w:val="single"/>
                  <w:lang w:eastAsia="ru-RU"/>
                </w:rPr>
                <w:t>Подпункт 24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Лицо, с которым заключено </w:t>
            </w:r>
            <w:proofErr w:type="spellStart"/>
            <w:r w:rsidRPr="00F46D94">
              <w:rPr>
                <w:rFonts w:ascii="Times New Roman" w:eastAsia="Times New Roman" w:hAnsi="Times New Roman" w:cs="Times New Roman"/>
                <w:sz w:val="18"/>
                <w:szCs w:val="18"/>
                <w:lang w:eastAsia="ru-RU"/>
              </w:rPr>
              <w:t>охотхозяйственное</w:t>
            </w:r>
            <w:proofErr w:type="spellEnd"/>
            <w:r w:rsidRPr="00F46D94">
              <w:rPr>
                <w:rFonts w:ascii="Times New Roman" w:eastAsia="Times New Roman" w:hAnsi="Times New Roman" w:cs="Times New Roman"/>
                <w:sz w:val="18"/>
                <w:szCs w:val="18"/>
                <w:lang w:eastAsia="ru-RU"/>
              </w:rPr>
              <w:t xml:space="preserve"> соглашение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видов деятельности в сфере охотничьего хозяйства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proofErr w:type="spellStart"/>
            <w:r w:rsidRPr="00F46D94">
              <w:rPr>
                <w:rFonts w:ascii="Times New Roman" w:eastAsia="Times New Roman" w:hAnsi="Times New Roman" w:cs="Times New Roman"/>
                <w:sz w:val="18"/>
                <w:szCs w:val="18"/>
                <w:lang w:eastAsia="ru-RU"/>
              </w:rPr>
              <w:t>Охотхозяйственное</w:t>
            </w:r>
            <w:proofErr w:type="spellEnd"/>
            <w:r w:rsidRPr="00F46D94">
              <w:rPr>
                <w:rFonts w:ascii="Times New Roman" w:eastAsia="Times New Roman" w:hAnsi="Times New Roman" w:cs="Times New Roman"/>
                <w:sz w:val="18"/>
                <w:szCs w:val="18"/>
                <w:lang w:eastAsia="ru-RU"/>
              </w:rPr>
              <w:t xml:space="preserve"> соглашение.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53" w:history="1">
              <w:r w:rsidR="00F46D94" w:rsidRPr="00F46D94">
                <w:rPr>
                  <w:rFonts w:ascii="Times New Roman" w:eastAsia="Times New Roman" w:hAnsi="Times New Roman" w:cs="Times New Roman"/>
                  <w:color w:val="000000"/>
                  <w:sz w:val="18"/>
                  <w:u w:val="single"/>
                  <w:lang w:eastAsia="ru-RU"/>
                </w:rPr>
                <w:t>Подпункт 25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испрашивающее земельный участок для размещения водохранилища и (или) гидротехнического сооружения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размещения водохранилища и (или) гидротехнического сооружения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54" w:history="1">
              <w:r w:rsidR="00F46D94" w:rsidRPr="00F46D94">
                <w:rPr>
                  <w:rFonts w:ascii="Times New Roman" w:eastAsia="Times New Roman" w:hAnsi="Times New Roman" w:cs="Times New Roman"/>
                  <w:color w:val="000000"/>
                  <w:sz w:val="18"/>
                  <w:u w:val="single"/>
                  <w:lang w:eastAsia="ru-RU"/>
                </w:rPr>
                <w:t>Подпункт 26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Государственная компания "Российские автомобильные дороги"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55" w:history="1">
              <w:r w:rsidR="00F46D94" w:rsidRPr="00F46D94">
                <w:rPr>
                  <w:rFonts w:ascii="Times New Roman" w:eastAsia="Times New Roman" w:hAnsi="Times New Roman" w:cs="Times New Roman"/>
                  <w:color w:val="000000"/>
                  <w:sz w:val="18"/>
                  <w:u w:val="single"/>
                  <w:lang w:eastAsia="ru-RU"/>
                </w:rPr>
                <w:t>Подпункт 27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Открытое акционерное общество "Российские железные дороги"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56" w:history="1">
              <w:r w:rsidR="00F46D94" w:rsidRPr="00F46D94">
                <w:rPr>
                  <w:rFonts w:ascii="Times New Roman" w:eastAsia="Times New Roman" w:hAnsi="Times New Roman" w:cs="Times New Roman"/>
                  <w:color w:val="000000"/>
                  <w:sz w:val="18"/>
                  <w:u w:val="single"/>
                  <w:lang w:eastAsia="ru-RU"/>
                </w:rPr>
                <w:t>Подпункт 28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Резидент зоны территориального развития, включенный в реестр резидентов зоны территориального развития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в границах зоны территориального развития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Инвестиционная декларация, в составе которой представлен инвестиционный проект.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57" w:history="1">
              <w:r w:rsidR="00F46D94" w:rsidRPr="00F46D94">
                <w:rPr>
                  <w:rFonts w:ascii="Times New Roman" w:eastAsia="Times New Roman" w:hAnsi="Times New Roman" w:cs="Times New Roman"/>
                  <w:color w:val="000000"/>
                  <w:sz w:val="18"/>
                  <w:u w:val="single"/>
                  <w:lang w:eastAsia="ru-RU"/>
                </w:rPr>
                <w:t>Подпункт 29 пункта 2 статьи 39.6</w:t>
              </w:r>
            </w:hyperlink>
            <w:r w:rsidR="00F46D94" w:rsidRPr="00F46D94">
              <w:rPr>
                <w:rFonts w:ascii="Times New Roman" w:eastAsia="Times New Roman" w:hAnsi="Times New Roman" w:cs="Times New Roman"/>
                <w:sz w:val="18"/>
                <w:szCs w:val="18"/>
                <w:lang w:eastAsia="ru-RU"/>
              </w:rPr>
              <w:t xml:space="preserve"> Земельного </w:t>
            </w:r>
            <w:r w:rsidR="00F46D94" w:rsidRPr="00F46D94">
              <w:rPr>
                <w:rFonts w:ascii="Times New Roman" w:eastAsia="Times New Roman" w:hAnsi="Times New Roman" w:cs="Times New Roman"/>
                <w:sz w:val="18"/>
                <w:szCs w:val="18"/>
                <w:lang w:eastAsia="ru-RU"/>
              </w:rPr>
              <w:lastRenderedPageBreak/>
              <w:t>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обладающее правом на добычу (вылов) водных биологических ресурсов</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Земельный участок, необходимый для осуществления </w:t>
            </w:r>
            <w:r w:rsidRPr="00F46D94">
              <w:rPr>
                <w:rFonts w:ascii="Times New Roman" w:eastAsia="Times New Roman" w:hAnsi="Times New Roman" w:cs="Times New Roman"/>
                <w:sz w:val="18"/>
                <w:szCs w:val="18"/>
                <w:lang w:eastAsia="ru-RU"/>
              </w:rPr>
              <w:lastRenderedPageBreak/>
              <w:t>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 Решение о предоставлении в пользование водных биологических ресурсов либо договор о предоставлении </w:t>
            </w:r>
            <w:r w:rsidRPr="00F46D94">
              <w:rPr>
                <w:rFonts w:ascii="Times New Roman" w:eastAsia="Times New Roman" w:hAnsi="Times New Roman" w:cs="Times New Roman"/>
                <w:sz w:val="18"/>
                <w:szCs w:val="18"/>
                <w:lang w:eastAsia="ru-RU"/>
              </w:rPr>
              <w:lastRenderedPageBreak/>
              <w:t>рыбопромыслового участка, договор пользования водными биологическими ресурсами.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49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58" w:history="1">
              <w:r w:rsidR="00F46D94" w:rsidRPr="00F46D94">
                <w:rPr>
                  <w:rFonts w:ascii="Times New Roman" w:eastAsia="Times New Roman" w:hAnsi="Times New Roman" w:cs="Times New Roman"/>
                  <w:color w:val="000000"/>
                  <w:sz w:val="18"/>
                  <w:u w:val="single"/>
                  <w:lang w:eastAsia="ru-RU"/>
                </w:rPr>
                <w:t>Подпункт 30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59" w:history="1">
              <w:r w:rsidR="00F46D94" w:rsidRPr="00F46D94">
                <w:rPr>
                  <w:rFonts w:ascii="Times New Roman" w:eastAsia="Times New Roman" w:hAnsi="Times New Roman" w:cs="Times New Roman"/>
                  <w:color w:val="000000"/>
                  <w:sz w:val="18"/>
                  <w:u w:val="single"/>
                  <w:lang w:eastAsia="ru-RU"/>
                </w:rPr>
                <w:t>Подпункт 31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60" w:history="1">
              <w:r w:rsidR="00F46D94" w:rsidRPr="00F46D94">
                <w:rPr>
                  <w:rFonts w:ascii="Times New Roman" w:eastAsia="Times New Roman" w:hAnsi="Times New Roman" w:cs="Times New Roman"/>
                  <w:color w:val="000000"/>
                  <w:sz w:val="18"/>
                  <w:u w:val="single"/>
                  <w:lang w:eastAsia="ru-RU"/>
                </w:rPr>
                <w:t>Подпункт 32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Арендатор земельного участка, имеющий право на заключение нового договора аренды земельного участка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используемый на основании договора аренды</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61" w:history="1">
              <w:r w:rsidR="00F46D94" w:rsidRPr="00F46D94">
                <w:rPr>
                  <w:rFonts w:ascii="Times New Roman" w:eastAsia="Times New Roman" w:hAnsi="Times New Roman" w:cs="Times New Roman"/>
                  <w:color w:val="000000"/>
                  <w:sz w:val="18"/>
                  <w:u w:val="single"/>
                  <w:lang w:eastAsia="ru-RU"/>
                </w:rPr>
                <w:t>Подпункт 2 пункта 2 статьи 39.9</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постоянное (бессрочное)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Государственное или муниципальное учреждение (бюджетное, казенное, автономное)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62" w:history="1">
              <w:r w:rsidR="00F46D94" w:rsidRPr="00F46D94">
                <w:rPr>
                  <w:rFonts w:ascii="Times New Roman" w:eastAsia="Times New Roman" w:hAnsi="Times New Roman" w:cs="Times New Roman"/>
                  <w:color w:val="000000"/>
                  <w:sz w:val="18"/>
                  <w:u w:val="single"/>
                  <w:lang w:eastAsia="ru-RU"/>
                </w:rPr>
                <w:t>Подпункт 3 пункта 2 статьи 39.9</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постоянное (бессрочное)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Казенное предприятие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Земельный участок, необходимый для осуществления деятельности казенного </w:t>
            </w:r>
            <w:r w:rsidRPr="00F46D94">
              <w:rPr>
                <w:rFonts w:ascii="Times New Roman" w:eastAsia="Times New Roman" w:hAnsi="Times New Roman" w:cs="Times New Roman"/>
                <w:sz w:val="18"/>
                <w:szCs w:val="18"/>
                <w:lang w:eastAsia="ru-RU"/>
              </w:rPr>
              <w:lastRenderedPageBreak/>
              <w:t>предприятия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F46D94">
              <w:rPr>
                <w:rFonts w:ascii="Times New Roman" w:eastAsia="Times New Roman" w:hAnsi="Times New Roman" w:cs="Times New Roman"/>
                <w:sz w:val="18"/>
                <w:szCs w:val="18"/>
                <w:lang w:eastAsia="ru-RU"/>
              </w:rPr>
              <w:lastRenderedPageBreak/>
              <w:t>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54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63" w:history="1">
              <w:r w:rsidR="00F46D94" w:rsidRPr="00F46D94">
                <w:rPr>
                  <w:rFonts w:ascii="Times New Roman" w:eastAsia="Times New Roman" w:hAnsi="Times New Roman" w:cs="Times New Roman"/>
                  <w:color w:val="000000"/>
                  <w:sz w:val="18"/>
                  <w:u w:val="single"/>
                  <w:lang w:eastAsia="ru-RU"/>
                </w:rPr>
                <w:t>Подпункт 4 пункта 2 статьи 39.9</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постоянное (бессрочное)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Центр исторического наследия президентов Российской Федерации, прекративших исполнение своих полномочий</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64" w:history="1">
              <w:r w:rsidR="00F46D94" w:rsidRPr="00F46D94">
                <w:rPr>
                  <w:rFonts w:ascii="Times New Roman" w:eastAsia="Times New Roman" w:hAnsi="Times New Roman" w:cs="Times New Roman"/>
                  <w:color w:val="000000"/>
                  <w:sz w:val="18"/>
                  <w:u w:val="single"/>
                  <w:lang w:eastAsia="ru-RU"/>
                </w:rPr>
                <w:t>Подпункт 1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Государственное или муниципальное учреждение (бюджетное, казенное, автономное)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65" w:history="1">
              <w:r w:rsidR="00F46D94" w:rsidRPr="00F46D94">
                <w:rPr>
                  <w:rFonts w:ascii="Times New Roman" w:eastAsia="Times New Roman" w:hAnsi="Times New Roman" w:cs="Times New Roman"/>
                  <w:color w:val="000000"/>
                  <w:sz w:val="18"/>
                  <w:u w:val="single"/>
                  <w:lang w:eastAsia="ru-RU"/>
                </w:rPr>
                <w:t>Подпункт 1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Казенное предприятие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казенного предприятия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66" w:history="1">
              <w:r w:rsidR="00F46D94" w:rsidRPr="00F46D94">
                <w:rPr>
                  <w:rFonts w:ascii="Times New Roman" w:eastAsia="Times New Roman" w:hAnsi="Times New Roman" w:cs="Times New Roman"/>
                  <w:color w:val="000000"/>
                  <w:sz w:val="18"/>
                  <w:u w:val="single"/>
                  <w:lang w:eastAsia="ru-RU"/>
                </w:rPr>
                <w:t>Подпункт 1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Центр исторического наследия президентов Российской Федерации, прекративших исполнение своих полномочий</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67" w:history="1">
              <w:r w:rsidR="00F46D94" w:rsidRPr="00F46D94">
                <w:rPr>
                  <w:rFonts w:ascii="Times New Roman" w:eastAsia="Times New Roman" w:hAnsi="Times New Roman" w:cs="Times New Roman"/>
                  <w:color w:val="000000"/>
                  <w:sz w:val="18"/>
                  <w:u w:val="single"/>
                  <w:lang w:eastAsia="ru-RU"/>
                </w:rPr>
                <w:t>Подпункт 2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Работник организации, которой земельный участок предоставлен на праве постоянного (бессрочного) пользования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предоставляемый в виде служебного надела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Приказ о приеме на работу, выписка из трудовой книжки или трудовой договор (контракт).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68" w:history="1">
              <w:r w:rsidR="00F46D94" w:rsidRPr="00F46D94">
                <w:rPr>
                  <w:rFonts w:ascii="Times New Roman" w:eastAsia="Times New Roman" w:hAnsi="Times New Roman" w:cs="Times New Roman"/>
                  <w:color w:val="000000"/>
                  <w:sz w:val="18"/>
                  <w:u w:val="single"/>
                  <w:lang w:eastAsia="ru-RU"/>
                </w:rPr>
                <w:t>Подпункт 3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Религиозная организация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размещения зданий, сооружения религиозного или благотворительного назначения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 Выписка из ЕГРН об объекте недвижимости (об испрашиваемом </w:t>
            </w:r>
            <w:r w:rsidRPr="00F46D94">
              <w:rPr>
                <w:rFonts w:ascii="Times New Roman" w:eastAsia="Times New Roman" w:hAnsi="Times New Roman" w:cs="Times New Roman"/>
                <w:sz w:val="18"/>
                <w:szCs w:val="18"/>
                <w:lang w:eastAsia="ru-RU"/>
              </w:rPr>
              <w:lastRenderedPageBreak/>
              <w:t>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участке (не требуется в случае строительства здания, сооружения).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60</w:t>
            </w:r>
          </w:p>
        </w:tc>
        <w:tc>
          <w:tcPr>
            <w:tcW w:w="1466"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69" w:history="1">
              <w:r w:rsidR="00F46D94" w:rsidRPr="00F46D94">
                <w:rPr>
                  <w:rFonts w:ascii="Times New Roman" w:eastAsia="Times New Roman" w:hAnsi="Times New Roman" w:cs="Times New Roman"/>
                  <w:color w:val="000000"/>
                  <w:sz w:val="18"/>
                  <w:u w:val="single"/>
                  <w:lang w:eastAsia="ru-RU"/>
                </w:rPr>
                <w:t>Подпункт 4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Религиозная организация, которой на праве безвозмездного пользования предоставлены здания, сооружения</w:t>
            </w:r>
          </w:p>
        </w:tc>
        <w:tc>
          <w:tcPr>
            <w:tcW w:w="169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38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proofErr w:type="gramStart"/>
            <w:r w:rsidRPr="00F46D94">
              <w:rPr>
                <w:rFonts w:ascii="Times New Roman" w:eastAsia="Times New Roman" w:hAnsi="Times New Roman" w:cs="Times New Roman"/>
                <w:sz w:val="18"/>
                <w:szCs w:val="18"/>
                <w:lang w:eastAsia="ru-RU"/>
              </w:rPr>
              <w:t>Договор безвозмездного пользования зданием, сооружением, если права на такие здание, сооружение не зарегистрированы в ЕГРН.</w:t>
            </w:r>
            <w:proofErr w:type="gramEnd"/>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70" w:history="1">
              <w:r w:rsidR="00F46D94" w:rsidRPr="00F46D94">
                <w:rPr>
                  <w:rFonts w:ascii="Times New Roman" w:eastAsia="Times New Roman" w:hAnsi="Times New Roman" w:cs="Times New Roman"/>
                  <w:color w:val="000000"/>
                  <w:sz w:val="18"/>
                  <w:u w:val="single"/>
                  <w:lang w:eastAsia="ru-RU"/>
                </w:rPr>
                <w:t>Подпункт 5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lang w:eastAsia="ru-RU"/>
              </w:rPr>
            </w:pPr>
            <w:proofErr w:type="gramStart"/>
            <w:r w:rsidRPr="00F46D94">
              <w:rPr>
                <w:rFonts w:ascii="Times New Roman" w:eastAsia="Times New Roman" w:hAnsi="Times New Roman" w:cs="Times New Roman"/>
                <w:sz w:val="18"/>
                <w:szCs w:val="18"/>
                <w:lang w:eastAsia="ru-RU"/>
              </w:rPr>
              <w:t>Лицо, с которым в соответствии с Федеральным </w:t>
            </w:r>
            <w:hyperlink r:id="rId171" w:history="1">
              <w:r w:rsidRPr="00F46D94">
                <w:rPr>
                  <w:rFonts w:ascii="Times New Roman" w:eastAsia="Times New Roman" w:hAnsi="Times New Roman" w:cs="Times New Roman"/>
                  <w:color w:val="000000"/>
                  <w:sz w:val="18"/>
                  <w:u w:val="single"/>
                  <w:lang w:eastAsia="ru-RU"/>
                </w:rPr>
                <w:t>законом</w:t>
              </w:r>
            </w:hyperlink>
            <w:r w:rsidRPr="00F46D94">
              <w:rPr>
                <w:rFonts w:ascii="Times New Roman" w:eastAsia="Times New Roman" w:hAnsi="Times New Roman" w:cs="Times New Roman"/>
                <w:sz w:val="18"/>
                <w:szCs w:val="18"/>
                <w:lang w:eastAsia="ru-RU"/>
              </w:rPr>
              <w:t> от 5 апреля 2013 г. N 44-ФЗ "О контрактной системе в сфере закупок товаров, работ, услуг для обеспечения государственных и муниципальных нужд" </w:t>
            </w:r>
            <w:hyperlink r:id="rId172" w:anchor="Par1419" w:history="1">
              <w:r w:rsidRPr="00F46D94">
                <w:rPr>
                  <w:rFonts w:ascii="Times New Roman" w:eastAsia="Times New Roman" w:hAnsi="Times New Roman" w:cs="Times New Roman"/>
                  <w:color w:val="000000"/>
                  <w:sz w:val="18"/>
                  <w:u w:val="single"/>
                  <w:lang w:eastAsia="ru-RU"/>
                </w:rPr>
                <w:t>&lt;*&gt; (6)</w:t>
              </w:r>
            </w:hyperlink>
            <w:r w:rsidRPr="00F46D94">
              <w:rPr>
                <w:rFonts w:ascii="Times New Roman" w:eastAsia="Times New Roman" w:hAnsi="Times New Roman" w:cs="Times New Roman"/>
                <w:sz w:val="18"/>
                <w:szCs w:val="18"/>
                <w:lang w:eastAsia="ru-RU"/>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73" w:history="1">
              <w:r w:rsidR="00F46D94" w:rsidRPr="00F46D94">
                <w:rPr>
                  <w:rFonts w:ascii="Times New Roman" w:eastAsia="Times New Roman" w:hAnsi="Times New Roman" w:cs="Times New Roman"/>
                  <w:color w:val="000000"/>
                  <w:sz w:val="18"/>
                  <w:u w:val="single"/>
                  <w:lang w:eastAsia="ru-RU"/>
                </w:rPr>
                <w:t>Подпункт 10 пункта 2 статьи 39.3</w:t>
              </w:r>
            </w:hyperlink>
            <w:r w:rsidR="00F46D94" w:rsidRPr="00F46D94">
              <w:rPr>
                <w:rFonts w:ascii="Times New Roman" w:eastAsia="Times New Roman" w:hAnsi="Times New Roman" w:cs="Times New Roman"/>
                <w:sz w:val="18"/>
                <w:szCs w:val="18"/>
                <w:lang w:eastAsia="ru-RU"/>
              </w:rPr>
              <w:t>, </w:t>
            </w:r>
            <w:hyperlink r:id="rId174" w:history="1">
              <w:r w:rsidR="00F46D94" w:rsidRPr="00F46D94">
                <w:rPr>
                  <w:rFonts w:ascii="Times New Roman" w:eastAsia="Times New Roman" w:hAnsi="Times New Roman" w:cs="Times New Roman"/>
                  <w:color w:val="000000"/>
                  <w:sz w:val="18"/>
                  <w:u w:val="single"/>
                  <w:lang w:eastAsia="ru-RU"/>
                </w:rPr>
                <w:t>подпункт 15 пункта 2 статьи 39.6</w:t>
              </w:r>
            </w:hyperlink>
            <w:r w:rsidR="00F46D94" w:rsidRPr="00F46D94">
              <w:rPr>
                <w:rFonts w:ascii="Times New Roman" w:eastAsia="Times New Roman" w:hAnsi="Times New Roman" w:cs="Times New Roman"/>
                <w:sz w:val="18"/>
                <w:szCs w:val="18"/>
                <w:lang w:eastAsia="ru-RU"/>
              </w:rPr>
              <w:t>, </w:t>
            </w:r>
            <w:hyperlink r:id="rId175" w:history="1">
              <w:r w:rsidR="00F46D94" w:rsidRPr="00F46D94">
                <w:rPr>
                  <w:rFonts w:ascii="Times New Roman" w:eastAsia="Times New Roman" w:hAnsi="Times New Roman" w:cs="Times New Roman"/>
                  <w:color w:val="000000"/>
                  <w:sz w:val="18"/>
                  <w:u w:val="single"/>
                  <w:lang w:eastAsia="ru-RU"/>
                </w:rPr>
                <w:t>подпункт 6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 в аренду, 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w:t>
            </w:r>
            <w:r w:rsidRPr="00F46D94">
              <w:rPr>
                <w:rFonts w:ascii="Times New Roman" w:eastAsia="Times New Roman" w:hAnsi="Times New Roman" w:cs="Times New Roman"/>
                <w:sz w:val="18"/>
                <w:szCs w:val="18"/>
                <w:lang w:eastAsia="ru-RU"/>
              </w:rPr>
              <w:lastRenderedPageBreak/>
              <w:t>осуществления крестьянским (фермерским) хозяйством его деятельности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w:t>
            </w:r>
            <w:r w:rsidRPr="00F46D94">
              <w:rPr>
                <w:rFonts w:ascii="Times New Roman" w:eastAsia="Times New Roman" w:hAnsi="Times New Roman" w:cs="Times New Roman"/>
                <w:sz w:val="18"/>
                <w:szCs w:val="18"/>
                <w:lang w:eastAsia="ru-RU"/>
              </w:rPr>
              <w:lastRenderedPageBreak/>
              <w:t>(фермерским) хозяйством его деятельности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 Выписка из ЕГРЮЛ о юридическом </w:t>
            </w:r>
            <w:r w:rsidRPr="00F46D94">
              <w:rPr>
                <w:rFonts w:ascii="Times New Roman" w:eastAsia="Times New Roman" w:hAnsi="Times New Roman" w:cs="Times New Roman"/>
                <w:sz w:val="18"/>
                <w:szCs w:val="18"/>
                <w:lang w:eastAsia="ru-RU"/>
              </w:rPr>
              <w:lastRenderedPageBreak/>
              <w:t>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63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76" w:history="1">
              <w:r w:rsidR="00F46D94" w:rsidRPr="00F46D94">
                <w:rPr>
                  <w:rFonts w:ascii="Times New Roman" w:eastAsia="Times New Roman" w:hAnsi="Times New Roman" w:cs="Times New Roman"/>
                  <w:color w:val="000000"/>
                  <w:sz w:val="18"/>
                  <w:u w:val="single"/>
                  <w:lang w:eastAsia="ru-RU"/>
                </w:rPr>
                <w:t>Подпункт 7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Приказ о приеме на работу, выписка из трудовой книжки или трудовой договор (контракт).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77" w:history="1">
              <w:r w:rsidR="00F46D94" w:rsidRPr="00F46D94">
                <w:rPr>
                  <w:rFonts w:ascii="Times New Roman" w:eastAsia="Times New Roman" w:hAnsi="Times New Roman" w:cs="Times New Roman"/>
                  <w:color w:val="000000"/>
                  <w:sz w:val="18"/>
                  <w:u w:val="single"/>
                  <w:lang w:eastAsia="ru-RU"/>
                </w:rPr>
                <w:t>Подпункт 8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Гражданину, которому предоставлено служебное жилое помещение в виде жилого дома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 котором находится служебное жилое помещение в виде жилого дома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Договор найма служебного жилого помещения.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78" w:history="1">
              <w:r w:rsidR="00F46D94" w:rsidRPr="00F46D94">
                <w:rPr>
                  <w:rFonts w:ascii="Times New Roman" w:eastAsia="Times New Roman" w:hAnsi="Times New Roman" w:cs="Times New Roman"/>
                  <w:color w:val="000000"/>
                  <w:sz w:val="18"/>
                  <w:u w:val="single"/>
                  <w:lang w:eastAsia="ru-RU"/>
                </w:rPr>
                <w:t>Подпункт 9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Лесной участок</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79" w:history="1">
              <w:r w:rsidR="00F46D94" w:rsidRPr="00F46D94">
                <w:rPr>
                  <w:rFonts w:ascii="Times New Roman" w:eastAsia="Times New Roman" w:hAnsi="Times New Roman" w:cs="Times New Roman"/>
                  <w:color w:val="000000"/>
                  <w:sz w:val="18"/>
                  <w:u w:val="single"/>
                  <w:lang w:eastAsia="ru-RU"/>
                </w:rPr>
                <w:t>Подпункт 10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Гражданин или юридическое лицо, испрашивающее земельный участок для сельскохозяйственного, </w:t>
            </w:r>
            <w:proofErr w:type="spellStart"/>
            <w:r w:rsidRPr="00F46D94">
              <w:rPr>
                <w:rFonts w:ascii="Times New Roman" w:eastAsia="Times New Roman" w:hAnsi="Times New Roman" w:cs="Times New Roman"/>
                <w:sz w:val="18"/>
                <w:szCs w:val="18"/>
                <w:lang w:eastAsia="ru-RU"/>
              </w:rPr>
              <w:t>охотхозяйственного</w:t>
            </w:r>
            <w:proofErr w:type="spellEnd"/>
            <w:r w:rsidRPr="00F46D94">
              <w:rPr>
                <w:rFonts w:ascii="Times New Roman" w:eastAsia="Times New Roman" w:hAnsi="Times New Roman" w:cs="Times New Roman"/>
                <w:sz w:val="18"/>
                <w:szCs w:val="18"/>
                <w:lang w:eastAsia="ru-RU"/>
              </w:rPr>
              <w:t>, лесохозяйственного и иного использования, не предусматривающего строительства зданий, сооружений</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proofErr w:type="gramStart"/>
            <w:r w:rsidRPr="00F46D94">
              <w:rPr>
                <w:rFonts w:ascii="Times New Roman" w:eastAsia="Times New Roman" w:hAnsi="Times New Roman" w:cs="Times New Roman"/>
                <w:sz w:val="18"/>
                <w:szCs w:val="18"/>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80" w:history="1">
              <w:r w:rsidR="00F46D94" w:rsidRPr="00F46D94">
                <w:rPr>
                  <w:rFonts w:ascii="Times New Roman" w:eastAsia="Times New Roman" w:hAnsi="Times New Roman" w:cs="Times New Roman"/>
                  <w:color w:val="000000"/>
                  <w:sz w:val="18"/>
                  <w:u w:val="single"/>
                  <w:lang w:eastAsia="ru-RU"/>
                </w:rPr>
                <w:t>Подпункт 11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СНТ или ОНТ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ведения гражданами садоводства или огородничества для собственных нужд</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в отношении СНТ или ОНТ</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81" w:history="1">
              <w:r w:rsidR="00F46D94" w:rsidRPr="00F46D94">
                <w:rPr>
                  <w:rFonts w:ascii="Times New Roman" w:eastAsia="Times New Roman" w:hAnsi="Times New Roman" w:cs="Times New Roman"/>
                  <w:color w:val="000000"/>
                  <w:sz w:val="18"/>
                  <w:u w:val="single"/>
                  <w:lang w:eastAsia="ru-RU"/>
                </w:rPr>
                <w:t>Подпункт 12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Некоммерческая организация, созданная гражданами в целях жилищного строительства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жилищного строительства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 создании некоммерческой организации.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69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82" w:history="1">
              <w:r w:rsidR="00F46D94" w:rsidRPr="00F46D94">
                <w:rPr>
                  <w:rFonts w:ascii="Times New Roman" w:eastAsia="Times New Roman" w:hAnsi="Times New Roman" w:cs="Times New Roman"/>
                  <w:color w:val="000000"/>
                  <w:sz w:val="18"/>
                  <w:u w:val="single"/>
                  <w:lang w:eastAsia="ru-RU"/>
                </w:rPr>
                <w:t>Подпункт 13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Лица, относящиеся к коренным малочисленным народам Севера, Сибири и Дальнего Востока, и их общины</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участке (не требуется в случае строительства здания, сооружения).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70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83" w:history="1">
              <w:r w:rsidR="00F46D94" w:rsidRPr="00F46D94">
                <w:rPr>
                  <w:rFonts w:ascii="Times New Roman" w:eastAsia="Times New Roman" w:hAnsi="Times New Roman" w:cs="Times New Roman"/>
                  <w:color w:val="000000"/>
                  <w:sz w:val="18"/>
                  <w:u w:val="single"/>
                  <w:lang w:eastAsia="ru-RU"/>
                </w:rPr>
                <w:t>Подпункт 14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lang w:eastAsia="ru-RU"/>
              </w:rPr>
            </w:pPr>
            <w:proofErr w:type="gramStart"/>
            <w:r w:rsidRPr="00F46D94">
              <w:rPr>
                <w:rFonts w:ascii="Times New Roman" w:eastAsia="Times New Roman" w:hAnsi="Times New Roman" w:cs="Times New Roman"/>
                <w:sz w:val="18"/>
                <w:szCs w:val="18"/>
                <w:lang w:eastAsia="ru-RU"/>
              </w:rPr>
              <w:t>Лицо, с которым в соответствии с Федеральным </w:t>
            </w:r>
            <w:hyperlink r:id="rId184" w:history="1">
              <w:r w:rsidRPr="00F46D94">
                <w:rPr>
                  <w:rFonts w:ascii="Times New Roman" w:eastAsia="Times New Roman" w:hAnsi="Times New Roman" w:cs="Times New Roman"/>
                  <w:color w:val="000000"/>
                  <w:sz w:val="18"/>
                  <w:u w:val="single"/>
                  <w:lang w:eastAsia="ru-RU"/>
                </w:rPr>
                <w:t>законом</w:t>
              </w:r>
            </w:hyperlink>
            <w:r w:rsidRPr="00F46D94">
              <w:rPr>
                <w:rFonts w:ascii="Times New Roman" w:eastAsia="Times New Roman" w:hAnsi="Times New Roman" w:cs="Times New Roman"/>
                <w:sz w:val="18"/>
                <w:szCs w:val="18"/>
                <w:lang w:eastAsia="ru-RU"/>
              </w:rPr>
              <w:t> от 29 декабря 2012 г. N 275-ФЗ "О государственном оборонном заказе" </w:t>
            </w:r>
            <w:hyperlink r:id="rId185" w:anchor="Par1420" w:history="1">
              <w:r w:rsidRPr="00F46D94">
                <w:rPr>
                  <w:rFonts w:ascii="Times New Roman" w:eastAsia="Times New Roman" w:hAnsi="Times New Roman" w:cs="Times New Roman"/>
                  <w:color w:val="000000"/>
                  <w:sz w:val="18"/>
                  <w:u w:val="single"/>
                  <w:lang w:eastAsia="ru-RU"/>
                </w:rPr>
                <w:t>&lt;*&gt; (7)</w:t>
              </w:r>
            </w:hyperlink>
            <w:r w:rsidRPr="00F46D94">
              <w:rPr>
                <w:rFonts w:ascii="Times New Roman" w:eastAsia="Times New Roman" w:hAnsi="Times New Roman" w:cs="Times New Roman"/>
                <w:sz w:val="18"/>
                <w:szCs w:val="18"/>
                <w:lang w:eastAsia="ru-RU"/>
              </w:rPr>
              <w:t> или Федеральным </w:t>
            </w:r>
            <w:hyperlink r:id="rId186" w:history="1">
              <w:r w:rsidRPr="00F46D94">
                <w:rPr>
                  <w:rFonts w:ascii="Times New Roman" w:eastAsia="Times New Roman" w:hAnsi="Times New Roman" w:cs="Times New Roman"/>
                  <w:color w:val="000000"/>
                  <w:sz w:val="18"/>
                  <w:u w:val="single"/>
                  <w:lang w:eastAsia="ru-RU"/>
                </w:rPr>
                <w:t>законом</w:t>
              </w:r>
            </w:hyperlink>
            <w:r w:rsidRPr="00F46D94">
              <w:rPr>
                <w:rFonts w:ascii="Times New Roman" w:eastAsia="Times New Roman" w:hAnsi="Times New Roman" w:cs="Times New Roman"/>
                <w:sz w:val="18"/>
                <w:szCs w:val="18"/>
                <w:lang w:eastAsia="ru-RU"/>
              </w:rPr>
              <w:t>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F46D94">
              <w:rPr>
                <w:rFonts w:ascii="Times New Roman" w:eastAsia="Times New Roman" w:hAnsi="Times New Roman" w:cs="Times New Roman"/>
                <w:sz w:val="18"/>
                <w:szCs w:val="18"/>
                <w:lang w:eastAsia="ru-RU"/>
              </w:rPr>
              <w:t>, осуществляемых полностью за счет средств федерального бюджета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lang w:eastAsia="ru-RU"/>
              </w:rPr>
            </w:pPr>
            <w:proofErr w:type="gramStart"/>
            <w:r w:rsidRPr="00F46D94">
              <w:rPr>
                <w:rFonts w:ascii="Times New Roman" w:eastAsia="Times New Roman" w:hAnsi="Times New Roman" w:cs="Times New Roman"/>
                <w:sz w:val="18"/>
                <w:szCs w:val="18"/>
                <w:lang w:eastAsia="ru-RU"/>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87" w:history="1">
              <w:r w:rsidRPr="00F46D94">
                <w:rPr>
                  <w:rFonts w:ascii="Times New Roman" w:eastAsia="Times New Roman" w:hAnsi="Times New Roman" w:cs="Times New Roman"/>
                  <w:color w:val="000000"/>
                  <w:sz w:val="18"/>
                  <w:u w:val="single"/>
                  <w:lang w:eastAsia="ru-RU"/>
                </w:rPr>
                <w:t>законом</w:t>
              </w:r>
            </w:hyperlink>
            <w:r w:rsidRPr="00F46D94">
              <w:rPr>
                <w:rFonts w:ascii="Times New Roman" w:eastAsia="Times New Roman" w:hAnsi="Times New Roman" w:cs="Times New Roman"/>
                <w:sz w:val="18"/>
                <w:szCs w:val="18"/>
                <w:lang w:eastAsia="ru-RU"/>
              </w:rPr>
              <w:t> от 29 декабря 2012 г. N 275-ФЗ "О государственном оборонном заказе" или Федеральным </w:t>
            </w:r>
            <w:hyperlink r:id="rId188" w:history="1">
              <w:r w:rsidRPr="00F46D94">
                <w:rPr>
                  <w:rFonts w:ascii="Times New Roman" w:eastAsia="Times New Roman" w:hAnsi="Times New Roman" w:cs="Times New Roman"/>
                  <w:color w:val="000000"/>
                  <w:sz w:val="18"/>
                  <w:u w:val="single"/>
                  <w:lang w:eastAsia="ru-RU"/>
                </w:rPr>
                <w:t>законом</w:t>
              </w:r>
            </w:hyperlink>
            <w:r w:rsidRPr="00F46D94">
              <w:rPr>
                <w:rFonts w:ascii="Times New Roman" w:eastAsia="Times New Roman" w:hAnsi="Times New Roman" w:cs="Times New Roman"/>
                <w:sz w:val="18"/>
                <w:szCs w:val="18"/>
                <w:lang w:eastAsia="ru-RU"/>
              </w:rPr>
              <w:t>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Государственный контракт.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71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89" w:history="1">
              <w:r w:rsidR="00F46D94" w:rsidRPr="00F46D94">
                <w:rPr>
                  <w:rFonts w:ascii="Times New Roman" w:eastAsia="Times New Roman" w:hAnsi="Times New Roman" w:cs="Times New Roman"/>
                  <w:color w:val="000000"/>
                  <w:sz w:val="18"/>
                  <w:u w:val="single"/>
                  <w:lang w:eastAsia="ru-RU"/>
                </w:rPr>
                <w:t>Подпункт 15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жилищного строительства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субъекта Российской Федерации о создании некоммерческой организации.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72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D61610" w:rsidP="005117D0">
            <w:pPr>
              <w:spacing w:after="0" w:line="240" w:lineRule="auto"/>
              <w:jc w:val="center"/>
              <w:rPr>
                <w:rFonts w:ascii="Arial" w:eastAsia="Times New Roman" w:hAnsi="Arial" w:cs="Arial"/>
                <w:lang w:eastAsia="ru-RU"/>
              </w:rPr>
            </w:pPr>
            <w:hyperlink r:id="rId190" w:history="1">
              <w:r w:rsidR="00F46D94" w:rsidRPr="00F46D94">
                <w:rPr>
                  <w:rFonts w:ascii="Times New Roman" w:eastAsia="Times New Roman" w:hAnsi="Times New Roman" w:cs="Times New Roman"/>
                  <w:color w:val="000000"/>
                  <w:sz w:val="18"/>
                  <w:u w:val="single"/>
                  <w:lang w:eastAsia="ru-RU"/>
                </w:rPr>
                <w:t>Подпункт 16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Лицо, право безвозмездного </w:t>
            </w:r>
            <w:proofErr w:type="gramStart"/>
            <w:r w:rsidRPr="00F46D94">
              <w:rPr>
                <w:rFonts w:ascii="Times New Roman" w:eastAsia="Times New Roman" w:hAnsi="Times New Roman" w:cs="Times New Roman"/>
                <w:sz w:val="18"/>
                <w:szCs w:val="18"/>
                <w:lang w:eastAsia="ru-RU"/>
              </w:rPr>
              <w:t>пользования</w:t>
            </w:r>
            <w:proofErr w:type="gramEnd"/>
            <w:r w:rsidRPr="00F46D94">
              <w:rPr>
                <w:rFonts w:ascii="Times New Roman" w:eastAsia="Times New Roman" w:hAnsi="Times New Roman" w:cs="Times New Roman"/>
                <w:sz w:val="18"/>
                <w:szCs w:val="18"/>
                <w:lang w:eastAsia="ru-RU"/>
              </w:rPr>
              <w:t xml:space="preserve"> которого на земельный участок, находящийся в государственной или муниципальной собственности, прекращено в </w:t>
            </w:r>
            <w:r w:rsidRPr="00F46D94">
              <w:rPr>
                <w:rFonts w:ascii="Times New Roman" w:eastAsia="Times New Roman" w:hAnsi="Times New Roman" w:cs="Times New Roman"/>
                <w:sz w:val="18"/>
                <w:szCs w:val="18"/>
                <w:lang w:eastAsia="ru-RU"/>
              </w:rPr>
              <w:lastRenderedPageBreak/>
              <w:t>связи с изъятием для государственных или муниципальных нужд</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Земельный участок, предоставляемый взамен земельного участка, изъятого для государственных или </w:t>
            </w:r>
            <w:r w:rsidRPr="00F46D94">
              <w:rPr>
                <w:rFonts w:ascii="Times New Roman" w:eastAsia="Times New Roman" w:hAnsi="Times New Roman" w:cs="Times New Roman"/>
                <w:sz w:val="18"/>
                <w:szCs w:val="18"/>
                <w:lang w:eastAsia="ru-RU"/>
              </w:rPr>
              <w:lastRenderedPageBreak/>
              <w:t>муниципальных нужд</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 Выписка из ЕГРН об объекте </w:t>
            </w:r>
            <w:r w:rsidRPr="00F46D94">
              <w:rPr>
                <w:rFonts w:ascii="Times New Roman" w:eastAsia="Times New Roman" w:hAnsi="Times New Roman" w:cs="Times New Roman"/>
                <w:sz w:val="18"/>
                <w:szCs w:val="18"/>
                <w:lang w:eastAsia="ru-RU"/>
              </w:rPr>
              <w:lastRenderedPageBreak/>
              <w:t>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bl>
    <w:p w:rsidR="00F46D94" w:rsidRPr="00F46D94" w:rsidRDefault="00F46D94" w:rsidP="00F46D94">
      <w:pPr>
        <w:spacing w:after="0" w:line="240" w:lineRule="auto"/>
        <w:ind w:firstLine="720"/>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lastRenderedPageBreak/>
        <w:t> </w:t>
      </w:r>
    </w:p>
    <w:p w:rsidR="005117D0" w:rsidRDefault="005117D0">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F46D94" w:rsidRPr="00F46D94" w:rsidRDefault="00F46D94" w:rsidP="00F46D94">
      <w:pPr>
        <w:spacing w:after="0" w:line="240" w:lineRule="auto"/>
        <w:ind w:firstLine="720"/>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lastRenderedPageBreak/>
        <w:t>Приложение 4</w:t>
      </w:r>
    </w:p>
    <w:p w:rsidR="00F46D94" w:rsidRPr="00F46D94" w:rsidRDefault="00F46D94" w:rsidP="00F46D94">
      <w:pPr>
        <w:spacing w:after="0" w:line="240" w:lineRule="auto"/>
        <w:ind w:firstLine="720"/>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к Административному регламенту</w:t>
      </w:r>
    </w:p>
    <w:p w:rsidR="00F46D94" w:rsidRPr="00F46D94" w:rsidRDefault="00F46D94" w:rsidP="00F46D94">
      <w:pPr>
        <w:spacing w:after="0" w:line="240" w:lineRule="auto"/>
        <w:ind w:firstLine="720"/>
        <w:jc w:val="center"/>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center"/>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b/>
          <w:bCs/>
          <w:color w:val="000000"/>
          <w:sz w:val="26"/>
          <w:szCs w:val="26"/>
          <w:lang w:eastAsia="ru-RU"/>
        </w:rPr>
        <w:t>СООБЩЕНИЕ</w:t>
      </w:r>
    </w:p>
    <w:p w:rsidR="00F46D94" w:rsidRPr="00F46D94" w:rsidRDefault="00F46D94" w:rsidP="00F46D94">
      <w:pPr>
        <w:spacing w:after="0" w:line="240" w:lineRule="auto"/>
        <w:ind w:firstLine="302"/>
        <w:jc w:val="center"/>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b/>
          <w:bCs/>
          <w:color w:val="000000"/>
          <w:sz w:val="26"/>
          <w:szCs w:val="26"/>
          <w:lang w:eastAsia="ru-RU"/>
        </w:rPr>
        <w:t>ОБ ОБЪЕКТАХ НЕДВИЖИМОСТИ, РАСПОЛОЖЕННЫХ</w:t>
      </w:r>
    </w:p>
    <w:p w:rsidR="00F46D94" w:rsidRPr="00F46D94" w:rsidRDefault="00F46D94" w:rsidP="00F46D94">
      <w:pPr>
        <w:spacing w:after="0" w:line="240" w:lineRule="auto"/>
        <w:ind w:firstLine="302"/>
        <w:jc w:val="center"/>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b/>
          <w:bCs/>
          <w:color w:val="000000"/>
          <w:sz w:val="26"/>
          <w:szCs w:val="26"/>
          <w:lang w:eastAsia="ru-RU"/>
        </w:rPr>
        <w:t>НА ЗЕМЕЛЬНОМ УЧАСТКЕ С КАДАСТРОВЫМ НОМЕРОМ</w:t>
      </w:r>
    </w:p>
    <w:p w:rsidR="00F46D94" w:rsidRPr="00F46D94" w:rsidRDefault="00F46D94" w:rsidP="00F46D94">
      <w:pPr>
        <w:spacing w:after="0" w:line="240" w:lineRule="auto"/>
        <w:ind w:firstLine="302"/>
        <w:jc w:val="center"/>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proofErr w:type="gramStart"/>
      <w:r w:rsidRPr="00F46D94">
        <w:rPr>
          <w:rFonts w:ascii="Times New Roman" w:eastAsia="Times New Roman" w:hAnsi="Times New Roman" w:cs="Times New Roman"/>
          <w:color w:val="000000"/>
          <w:sz w:val="20"/>
          <w:szCs w:val="20"/>
          <w:lang w:eastAsia="ru-RU"/>
        </w:rPr>
        <w:t>(должно содержать перечень всех зданий, строений, сооружений, расположенных на земельном участке, в отношении которого</w:t>
      </w:r>
      <w:proofErr w:type="gramEnd"/>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подано заявление, с указанием (при их наличии) их кадастровых (инвентарных) номером и адресных ориентиров) &lt;*&gt;</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 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(дата) М.П. (подпись)</w:t>
      </w:r>
    </w:p>
    <w:p w:rsidR="00F46D94" w:rsidRPr="00F46D94" w:rsidRDefault="00F46D94" w:rsidP="00F46D94">
      <w:pPr>
        <w:spacing w:after="0" w:line="240" w:lineRule="auto"/>
        <w:ind w:firstLine="302"/>
        <w:jc w:val="both"/>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F46D94" w:rsidRPr="00F46D94" w:rsidRDefault="00F46D94" w:rsidP="00F46D94">
      <w:pPr>
        <w:spacing w:after="0" w:line="240" w:lineRule="auto"/>
        <w:ind w:firstLine="302"/>
        <w:jc w:val="both"/>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0"/>
          <w:szCs w:val="20"/>
          <w:lang w:eastAsia="ru-RU"/>
        </w:rPr>
      </w:pPr>
      <w:proofErr w:type="gramStart"/>
      <w:r w:rsidRPr="00F46D94">
        <w:rPr>
          <w:rFonts w:ascii="Times New Roman" w:eastAsia="Times New Roman" w:hAnsi="Times New Roman" w:cs="Times New Roman"/>
          <w:color w:val="000000"/>
          <w:sz w:val="20"/>
          <w:szCs w:val="20"/>
          <w:lang w:eastAsia="ru-RU"/>
        </w:rPr>
        <w:t>Примечание: заполняется в случае, если на земельном участке расположены здание, сооружение, объект незавершенного строительства.</w:t>
      </w:r>
      <w:proofErr w:type="gramEnd"/>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p>
    <w:p w:rsidR="009E4F87" w:rsidRDefault="009E4F87" w:rsidP="00F46D94">
      <w:pPr>
        <w:spacing w:after="0" w:line="240" w:lineRule="auto"/>
        <w:ind w:left="5670" w:firstLine="302"/>
        <w:jc w:val="right"/>
        <w:rPr>
          <w:rFonts w:ascii="Times New Roman" w:eastAsia="Times New Roman" w:hAnsi="Times New Roman" w:cs="Times New Roman"/>
          <w:color w:val="000000"/>
          <w:sz w:val="26"/>
          <w:szCs w:val="26"/>
          <w:lang w:eastAsia="ru-RU"/>
        </w:rPr>
      </w:pPr>
    </w:p>
    <w:p w:rsidR="009E4F87" w:rsidRDefault="009E4F87" w:rsidP="00F46D94">
      <w:pPr>
        <w:spacing w:after="0" w:line="240" w:lineRule="auto"/>
        <w:ind w:left="5670" w:firstLine="302"/>
        <w:jc w:val="right"/>
        <w:rPr>
          <w:rFonts w:ascii="Times New Roman" w:eastAsia="Times New Roman" w:hAnsi="Times New Roman" w:cs="Times New Roman"/>
          <w:color w:val="000000"/>
          <w:sz w:val="26"/>
          <w:szCs w:val="26"/>
          <w:lang w:eastAsia="ru-RU"/>
        </w:rPr>
      </w:pPr>
    </w:p>
    <w:p w:rsidR="00F46D94" w:rsidRPr="00F46D94" w:rsidRDefault="00F46D94" w:rsidP="00F46D94">
      <w:pPr>
        <w:spacing w:after="0" w:line="240" w:lineRule="auto"/>
        <w:ind w:left="5670" w:firstLine="302"/>
        <w:jc w:val="right"/>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lastRenderedPageBreak/>
        <w:t>Приложение 5</w:t>
      </w:r>
    </w:p>
    <w:p w:rsidR="00F46D94" w:rsidRPr="00F46D94" w:rsidRDefault="00F46D94" w:rsidP="00F46D94">
      <w:pPr>
        <w:spacing w:after="0" w:line="240" w:lineRule="auto"/>
        <w:ind w:left="5670" w:firstLine="302"/>
        <w:jc w:val="right"/>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к административному регламенту</w:t>
      </w:r>
    </w:p>
    <w:p w:rsidR="00F46D94" w:rsidRPr="00F46D94" w:rsidRDefault="00F46D94" w:rsidP="00F46D94">
      <w:pPr>
        <w:spacing w:after="0" w:line="240" w:lineRule="auto"/>
        <w:ind w:left="5670" w:firstLine="709"/>
        <w:jc w:val="right"/>
        <w:rPr>
          <w:rFonts w:ascii="Arial" w:eastAsia="Times New Roman" w:hAnsi="Arial" w:cs="Arial"/>
          <w:color w:val="000000"/>
          <w:sz w:val="13"/>
          <w:szCs w:val="13"/>
          <w:lang w:eastAsia="ru-RU"/>
        </w:rPr>
      </w:pPr>
      <w:r w:rsidRPr="00F46D94">
        <w:rPr>
          <w:rFonts w:ascii="Arial" w:eastAsia="Times New Roman" w:hAnsi="Arial" w:cs="Arial"/>
          <w:color w:val="000000"/>
          <w:sz w:val="26"/>
          <w:szCs w:val="26"/>
          <w:lang w:eastAsia="ru-RU"/>
        </w:rPr>
        <w:t> </w:t>
      </w:r>
    </w:p>
    <w:p w:rsidR="004D2F12" w:rsidRDefault="004D2F12" w:rsidP="004D2F12">
      <w:pPr>
        <w:pStyle w:val="ConsPlusNonformat0"/>
        <w:jc w:val="right"/>
        <w:rPr>
          <w:rFonts w:ascii="Times New Roman" w:hAnsi="Times New Roman"/>
          <w:color w:val="000000" w:themeColor="text1"/>
          <w:sz w:val="28"/>
        </w:rPr>
      </w:pPr>
      <w:r>
        <w:rPr>
          <w:rFonts w:ascii="Times New Roman" w:hAnsi="Times New Roman"/>
          <w:color w:val="000000" w:themeColor="text1"/>
        </w:rPr>
        <w:t xml:space="preserve">                                       </w:t>
      </w:r>
      <w:r>
        <w:rPr>
          <w:rFonts w:ascii="Times New Roman" w:hAnsi="Times New Roman"/>
          <w:color w:val="000000" w:themeColor="text1"/>
          <w:sz w:val="28"/>
        </w:rPr>
        <w:t>Руководителю________________________</w:t>
      </w:r>
    </w:p>
    <w:p w:rsidR="004D2F12" w:rsidRDefault="004D2F12" w:rsidP="004D2F12">
      <w:pPr>
        <w:pStyle w:val="ConsPlusNonformat0"/>
        <w:ind w:left="1418" w:firstLine="709"/>
        <w:jc w:val="right"/>
        <w:rPr>
          <w:rFonts w:ascii="Times New Roman" w:hAnsi="Times New Roman"/>
          <w:color w:val="000000" w:themeColor="text1"/>
          <w:sz w:val="18"/>
        </w:rPr>
      </w:pPr>
      <w:r>
        <w:rPr>
          <w:rFonts w:ascii="Times New Roman" w:hAnsi="Times New Roman"/>
          <w:color w:val="000000" w:themeColor="text1"/>
          <w:sz w:val="18"/>
        </w:rPr>
        <w:t xml:space="preserve">   </w:t>
      </w:r>
      <w:r>
        <w:rPr>
          <w:rFonts w:ascii="Times New Roman" w:hAnsi="Times New Roman"/>
          <w:color w:val="000000" w:themeColor="text1"/>
          <w:sz w:val="18"/>
        </w:rPr>
        <w:tab/>
        <w:t>указать наименование органа местного самоуправления,</w:t>
      </w:r>
      <w:r>
        <w:rPr>
          <w:rFonts w:ascii="Times New Roman" w:hAnsi="Times New Roman"/>
          <w:color w:val="000000" w:themeColor="text1"/>
        </w:rPr>
        <w:t xml:space="preserve"> </w:t>
      </w:r>
      <w:r>
        <w:rPr>
          <w:rFonts w:ascii="Times New Roman" w:hAnsi="Times New Roman"/>
          <w:color w:val="000000" w:themeColor="text1"/>
          <w:sz w:val="28"/>
        </w:rPr>
        <w:t>___________________________________</w:t>
      </w:r>
    </w:p>
    <w:p w:rsidR="004D2F12" w:rsidRDefault="004D2F12" w:rsidP="004D2F12">
      <w:pPr>
        <w:pStyle w:val="ConsPlusNonformat0"/>
        <w:jc w:val="right"/>
        <w:rPr>
          <w:rFonts w:ascii="Times New Roman" w:hAnsi="Times New Roman"/>
          <w:color w:val="000000" w:themeColor="text1"/>
          <w:sz w:val="18"/>
        </w:rPr>
      </w:pPr>
      <w:r>
        <w:rPr>
          <w:rFonts w:ascii="Times New Roman" w:hAnsi="Times New Roman"/>
          <w:color w:val="000000" w:themeColor="text1"/>
          <w:sz w:val="18"/>
        </w:rPr>
        <w:t xml:space="preserve">        структурного подразделения</w:t>
      </w:r>
    </w:p>
    <w:p w:rsidR="004D2F12" w:rsidRDefault="004D2F12" w:rsidP="004D2F12">
      <w:pPr>
        <w:pStyle w:val="ConsPlusNonformat0"/>
        <w:jc w:val="right"/>
        <w:rPr>
          <w:rFonts w:ascii="Times New Roman" w:hAnsi="Times New Roman"/>
          <w:color w:val="000000" w:themeColor="text1"/>
          <w:sz w:val="16"/>
        </w:rPr>
      </w:pPr>
      <w:r>
        <w:rPr>
          <w:rFonts w:ascii="Times New Roman" w:hAnsi="Times New Roman"/>
          <w:color w:val="000000" w:themeColor="text1"/>
          <w:sz w:val="18"/>
        </w:rPr>
        <w:t xml:space="preserve"> органа местного самоуправления (при наличии</w:t>
      </w:r>
      <w:r>
        <w:rPr>
          <w:rFonts w:ascii="Times New Roman" w:hAnsi="Times New Roman"/>
          <w:color w:val="000000" w:themeColor="text1"/>
          <w:sz w:val="16"/>
        </w:rPr>
        <w:t>)</w:t>
      </w:r>
    </w:p>
    <w:p w:rsidR="00F46D94" w:rsidRPr="00F46D94" w:rsidRDefault="00F46D94" w:rsidP="00F46D94">
      <w:pPr>
        <w:spacing w:after="0" w:line="240" w:lineRule="auto"/>
        <w:ind w:firstLine="709"/>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Заявление о намерении участвовать в аукционе по приобретению прав на земельный участок</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Arial" w:eastAsia="Times New Roman" w:hAnsi="Arial" w:cs="Arial"/>
          <w:color w:val="000000"/>
          <w:sz w:val="26"/>
          <w:szCs w:val="26"/>
          <w:lang w:eastAsia="ru-RU"/>
        </w:rPr>
        <w:t> </w:t>
      </w:r>
    </w:p>
    <w:tbl>
      <w:tblPr>
        <w:tblW w:w="9497" w:type="dxa"/>
        <w:tblInd w:w="19" w:type="dxa"/>
        <w:tblCellMar>
          <w:left w:w="0" w:type="dxa"/>
          <w:right w:w="0" w:type="dxa"/>
        </w:tblCellMar>
        <w:tblLook w:val="04A0"/>
      </w:tblPr>
      <w:tblGrid>
        <w:gridCol w:w="4606"/>
        <w:gridCol w:w="4891"/>
      </w:tblGrid>
      <w:tr w:rsidR="00F46D94" w:rsidRPr="00F46D94" w:rsidTr="00F46D94">
        <w:trPr>
          <w:trHeight w:val="301"/>
        </w:trPr>
        <w:tc>
          <w:tcPr>
            <w:tcW w:w="94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center"/>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Сведения о заявителе (физическое лицо)</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Фамилия, имя и (при наличии) отчество</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Место жительства</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Почтовый адрес</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45"/>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Документ, удостоверяющий личность, его серия, номер, кем и когда выдан</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Контактные телефоны</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Адрес электронной почты (при наличии)</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94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center"/>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Сведения о заявителе (юридическое лицо)</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Полное наименование организации</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ИНН</w:t>
            </w:r>
            <w:bookmarkStart w:id="35" w:name="_ftnref1"/>
            <w:bookmarkEnd w:id="35"/>
            <w:r w:rsidR="00D61610" w:rsidRPr="004D2F12">
              <w:rPr>
                <w:rFonts w:ascii="Times New Roman" w:eastAsia="Times New Roman" w:hAnsi="Times New Roman" w:cs="Times New Roman"/>
                <w:sz w:val="24"/>
                <w:szCs w:val="24"/>
                <w:lang w:eastAsia="ru-RU"/>
              </w:rPr>
              <w:fldChar w:fldCharType="begin"/>
            </w:r>
            <w:r w:rsidRPr="004D2F12">
              <w:rPr>
                <w:rFonts w:ascii="Times New Roman" w:eastAsia="Times New Roman" w:hAnsi="Times New Roman" w:cs="Times New Roman"/>
                <w:sz w:val="24"/>
                <w:szCs w:val="24"/>
                <w:lang w:eastAsia="ru-RU"/>
              </w:rPr>
              <w:instrText xml:space="preserve"> HYPERLINK "https://pravo-search.minjust.ru/bigs/portal.html" \l "_ftn1" </w:instrText>
            </w:r>
            <w:r w:rsidR="00D61610" w:rsidRPr="004D2F12">
              <w:rPr>
                <w:rFonts w:ascii="Times New Roman" w:eastAsia="Times New Roman" w:hAnsi="Times New Roman" w:cs="Times New Roman"/>
                <w:sz w:val="24"/>
                <w:szCs w:val="24"/>
                <w:lang w:eastAsia="ru-RU"/>
              </w:rPr>
              <w:fldChar w:fldCharType="separate"/>
            </w:r>
            <w:r w:rsidRPr="004D2F12">
              <w:rPr>
                <w:rFonts w:ascii="Times New Roman" w:eastAsia="Times New Roman" w:hAnsi="Times New Roman" w:cs="Times New Roman"/>
                <w:color w:val="0000FF"/>
                <w:sz w:val="24"/>
                <w:szCs w:val="24"/>
                <w:u w:val="single"/>
                <w:lang w:eastAsia="ru-RU"/>
              </w:rPr>
              <w:t>[1]</w:t>
            </w:r>
            <w:r w:rsidR="00D61610" w:rsidRPr="004D2F12">
              <w:rPr>
                <w:rFonts w:ascii="Times New Roman" w:eastAsia="Times New Roman" w:hAnsi="Times New Roman" w:cs="Times New Roman"/>
                <w:sz w:val="24"/>
                <w:szCs w:val="24"/>
                <w:lang w:eastAsia="ru-RU"/>
              </w:rPr>
              <w:fldChar w:fldCharType="end"/>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Регистрационный номер записи о государственной регистрации в ЕГРЮЛ</w:t>
            </w:r>
            <w:bookmarkStart w:id="36" w:name="_ftnref2"/>
            <w:bookmarkEnd w:id="36"/>
            <w:r w:rsidR="00D61610" w:rsidRPr="004D2F12">
              <w:rPr>
                <w:rFonts w:ascii="Times New Roman" w:eastAsia="Times New Roman" w:hAnsi="Times New Roman" w:cs="Times New Roman"/>
                <w:sz w:val="24"/>
                <w:szCs w:val="24"/>
                <w:lang w:eastAsia="ru-RU"/>
              </w:rPr>
              <w:fldChar w:fldCharType="begin"/>
            </w:r>
            <w:r w:rsidRPr="004D2F12">
              <w:rPr>
                <w:rFonts w:ascii="Times New Roman" w:eastAsia="Times New Roman" w:hAnsi="Times New Roman" w:cs="Times New Roman"/>
                <w:sz w:val="24"/>
                <w:szCs w:val="24"/>
                <w:lang w:eastAsia="ru-RU"/>
              </w:rPr>
              <w:instrText xml:space="preserve"> HYPERLINK "https://pravo-search.minjust.ru/bigs/portal.html" \l "_ftn2" </w:instrText>
            </w:r>
            <w:r w:rsidR="00D61610" w:rsidRPr="004D2F12">
              <w:rPr>
                <w:rFonts w:ascii="Times New Roman" w:eastAsia="Times New Roman" w:hAnsi="Times New Roman" w:cs="Times New Roman"/>
                <w:sz w:val="24"/>
                <w:szCs w:val="24"/>
                <w:lang w:eastAsia="ru-RU"/>
              </w:rPr>
              <w:fldChar w:fldCharType="separate"/>
            </w:r>
            <w:r w:rsidRPr="004D2F12">
              <w:rPr>
                <w:rFonts w:ascii="Times New Roman" w:eastAsia="Times New Roman" w:hAnsi="Times New Roman" w:cs="Times New Roman"/>
                <w:color w:val="0000FF"/>
                <w:sz w:val="24"/>
                <w:szCs w:val="24"/>
                <w:u w:val="single"/>
                <w:lang w:eastAsia="ru-RU"/>
              </w:rPr>
              <w:t>[2]</w:t>
            </w:r>
            <w:r w:rsidR="00D61610" w:rsidRPr="004D2F12">
              <w:rPr>
                <w:rFonts w:ascii="Times New Roman" w:eastAsia="Times New Roman" w:hAnsi="Times New Roman" w:cs="Times New Roman"/>
                <w:sz w:val="24"/>
                <w:szCs w:val="24"/>
                <w:lang w:eastAsia="ru-RU"/>
              </w:rPr>
              <w:fldChar w:fldCharType="end"/>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Место нахождения</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Arial" w:eastAsia="Times New Roman" w:hAnsi="Arial" w:cs="Arial"/>
                <w:sz w:val="26"/>
                <w:szCs w:val="26"/>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Почтовый адрес</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Arial" w:eastAsia="Times New Roman" w:hAnsi="Arial" w:cs="Arial"/>
                <w:sz w:val="26"/>
                <w:szCs w:val="26"/>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Контактные телефоны</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Arial" w:eastAsia="Times New Roman" w:hAnsi="Arial" w:cs="Arial"/>
                <w:sz w:val="26"/>
                <w:szCs w:val="26"/>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Адрес электронной почты (при наличии)</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94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center"/>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Сведения о доверенном лице</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Фамилия, имя и (при наличии) отчество</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Место жительства</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Почтовый адрес</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Документ, удостоверяющий личность, его серия, номер, кем и когда выдан</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Документ, подтверждающий полномочия представителя, его серия, номер, кем и когда выдан</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Контактные телефоны</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Адрес электронной почты (при наличии)</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94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center"/>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Сведения о земельном участке</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Кадастровый номер испрашиваемого земельного участка</w:t>
            </w:r>
            <w:bookmarkStart w:id="37" w:name="_ftnref3"/>
            <w:bookmarkEnd w:id="37"/>
            <w:r w:rsidR="00D61610" w:rsidRPr="004D2F12">
              <w:rPr>
                <w:rFonts w:ascii="Times New Roman" w:eastAsia="Times New Roman" w:hAnsi="Times New Roman" w:cs="Times New Roman"/>
                <w:sz w:val="24"/>
                <w:szCs w:val="24"/>
                <w:lang w:eastAsia="ru-RU"/>
              </w:rPr>
              <w:fldChar w:fldCharType="begin"/>
            </w:r>
            <w:r w:rsidRPr="004D2F12">
              <w:rPr>
                <w:rFonts w:ascii="Times New Roman" w:eastAsia="Times New Roman" w:hAnsi="Times New Roman" w:cs="Times New Roman"/>
                <w:sz w:val="24"/>
                <w:szCs w:val="24"/>
                <w:lang w:eastAsia="ru-RU"/>
              </w:rPr>
              <w:instrText xml:space="preserve"> HYPERLINK "https://pravo-search.minjust.ru/bigs/portal.html" \l "_ftn3" </w:instrText>
            </w:r>
            <w:r w:rsidR="00D61610" w:rsidRPr="004D2F12">
              <w:rPr>
                <w:rFonts w:ascii="Times New Roman" w:eastAsia="Times New Roman" w:hAnsi="Times New Roman" w:cs="Times New Roman"/>
                <w:sz w:val="24"/>
                <w:szCs w:val="24"/>
                <w:lang w:eastAsia="ru-RU"/>
              </w:rPr>
              <w:fldChar w:fldCharType="separate"/>
            </w:r>
            <w:r w:rsidRPr="004D2F12">
              <w:rPr>
                <w:rFonts w:ascii="Times New Roman" w:eastAsia="Times New Roman" w:hAnsi="Times New Roman" w:cs="Times New Roman"/>
                <w:color w:val="0000FF"/>
                <w:sz w:val="24"/>
                <w:szCs w:val="24"/>
                <w:u w:val="single"/>
                <w:lang w:eastAsia="ru-RU"/>
              </w:rPr>
              <w:t>[3]</w:t>
            </w:r>
            <w:r w:rsidR="00D61610" w:rsidRPr="004D2F12">
              <w:rPr>
                <w:rFonts w:ascii="Times New Roman" w:eastAsia="Times New Roman" w:hAnsi="Times New Roman" w:cs="Times New Roman"/>
                <w:sz w:val="24"/>
                <w:szCs w:val="24"/>
                <w:lang w:eastAsia="ru-RU"/>
              </w:rPr>
              <w:fldChar w:fldCharType="end"/>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9C2475">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w:t>
            </w:r>
            <w:r w:rsidRPr="004D2F12">
              <w:rPr>
                <w:rFonts w:ascii="Times New Roman" w:eastAsia="Times New Roman" w:hAnsi="Times New Roman" w:cs="Times New Roman"/>
                <w:sz w:val="24"/>
                <w:szCs w:val="24"/>
                <w:lang w:eastAsia="ru-RU"/>
              </w:rPr>
              <w:lastRenderedPageBreak/>
              <w:t>иных количественных и качественных характеристиках участков предусмотрено образование испрашиваемого земельного участка</w:t>
            </w:r>
            <w:bookmarkStart w:id="38" w:name="_ftnref4"/>
            <w:bookmarkEnd w:id="38"/>
            <w:r w:rsidR="00D61610" w:rsidRPr="004D2F12">
              <w:rPr>
                <w:rFonts w:ascii="Times New Roman" w:eastAsia="Times New Roman" w:hAnsi="Times New Roman" w:cs="Times New Roman"/>
                <w:sz w:val="24"/>
                <w:szCs w:val="24"/>
                <w:lang w:eastAsia="ru-RU"/>
              </w:rPr>
              <w:fldChar w:fldCharType="begin"/>
            </w:r>
            <w:r w:rsidRPr="004D2F12">
              <w:rPr>
                <w:rFonts w:ascii="Times New Roman" w:eastAsia="Times New Roman" w:hAnsi="Times New Roman" w:cs="Times New Roman"/>
                <w:sz w:val="24"/>
                <w:szCs w:val="24"/>
                <w:lang w:eastAsia="ru-RU"/>
              </w:rPr>
              <w:instrText xml:space="preserve"> HYPERLINK "https://pravo-search.minjust.ru/bigs/portal.html" \l "_ftn4" </w:instrText>
            </w:r>
            <w:r w:rsidR="00D61610" w:rsidRPr="004D2F12">
              <w:rPr>
                <w:rFonts w:ascii="Times New Roman" w:eastAsia="Times New Roman" w:hAnsi="Times New Roman" w:cs="Times New Roman"/>
                <w:sz w:val="24"/>
                <w:szCs w:val="24"/>
                <w:lang w:eastAsia="ru-RU"/>
              </w:rPr>
              <w:fldChar w:fldCharType="separate"/>
            </w:r>
            <w:r w:rsidRPr="004D2F12">
              <w:rPr>
                <w:rFonts w:ascii="Times New Roman" w:eastAsia="Times New Roman" w:hAnsi="Times New Roman" w:cs="Times New Roman"/>
                <w:color w:val="0000FF"/>
                <w:sz w:val="24"/>
                <w:szCs w:val="24"/>
                <w:u w:val="single"/>
                <w:lang w:eastAsia="ru-RU"/>
              </w:rPr>
              <w:t>[4]</w:t>
            </w:r>
            <w:r w:rsidR="00D61610" w:rsidRPr="004D2F12">
              <w:rPr>
                <w:rFonts w:ascii="Times New Roman" w:eastAsia="Times New Roman" w:hAnsi="Times New Roman" w:cs="Times New Roman"/>
                <w:sz w:val="24"/>
                <w:szCs w:val="24"/>
                <w:lang w:eastAsia="ru-RU"/>
              </w:rPr>
              <w:fldChar w:fldCharType="end"/>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lastRenderedPageBreak/>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6"/>
                <w:szCs w:val="26"/>
                <w:lang w:eastAsia="ru-RU"/>
              </w:rPr>
              <w:lastRenderedPageBreak/>
              <w:t>Вид права</w:t>
            </w:r>
            <w:bookmarkStart w:id="39" w:name="_ftnref5"/>
            <w:bookmarkEnd w:id="39"/>
            <w:r w:rsidR="00D61610" w:rsidRPr="004D2F12">
              <w:rPr>
                <w:rFonts w:ascii="Times New Roman" w:eastAsia="Times New Roman" w:hAnsi="Times New Roman" w:cs="Times New Roman"/>
                <w:sz w:val="24"/>
                <w:szCs w:val="24"/>
                <w:lang w:eastAsia="ru-RU"/>
              </w:rPr>
              <w:fldChar w:fldCharType="begin"/>
            </w:r>
            <w:r w:rsidRPr="004D2F12">
              <w:rPr>
                <w:rFonts w:ascii="Times New Roman" w:eastAsia="Times New Roman" w:hAnsi="Times New Roman" w:cs="Times New Roman"/>
                <w:sz w:val="24"/>
                <w:szCs w:val="24"/>
                <w:lang w:eastAsia="ru-RU"/>
              </w:rPr>
              <w:instrText xml:space="preserve"> HYPERLINK "https://pravo-search.minjust.ru/bigs/portal.html" \l "_ftn5" </w:instrText>
            </w:r>
            <w:r w:rsidR="00D61610" w:rsidRPr="004D2F12">
              <w:rPr>
                <w:rFonts w:ascii="Times New Roman" w:eastAsia="Times New Roman" w:hAnsi="Times New Roman" w:cs="Times New Roman"/>
                <w:sz w:val="24"/>
                <w:szCs w:val="24"/>
                <w:lang w:eastAsia="ru-RU"/>
              </w:rPr>
              <w:fldChar w:fldCharType="separate"/>
            </w:r>
            <w:r w:rsidRPr="004D2F12">
              <w:rPr>
                <w:rFonts w:ascii="Times New Roman" w:eastAsia="Times New Roman" w:hAnsi="Times New Roman" w:cs="Times New Roman"/>
                <w:color w:val="0000FF"/>
                <w:sz w:val="24"/>
                <w:szCs w:val="24"/>
                <w:u w:val="single"/>
                <w:lang w:eastAsia="ru-RU"/>
              </w:rPr>
              <w:t>[5]</w:t>
            </w:r>
            <w:r w:rsidR="00D61610" w:rsidRPr="004D2F12">
              <w:rPr>
                <w:rFonts w:ascii="Times New Roman" w:eastAsia="Times New Roman" w:hAnsi="Times New Roman" w:cs="Times New Roman"/>
                <w:sz w:val="24"/>
                <w:szCs w:val="24"/>
                <w:lang w:eastAsia="ru-RU"/>
              </w:rPr>
              <w:fldChar w:fldCharType="end"/>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Arial" w:eastAsia="Times New Roman" w:hAnsi="Arial" w:cs="Arial"/>
                <w:sz w:val="26"/>
                <w:szCs w:val="26"/>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6"/>
                <w:szCs w:val="26"/>
                <w:lang w:eastAsia="ru-RU"/>
              </w:rPr>
              <w:t>Цель использования земельного участка</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6"/>
                <w:szCs w:val="26"/>
                <w:lang w:eastAsia="ru-RU"/>
              </w:rPr>
              <w:t>Источник информирования о предоставлении земельного участка</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6"/>
                <w:szCs w:val="26"/>
                <w:lang w:eastAsia="ru-RU"/>
              </w:rPr>
              <w:t> </w:t>
            </w:r>
          </w:p>
        </w:tc>
      </w:tr>
    </w:tbl>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Сообщаю о намерении участвовать в аукционе по приобретению прав на земельный участок</w:t>
      </w:r>
    </w:p>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Приложения:</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1.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2.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3.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4.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5.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6.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7. ____________________________________________________________________</w:t>
      </w:r>
    </w:p>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13"/>
          <w:szCs w:val="13"/>
          <w:lang w:eastAsia="ru-RU"/>
        </w:rPr>
        <w:t> </w:t>
      </w:r>
    </w:p>
    <w:p w:rsidR="00F46D94" w:rsidRPr="004D2F12" w:rsidRDefault="00F46D94" w:rsidP="00F46D94">
      <w:pPr>
        <w:spacing w:after="0" w:line="240" w:lineRule="auto"/>
        <w:ind w:firstLine="302"/>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Способ выдачи документов (</w:t>
      </w:r>
      <w:proofErr w:type="gramStart"/>
      <w:r w:rsidRPr="004D2F12">
        <w:rPr>
          <w:rFonts w:ascii="Times New Roman" w:eastAsia="Times New Roman" w:hAnsi="Times New Roman" w:cs="Times New Roman"/>
          <w:color w:val="000000"/>
          <w:sz w:val="20"/>
          <w:szCs w:val="20"/>
          <w:lang w:eastAsia="ru-RU"/>
        </w:rPr>
        <w:t>нужное</w:t>
      </w:r>
      <w:proofErr w:type="gramEnd"/>
      <w:r w:rsidRPr="004D2F12">
        <w:rPr>
          <w:rFonts w:ascii="Times New Roman" w:eastAsia="Times New Roman" w:hAnsi="Times New Roman" w:cs="Times New Roman"/>
          <w:color w:val="000000"/>
          <w:sz w:val="20"/>
          <w:szCs w:val="20"/>
          <w:lang w:eastAsia="ru-RU"/>
        </w:rPr>
        <w:t xml:space="preserve"> отметить):</w:t>
      </w:r>
    </w:p>
    <w:p w:rsidR="00F46D94" w:rsidRPr="004D2F12" w:rsidRDefault="00F46D94" w:rsidP="00F46D94">
      <w:pPr>
        <w:spacing w:after="0" w:line="240" w:lineRule="auto"/>
        <w:ind w:firstLine="302"/>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 </w:t>
      </w:r>
    </w:p>
    <w:p w:rsidR="004D2F12" w:rsidRPr="004D2F12" w:rsidRDefault="00F46D94" w:rsidP="00F46D94">
      <w:pPr>
        <w:spacing w:after="0" w:line="240" w:lineRule="auto"/>
        <w:ind w:left="360" w:hanging="360"/>
        <w:jc w:val="both"/>
        <w:rPr>
          <w:rFonts w:ascii="Times New Roman" w:eastAsia="Times New Roman" w:hAnsi="Times New Roman" w:cs="Times New Roman"/>
          <w:color w:val="000000"/>
          <w:sz w:val="20"/>
          <w:szCs w:val="20"/>
          <w:lang w:eastAsia="ru-RU"/>
        </w:rPr>
      </w:pPr>
      <w:r w:rsidRPr="004D2F12">
        <w:rPr>
          <w:rFonts w:ascii="Times New Roman" w:eastAsia="Times New Roman" w:hAnsi="Times New Roman" w:cs="Times New Roman"/>
          <w:color w:val="000000"/>
          <w:sz w:val="20"/>
          <w:szCs w:val="20"/>
          <w:bdr w:val="single" w:sz="6" w:space="0" w:color="000000" w:frame="1"/>
          <w:lang w:eastAsia="ru-RU"/>
        </w:rPr>
        <w:t>⁯ </w:t>
      </w:r>
      <w:r w:rsidRPr="004D2F12">
        <w:rPr>
          <w:rFonts w:ascii="Times New Roman" w:eastAsia="Times New Roman" w:hAnsi="Times New Roman" w:cs="Times New Roman"/>
          <w:color w:val="000000"/>
          <w:sz w:val="20"/>
          <w:szCs w:val="20"/>
          <w:lang w:eastAsia="ru-RU"/>
        </w:rPr>
        <w:t>лично      </w:t>
      </w:r>
    </w:p>
    <w:p w:rsidR="00F46D94" w:rsidRPr="004D2F12" w:rsidRDefault="00F46D94" w:rsidP="00F46D94">
      <w:pPr>
        <w:spacing w:after="0" w:line="240" w:lineRule="auto"/>
        <w:ind w:left="360" w:hanging="360"/>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bdr w:val="single" w:sz="6" w:space="0" w:color="000000" w:frame="1"/>
          <w:lang w:eastAsia="ru-RU"/>
        </w:rPr>
        <w:t>⁯ </w:t>
      </w:r>
      <w:r w:rsidRPr="004D2F12">
        <w:rPr>
          <w:rFonts w:ascii="Times New Roman" w:eastAsia="Times New Roman" w:hAnsi="Times New Roman" w:cs="Times New Roman"/>
          <w:color w:val="000000"/>
          <w:sz w:val="20"/>
          <w:szCs w:val="20"/>
          <w:lang w:eastAsia="ru-RU"/>
        </w:rPr>
        <w:t>направление посредством почтового отправления с уведомлением</w:t>
      </w:r>
    </w:p>
    <w:p w:rsidR="00F46D94" w:rsidRPr="004D2F12" w:rsidRDefault="00F46D94" w:rsidP="00F46D94">
      <w:pPr>
        <w:spacing w:after="0" w:line="240" w:lineRule="auto"/>
        <w:ind w:left="360" w:hanging="360"/>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 </w:t>
      </w:r>
    </w:p>
    <w:p w:rsidR="00F46D94" w:rsidRPr="004D2F12" w:rsidRDefault="00F46D94" w:rsidP="00F46D94">
      <w:pPr>
        <w:spacing w:after="0" w:line="240" w:lineRule="auto"/>
        <w:ind w:left="360" w:hanging="360"/>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bdr w:val="single" w:sz="6" w:space="0" w:color="000000" w:frame="1"/>
          <w:lang w:eastAsia="ru-RU"/>
        </w:rPr>
        <w:t>⁯ </w:t>
      </w:r>
      <w:r w:rsidRPr="004D2F12">
        <w:rPr>
          <w:rFonts w:ascii="Times New Roman" w:eastAsia="Times New Roman" w:hAnsi="Times New Roman" w:cs="Times New Roman"/>
          <w:color w:val="000000"/>
          <w:sz w:val="20"/>
          <w:szCs w:val="20"/>
          <w:lang w:eastAsia="ru-RU"/>
        </w:rPr>
        <w:t>через личный кабинет (на Портале государственных и муниципальных  услуг (функций) Вологодской области)</w:t>
      </w:r>
    </w:p>
    <w:p w:rsidR="00F46D94" w:rsidRPr="004D2F12" w:rsidRDefault="00F46D94" w:rsidP="004D2F12">
      <w:pPr>
        <w:spacing w:after="0" w:line="240" w:lineRule="auto"/>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bdr w:val="single" w:sz="6" w:space="0" w:color="000000" w:frame="1"/>
          <w:lang w:eastAsia="ru-RU"/>
        </w:rPr>
        <w:t>⁯ </w:t>
      </w:r>
      <w:r w:rsidRPr="004D2F12">
        <w:rPr>
          <w:rFonts w:ascii="Times New Roman" w:eastAsia="Times New Roman" w:hAnsi="Times New Roman" w:cs="Times New Roman"/>
          <w:color w:val="000000"/>
          <w:sz w:val="20"/>
          <w:szCs w:val="20"/>
          <w:lang w:eastAsia="ru-RU"/>
        </w:rPr>
        <w:t>направление электронного документа посредством электронной почты</w:t>
      </w:r>
    </w:p>
    <w:p w:rsidR="00F46D94" w:rsidRPr="004D2F12" w:rsidRDefault="00F46D94" w:rsidP="00F46D94">
      <w:pPr>
        <w:spacing w:after="0" w:line="240" w:lineRule="auto"/>
        <w:ind w:firstLine="302"/>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 </w:t>
      </w:r>
    </w:p>
    <w:p w:rsidR="00F46D94" w:rsidRPr="004D2F12" w:rsidRDefault="00F46D94" w:rsidP="00F46D94">
      <w:pPr>
        <w:spacing w:after="0" w:line="240" w:lineRule="auto"/>
        <w:ind w:firstLine="302"/>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«____»_______________20____г.                                _________________________</w:t>
      </w:r>
    </w:p>
    <w:p w:rsidR="00F46D94" w:rsidRPr="004D2F12" w:rsidRDefault="00F46D94" w:rsidP="00F46D94">
      <w:pPr>
        <w:spacing w:after="0" w:line="240" w:lineRule="auto"/>
        <w:ind w:firstLine="302"/>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                                                                                                                                 М.П.              (подпись) </w:t>
      </w:r>
    </w:p>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Arial" w:eastAsia="Times New Roman" w:hAnsi="Arial" w:cs="Arial"/>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Arial" w:eastAsia="Times New Roman" w:hAnsi="Arial" w:cs="Arial"/>
          <w:color w:val="000000"/>
          <w:sz w:val="26"/>
          <w:szCs w:val="26"/>
          <w:lang w:eastAsia="ru-RU"/>
        </w:rPr>
        <w:t> </w:t>
      </w:r>
    </w:p>
    <w:p w:rsidR="007119A8" w:rsidRDefault="007119A8"/>
    <w:sectPr w:rsidR="007119A8" w:rsidSect="00144C8C">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4B" w:rsidRDefault="0036504B" w:rsidP="008C1C8A">
      <w:pPr>
        <w:spacing w:after="0" w:line="240" w:lineRule="auto"/>
      </w:pPr>
      <w:r>
        <w:separator/>
      </w:r>
    </w:p>
  </w:endnote>
  <w:endnote w:type="continuationSeparator" w:id="0">
    <w:p w:rsidR="0036504B" w:rsidRDefault="0036504B" w:rsidP="008C1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4B" w:rsidRDefault="0036504B" w:rsidP="008C1C8A">
      <w:pPr>
        <w:spacing w:after="0" w:line="240" w:lineRule="auto"/>
      </w:pPr>
      <w:r>
        <w:separator/>
      </w:r>
    </w:p>
  </w:footnote>
  <w:footnote w:type="continuationSeparator" w:id="0">
    <w:p w:rsidR="0036504B" w:rsidRDefault="0036504B" w:rsidP="008C1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06F"/>
    <w:multiLevelType w:val="multilevel"/>
    <w:tmpl w:val="286CF9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8342A35"/>
    <w:multiLevelType w:val="multilevel"/>
    <w:tmpl w:val="1AE67026"/>
    <w:lvl w:ilvl="0">
      <w:start w:val="1"/>
      <w:numFmt w:val="decimal"/>
      <w:lvlText w:val="%1."/>
      <w:lvlJc w:val="left"/>
      <w:pPr>
        <w:ind w:left="720" w:hanging="360"/>
      </w:pPr>
      <w:rPr>
        <w:rFonts w:ascii="Times New Roman" w:eastAsiaTheme="minorHAnsi" w:hAnsi="Times New Roman" w:cstheme="minorBidi" w:hint="default"/>
        <w:sz w:val="28"/>
      </w:rPr>
    </w:lvl>
    <w:lvl w:ilvl="1">
      <w:start w:val="4"/>
      <w:numFmt w:val="decimal"/>
      <w:isLgl/>
      <w:lvlText w:val="%1.%2."/>
      <w:lvlJc w:val="left"/>
      <w:pPr>
        <w:ind w:left="1890" w:hanging="1440"/>
      </w:pPr>
      <w:rPr>
        <w:rFonts w:hint="default"/>
      </w:rPr>
    </w:lvl>
    <w:lvl w:ilvl="2">
      <w:start w:val="3"/>
      <w:numFmt w:val="decimal"/>
      <w:isLgl/>
      <w:lvlText w:val="%1.%2.%3."/>
      <w:lvlJc w:val="left"/>
      <w:pPr>
        <w:ind w:left="1980" w:hanging="144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F46D94"/>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7C3"/>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6DF"/>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188"/>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4C8C"/>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10"/>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5999"/>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9CE"/>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9BD"/>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2B07"/>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DC4"/>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39CE"/>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2C4"/>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48"/>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04B"/>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1EC"/>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02A"/>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3EEC"/>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2F12"/>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D0"/>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10D"/>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14"/>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68F"/>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139"/>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6F5"/>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5EA8"/>
    <w:rsid w:val="006A6341"/>
    <w:rsid w:val="006A63AC"/>
    <w:rsid w:val="006A65C1"/>
    <w:rsid w:val="006A67CB"/>
    <w:rsid w:val="006A6A20"/>
    <w:rsid w:val="006A7312"/>
    <w:rsid w:val="006A76D2"/>
    <w:rsid w:val="006A7769"/>
    <w:rsid w:val="006A7B5A"/>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09A0"/>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B48"/>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A62"/>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48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C7AEE"/>
    <w:rsid w:val="007D01CD"/>
    <w:rsid w:val="007D0352"/>
    <w:rsid w:val="007D0B70"/>
    <w:rsid w:val="007D0BF5"/>
    <w:rsid w:val="007D1A9F"/>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0AD"/>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E95"/>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8A"/>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1730"/>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373E"/>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475"/>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4F87"/>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C10"/>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0D6"/>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74A"/>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85"/>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6935"/>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67E"/>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73D"/>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18B5"/>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892"/>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1C0"/>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35D"/>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A9F"/>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2E0E"/>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1F47"/>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74"/>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610"/>
    <w:rsid w:val="00D61BD3"/>
    <w:rsid w:val="00D61F82"/>
    <w:rsid w:val="00D61FBF"/>
    <w:rsid w:val="00D62500"/>
    <w:rsid w:val="00D625C5"/>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A2"/>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022"/>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6BAF"/>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10"/>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2DB"/>
    <w:rsid w:val="00E363C6"/>
    <w:rsid w:val="00E36437"/>
    <w:rsid w:val="00E36E48"/>
    <w:rsid w:val="00E37178"/>
    <w:rsid w:val="00E37499"/>
    <w:rsid w:val="00E374A0"/>
    <w:rsid w:val="00E37E74"/>
    <w:rsid w:val="00E40491"/>
    <w:rsid w:val="00E405F2"/>
    <w:rsid w:val="00E41347"/>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298"/>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EC9"/>
    <w:rsid w:val="00EC0F3F"/>
    <w:rsid w:val="00EC1237"/>
    <w:rsid w:val="00EC14A1"/>
    <w:rsid w:val="00EC1CF2"/>
    <w:rsid w:val="00EC1D74"/>
    <w:rsid w:val="00EC21D2"/>
    <w:rsid w:val="00EC21DD"/>
    <w:rsid w:val="00EC2F2A"/>
    <w:rsid w:val="00EC30B3"/>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1D6"/>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4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2C1"/>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2F6"/>
    <w:rsid w:val="00F453BD"/>
    <w:rsid w:val="00F45598"/>
    <w:rsid w:val="00F46091"/>
    <w:rsid w:val="00F463C9"/>
    <w:rsid w:val="00F46670"/>
    <w:rsid w:val="00F468B9"/>
    <w:rsid w:val="00F469F5"/>
    <w:rsid w:val="00F46D94"/>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7E4"/>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024"/>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1C1"/>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4">
    <w:name w:val="heading 4"/>
    <w:basedOn w:val="a"/>
    <w:link w:val="40"/>
    <w:uiPriority w:val="9"/>
    <w:qFormat/>
    <w:rsid w:val="00F46D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6D94"/>
    <w:rPr>
      <w:rFonts w:ascii="Times New Roman" w:eastAsia="Times New Roman" w:hAnsi="Times New Roman" w:cs="Times New Roman"/>
      <w:b/>
      <w:bCs/>
      <w:sz w:val="24"/>
      <w:szCs w:val="24"/>
      <w:lang w:eastAsia="ru-RU"/>
    </w:rPr>
  </w:style>
  <w:style w:type="paragraph" w:customStyle="1" w:styleId="consplusnormal">
    <w:name w:val="consplusnormal"/>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6D94"/>
    <w:rPr>
      <w:color w:val="0000FF"/>
      <w:u w:val="single"/>
    </w:rPr>
  </w:style>
  <w:style w:type="character" w:styleId="a5">
    <w:name w:val="FollowedHyperlink"/>
    <w:basedOn w:val="a0"/>
    <w:uiPriority w:val="99"/>
    <w:semiHidden/>
    <w:unhideWhenUsed/>
    <w:rsid w:val="00F46D94"/>
    <w:rPr>
      <w:color w:val="800080"/>
      <w:u w:val="single"/>
    </w:rPr>
  </w:style>
  <w:style w:type="character" w:customStyle="1" w:styleId="hyperlink">
    <w:name w:val="hyperlink"/>
    <w:basedOn w:val="a0"/>
    <w:rsid w:val="00F46D94"/>
  </w:style>
  <w:style w:type="paragraph" w:customStyle="1" w:styleId="normalweb">
    <w:name w:val="normalweb"/>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F46D94"/>
  </w:style>
  <w:style w:type="paragraph" w:customStyle="1" w:styleId="bodytextindent3">
    <w:name w:val="bodytextindent3"/>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F46D94"/>
  </w:style>
  <w:style w:type="character" w:customStyle="1" w:styleId="strong">
    <w:name w:val="strong"/>
    <w:basedOn w:val="a0"/>
    <w:rsid w:val="00F46D94"/>
  </w:style>
  <w:style w:type="paragraph" w:customStyle="1" w:styleId="footnotetext">
    <w:name w:val="footnotetext"/>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46D94"/>
  </w:style>
  <w:style w:type="paragraph" w:styleId="a6">
    <w:name w:val="List Paragraph"/>
    <w:basedOn w:val="a"/>
    <w:link w:val="a7"/>
    <w:uiPriority w:val="34"/>
    <w:qFormat/>
    <w:rsid w:val="00F46D94"/>
    <w:pPr>
      <w:ind w:left="720"/>
      <w:contextualSpacing/>
    </w:pPr>
  </w:style>
  <w:style w:type="character" w:customStyle="1" w:styleId="a7">
    <w:name w:val="Абзац списка Знак"/>
    <w:basedOn w:val="a0"/>
    <w:link w:val="a6"/>
    <w:uiPriority w:val="34"/>
    <w:rsid w:val="00F46D94"/>
  </w:style>
  <w:style w:type="paragraph" w:customStyle="1" w:styleId="ConsPlusNormal0">
    <w:name w:val="ConsPlusNormal"/>
    <w:rsid w:val="00F46D94"/>
    <w:pPr>
      <w:widowControl w:val="0"/>
      <w:spacing w:after="0" w:line="240" w:lineRule="auto"/>
      <w:ind w:firstLine="720"/>
    </w:pPr>
    <w:rPr>
      <w:rFonts w:ascii="Arial" w:eastAsia="Times New Roman" w:hAnsi="Arial" w:cs="Times New Roman"/>
      <w:color w:val="000000"/>
      <w:szCs w:val="20"/>
      <w:lang w:eastAsia="ru-RU"/>
    </w:rPr>
  </w:style>
  <w:style w:type="paragraph" w:styleId="a8">
    <w:name w:val="No Spacing"/>
    <w:link w:val="a9"/>
    <w:uiPriority w:val="1"/>
    <w:qFormat/>
    <w:rsid w:val="00C03892"/>
    <w:pPr>
      <w:spacing w:after="0" w:line="240" w:lineRule="auto"/>
    </w:pPr>
    <w:rPr>
      <w:rFonts w:ascii="Calibri" w:eastAsia="Times New Roman" w:hAnsi="Calibri" w:cs="Times New Roman"/>
      <w:color w:val="000000"/>
      <w:szCs w:val="20"/>
      <w:lang w:eastAsia="ru-RU"/>
    </w:rPr>
  </w:style>
  <w:style w:type="character" w:customStyle="1" w:styleId="a9">
    <w:name w:val="Без интервала Знак"/>
    <w:link w:val="a8"/>
    <w:uiPriority w:val="1"/>
    <w:rsid w:val="00C03892"/>
    <w:rPr>
      <w:rFonts w:ascii="Calibri" w:eastAsia="Times New Roman" w:hAnsi="Calibri" w:cs="Times New Roman"/>
      <w:color w:val="000000"/>
      <w:szCs w:val="20"/>
      <w:lang w:eastAsia="ru-RU"/>
    </w:rPr>
  </w:style>
  <w:style w:type="paragraph" w:styleId="2">
    <w:name w:val="Body Text Indent 2"/>
    <w:basedOn w:val="a"/>
    <w:link w:val="20"/>
    <w:rsid w:val="00C03892"/>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C03892"/>
    <w:rPr>
      <w:rFonts w:ascii="Times New Roman" w:eastAsia="Times New Roman" w:hAnsi="Times New Roman" w:cs="Times New Roman"/>
      <w:color w:val="000000"/>
      <w:sz w:val="24"/>
      <w:szCs w:val="20"/>
      <w:lang w:eastAsia="ru-RU"/>
    </w:rPr>
  </w:style>
  <w:style w:type="paragraph" w:styleId="aa">
    <w:name w:val="Title"/>
    <w:next w:val="a"/>
    <w:link w:val="ab"/>
    <w:uiPriority w:val="10"/>
    <w:qFormat/>
    <w:rsid w:val="00C03892"/>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b">
    <w:name w:val="Название Знак"/>
    <w:basedOn w:val="a0"/>
    <w:link w:val="aa"/>
    <w:uiPriority w:val="10"/>
    <w:rsid w:val="00C03892"/>
    <w:rPr>
      <w:rFonts w:ascii="XO Thames" w:eastAsia="Times New Roman" w:hAnsi="XO Thames" w:cs="Times New Roman"/>
      <w:b/>
      <w:caps/>
      <w:color w:val="000000"/>
      <w:sz w:val="40"/>
      <w:szCs w:val="20"/>
      <w:lang w:eastAsia="ru-RU"/>
    </w:rPr>
  </w:style>
  <w:style w:type="paragraph" w:customStyle="1" w:styleId="ConsPlusNonformat0">
    <w:name w:val="ConsPlusNonformat"/>
    <w:rsid w:val="00E47298"/>
    <w:pPr>
      <w:widowControl w:val="0"/>
      <w:spacing w:after="0" w:line="240" w:lineRule="auto"/>
    </w:pPr>
    <w:rPr>
      <w:rFonts w:ascii="Courier New" w:eastAsia="Times New Roman" w:hAnsi="Courier New" w:cs="Times New Roman"/>
      <w:color w:val="000000"/>
      <w:sz w:val="20"/>
      <w:szCs w:val="20"/>
      <w:lang w:eastAsia="ru-RU"/>
    </w:rPr>
  </w:style>
  <w:style w:type="paragraph" w:styleId="ac">
    <w:name w:val="header"/>
    <w:basedOn w:val="a"/>
    <w:link w:val="ad"/>
    <w:uiPriority w:val="99"/>
    <w:semiHidden/>
    <w:unhideWhenUsed/>
    <w:rsid w:val="008C1C8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C1C8A"/>
  </w:style>
  <w:style w:type="paragraph" w:styleId="ae">
    <w:name w:val="footer"/>
    <w:basedOn w:val="a"/>
    <w:link w:val="af"/>
    <w:uiPriority w:val="99"/>
    <w:semiHidden/>
    <w:unhideWhenUsed/>
    <w:rsid w:val="008C1C8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C1C8A"/>
  </w:style>
</w:styles>
</file>

<file path=word/webSettings.xml><?xml version="1.0" encoding="utf-8"?>
<w:webSettings xmlns:r="http://schemas.openxmlformats.org/officeDocument/2006/relationships" xmlns:w="http://schemas.openxmlformats.org/wordprocessingml/2006/main">
  <w:divs>
    <w:div w:id="1550995543">
      <w:bodyDiv w:val="1"/>
      <w:marLeft w:val="0"/>
      <w:marRight w:val="0"/>
      <w:marTop w:val="0"/>
      <w:marBottom w:val="0"/>
      <w:divBdr>
        <w:top w:val="none" w:sz="0" w:space="0" w:color="auto"/>
        <w:left w:val="none" w:sz="0" w:space="0" w:color="auto"/>
        <w:bottom w:val="none" w:sz="0" w:space="0" w:color="auto"/>
        <w:right w:val="none" w:sz="0" w:space="0" w:color="auto"/>
      </w:divBdr>
      <w:divsChild>
        <w:div w:id="1795631739">
          <w:marLeft w:val="0"/>
          <w:marRight w:val="0"/>
          <w:marTop w:val="0"/>
          <w:marBottom w:val="0"/>
          <w:divBdr>
            <w:top w:val="none" w:sz="0" w:space="0" w:color="auto"/>
            <w:left w:val="none" w:sz="0" w:space="0" w:color="auto"/>
            <w:bottom w:val="none" w:sz="0" w:space="0" w:color="auto"/>
            <w:right w:val="none" w:sz="0" w:space="0" w:color="auto"/>
          </w:divBdr>
        </w:div>
        <w:div w:id="127567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portal.html" TargetMode="External"/><Relationship Id="rId117" Type="http://schemas.openxmlformats.org/officeDocument/2006/relationships/hyperlink" Target="http://nla-service.minjust.ru:8080/rnla-links/ws" TargetMode="External"/><Relationship Id="rId21" Type="http://schemas.openxmlformats.org/officeDocument/2006/relationships/hyperlink" Target="http://nla-service.minjust.ru:8080/rnla-links/ws" TargetMode="External"/><Relationship Id="rId42" Type="http://schemas.openxmlformats.org/officeDocument/2006/relationships/hyperlink" Target="http://nla-service.minjust.ru:8080/rnla-links/ws" TargetMode="External"/><Relationship Id="rId47" Type="http://schemas.openxmlformats.org/officeDocument/2006/relationships/hyperlink" Target="http://nla-service.minjust.ru:8080/rnla-links/ws" TargetMode="External"/><Relationship Id="rId63" Type="http://schemas.openxmlformats.org/officeDocument/2006/relationships/hyperlink" Target="https://pravo-search.minjust.ru/bigs/showDocument.html?id=9CF2F1C3-393D-4051-A52D-9923B0E51C0C" TargetMode="External"/><Relationship Id="rId68" Type="http://schemas.openxmlformats.org/officeDocument/2006/relationships/hyperlink" Target="http://nla-service.minjust.ru:8080/rnla-links/ws" TargetMode="External"/><Relationship Id="rId84" Type="http://schemas.openxmlformats.org/officeDocument/2006/relationships/hyperlink" Target="https://pravo-search.minjust.ru/bigs/portal.html" TargetMode="External"/><Relationship Id="rId89" Type="http://schemas.openxmlformats.org/officeDocument/2006/relationships/hyperlink" Target="http://nla-service.minjust.ru:8080/rnla-links/ws" TargetMode="External"/><Relationship Id="rId112" Type="http://schemas.openxmlformats.org/officeDocument/2006/relationships/hyperlink" Target="http://nla-service.minjust.ru:8080/rnla-links/ws" TargetMode="External"/><Relationship Id="rId133" Type="http://schemas.openxmlformats.org/officeDocument/2006/relationships/hyperlink" Target="http://nla-service.minjust.ru:8080/rnla-links/ws" TargetMode="External"/><Relationship Id="rId138" Type="http://schemas.openxmlformats.org/officeDocument/2006/relationships/hyperlink" Target="http://nla-service.minjust.ru:8080/rnla-links/ws" TargetMode="External"/><Relationship Id="rId154" Type="http://schemas.openxmlformats.org/officeDocument/2006/relationships/hyperlink" Target="http://nla-service.minjust.ru:8080/rnla-links/ws" TargetMode="External"/><Relationship Id="rId159" Type="http://schemas.openxmlformats.org/officeDocument/2006/relationships/hyperlink" Target="http://nla-service.minjust.ru:8080/rnla-links/ws" TargetMode="External"/><Relationship Id="rId175" Type="http://schemas.openxmlformats.org/officeDocument/2006/relationships/hyperlink" Target="http://nla-service.minjust.ru:8080/rnla-links/ws" TargetMode="External"/><Relationship Id="rId170" Type="http://schemas.openxmlformats.org/officeDocument/2006/relationships/hyperlink" Target="http://nla-service.minjust.ru:8080/rnla-links/ws" TargetMode="External"/><Relationship Id="rId191" Type="http://schemas.openxmlformats.org/officeDocument/2006/relationships/fontTable" Target="fontTable.xml"/><Relationship Id="rId16"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nla-service.minjust.ru:8080/rnla-links/ws" TargetMode="External"/><Relationship Id="rId11" Type="http://schemas.openxmlformats.org/officeDocument/2006/relationships/hyperlink" Target="http://nla-service.minjust.ru:8080/rnla-links/ws" TargetMode="External"/><Relationship Id="rId32" Type="http://schemas.openxmlformats.org/officeDocument/2006/relationships/hyperlink" Target="http://nla-service.minjust.ru:8080/rnla-links/ws" TargetMode="External"/><Relationship Id="rId37" Type="http://schemas.openxmlformats.org/officeDocument/2006/relationships/hyperlink" Target="https://pravo-search.minjust.ru/bigs/showDocument.html?id=9CF2F1C3-393D-4051-A52D-9923B0E51C0C" TargetMode="External"/><Relationship Id="rId53" Type="http://schemas.openxmlformats.org/officeDocument/2006/relationships/hyperlink" Target="http://nla-service.minjust.ru:8080/rnla-links/ws" TargetMode="External"/><Relationship Id="rId58" Type="http://schemas.openxmlformats.org/officeDocument/2006/relationships/hyperlink" Target="http://nla-service.minjust.ru:8080/rnla-links/ws" TargetMode="External"/><Relationship Id="rId74" Type="http://schemas.openxmlformats.org/officeDocument/2006/relationships/hyperlink" Target="http://nla-service.minjust.ru:8080/rnla-links/ws" TargetMode="External"/><Relationship Id="rId79" Type="http://schemas.openxmlformats.org/officeDocument/2006/relationships/hyperlink" Target="http://nla-service.minjust.ru:8080/rnla-links/ws" TargetMode="External"/><Relationship Id="rId102" Type="http://schemas.openxmlformats.org/officeDocument/2006/relationships/hyperlink" Target="http://nla-service.minjust.ru:8080/rnla-links/ws" TargetMode="External"/><Relationship Id="rId123" Type="http://schemas.openxmlformats.org/officeDocument/2006/relationships/hyperlink" Target="http://nla-service.minjust.ru:8080/rnla-links/ws" TargetMode="External"/><Relationship Id="rId128" Type="http://schemas.openxmlformats.org/officeDocument/2006/relationships/hyperlink" Target="http://nla-service.minjust.ru:8080/rnla-links/ws" TargetMode="External"/><Relationship Id="rId144" Type="http://schemas.openxmlformats.org/officeDocument/2006/relationships/hyperlink" Target="http://nla-service.minjust.ru:8080/rnla-links/ws" TargetMode="External"/><Relationship Id="rId149" Type="http://schemas.openxmlformats.org/officeDocument/2006/relationships/hyperlink" Target="http://nla-service.minjust.ru:8080/rnla-links/ws" TargetMode="External"/><Relationship Id="rId5" Type="http://schemas.openxmlformats.org/officeDocument/2006/relationships/footnotes" Target="footnotes.xml"/><Relationship Id="rId90" Type="http://schemas.openxmlformats.org/officeDocument/2006/relationships/hyperlink" Target="https://pravo-search.minjust.ru/bigs/portal.html" TargetMode="External"/><Relationship Id="rId95" Type="http://schemas.openxmlformats.org/officeDocument/2006/relationships/hyperlink" Target="http://nla-service.minjust.ru:8080/rnla-links/ws" TargetMode="External"/><Relationship Id="rId160" Type="http://schemas.openxmlformats.org/officeDocument/2006/relationships/hyperlink" Target="http://nla-service.minjust.ru:8080/rnla-links/ws" TargetMode="External"/><Relationship Id="rId165" Type="http://schemas.openxmlformats.org/officeDocument/2006/relationships/hyperlink" Target="http://nla-service.minjust.ru:8080/rnla-links/ws" TargetMode="External"/><Relationship Id="rId181" Type="http://schemas.openxmlformats.org/officeDocument/2006/relationships/hyperlink" Target="http://nla-service.minjust.ru:8080/rnla-links/ws" TargetMode="External"/><Relationship Id="rId186" Type="http://schemas.openxmlformats.org/officeDocument/2006/relationships/hyperlink" Target="http://nla-service.minjust.ru:8080/rnla-links/ws"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nla-service.minjust.ru:8080/rnla-links/ws" TargetMode="External"/><Relationship Id="rId43" Type="http://schemas.openxmlformats.org/officeDocument/2006/relationships/hyperlink" Target="https://pravo-search.minjust.ru/bigs/showDocument.html?id=BBA0BFB1-06C7-4E50-A8D3-FE1045784BF1" TargetMode="External"/><Relationship Id="rId48" Type="http://schemas.openxmlformats.org/officeDocument/2006/relationships/hyperlink" Target="https://pravo-search.minjust.ru/bigs/showDocument.html?id=9CF2F1C3-393D-4051-A52D-9923B0E51C0C" TargetMode="External"/><Relationship Id="rId64" Type="http://schemas.openxmlformats.org/officeDocument/2006/relationships/hyperlink" Target="http://nla-service.minjust.ru:8080/rnla-links/ws" TargetMode="External"/><Relationship Id="rId69" Type="http://schemas.openxmlformats.org/officeDocument/2006/relationships/hyperlink" Target="https://pravo-search.minjust.ru/bigs/showDocument.html?id=9CF2F1C3-393D-4051-A52D-9923B0E51C0C" TargetMode="External"/><Relationship Id="rId113" Type="http://schemas.openxmlformats.org/officeDocument/2006/relationships/hyperlink" Target="http://nla-service.minjust.ru:8080/rnla-links/ws" TargetMode="External"/><Relationship Id="rId118" Type="http://schemas.openxmlformats.org/officeDocument/2006/relationships/hyperlink" Target="http://nla-service.minjust.ru:8080/rnla-links/ws" TargetMode="External"/><Relationship Id="rId134" Type="http://schemas.openxmlformats.org/officeDocument/2006/relationships/hyperlink" Target="http://nla-service.minjust.ru:8080/rnla-links/ws" TargetMode="External"/><Relationship Id="rId139" Type="http://schemas.openxmlformats.org/officeDocument/2006/relationships/hyperlink" Target="http://nla-service.minjust.ru:8080/rnla-links/ws" TargetMode="External"/><Relationship Id="rId80" Type="http://schemas.openxmlformats.org/officeDocument/2006/relationships/hyperlink" Target="http://nla-service.minjust.ru:8080/rnla-links/ws" TargetMode="External"/><Relationship Id="rId85" Type="http://schemas.openxmlformats.org/officeDocument/2006/relationships/hyperlink" Target="https://pravo-search.minjust.ru/bigs/portal.html" TargetMode="External"/><Relationship Id="rId150" Type="http://schemas.openxmlformats.org/officeDocument/2006/relationships/hyperlink" Target="http://nla-service.minjust.ru:8080/rnla-links/ws" TargetMode="External"/><Relationship Id="rId155" Type="http://schemas.openxmlformats.org/officeDocument/2006/relationships/hyperlink" Target="http://nla-service.minjust.ru:8080/rnla-links/ws" TargetMode="External"/><Relationship Id="rId171" Type="http://schemas.openxmlformats.org/officeDocument/2006/relationships/hyperlink" Target="http://nla-service.minjust.ru:8080/rnla-links/ws" TargetMode="External"/><Relationship Id="rId176" Type="http://schemas.openxmlformats.org/officeDocument/2006/relationships/hyperlink" Target="http://nla-service.minjust.ru:8080/rnla-links/ws" TargetMode="External"/><Relationship Id="rId192" Type="http://schemas.openxmlformats.org/officeDocument/2006/relationships/theme" Target="theme/theme1.xml"/><Relationship Id="rId12" Type="http://schemas.openxmlformats.org/officeDocument/2006/relationships/hyperlink" Target="http://nla-service.minjust.ru:8080/rnla-links/ws" TargetMode="External"/><Relationship Id="rId17" Type="http://schemas.openxmlformats.org/officeDocument/2006/relationships/hyperlink" Target="https://pravo-search.minjust.ru/bigs/showDocument.html?id=BBA0BFB1-06C7-4E50-A8D3-FE1045784BF1"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portal.html" TargetMode="External"/><Relationship Id="rId59" Type="http://schemas.openxmlformats.org/officeDocument/2006/relationships/hyperlink" Target="https://pravo-search.minjust.ru/bigs/showDocument.html?id=9CF2F1C3-393D-4051-A52D-9923B0E51C0C" TargetMode="External"/><Relationship Id="rId103" Type="http://schemas.openxmlformats.org/officeDocument/2006/relationships/hyperlink" Target="http://nla-service.minjust.ru:8080/rnla-links/ws" TargetMode="External"/><Relationship Id="rId108" Type="http://schemas.openxmlformats.org/officeDocument/2006/relationships/hyperlink" Target="http://nla-service.minjust.ru:8080/rnla-links/ws" TargetMode="External"/><Relationship Id="rId124" Type="http://schemas.openxmlformats.org/officeDocument/2006/relationships/hyperlink" Target="http://nla-service.minjust.ru:8080/rnla-links/ws" TargetMode="External"/><Relationship Id="rId129" Type="http://schemas.openxmlformats.org/officeDocument/2006/relationships/hyperlink" Target="https://pravo-search.minjust.ru/bigs/showDocument.html?id=9CF2F1C3-393D-4051-A52D-9923B0E51C0C" TargetMode="External"/><Relationship Id="rId54" Type="http://schemas.openxmlformats.org/officeDocument/2006/relationships/hyperlink" Target="http://nla-service.minjust.ru:8080/rnla-links/ws" TargetMode="External"/><Relationship Id="rId70" Type="http://schemas.openxmlformats.org/officeDocument/2006/relationships/hyperlink" Target="http://nla-service.minjust.ru:8080/rnla-links/ws" TargetMode="External"/><Relationship Id="rId75" Type="http://schemas.openxmlformats.org/officeDocument/2006/relationships/hyperlink" Target="https://pravo-search.minjust.ru/bigs/showDocument.html?id=9CF2F1C3-393D-4051-A52D-9923B0E51C0C" TargetMode="External"/><Relationship Id="rId91" Type="http://schemas.openxmlformats.org/officeDocument/2006/relationships/hyperlink" Target="https://pravo-search.minjust.ru/bigs/portal.html" TargetMode="External"/><Relationship Id="rId96" Type="http://schemas.openxmlformats.org/officeDocument/2006/relationships/hyperlink" Target="http://nla-service.minjust.ru:8080/rnla-links/ws" TargetMode="External"/><Relationship Id="rId140" Type="http://schemas.openxmlformats.org/officeDocument/2006/relationships/hyperlink" Target="http://nla-service.minjust.ru:8080/rnla-links/ws" TargetMode="External"/><Relationship Id="rId145" Type="http://schemas.openxmlformats.org/officeDocument/2006/relationships/hyperlink" Target="http://nla-service.minjust.ru:8080/rnla-links/ws" TargetMode="External"/><Relationship Id="rId161" Type="http://schemas.openxmlformats.org/officeDocument/2006/relationships/hyperlink" Target="http://nla-service.minjust.ru:8080/rnla-links/ws" TargetMode="External"/><Relationship Id="rId166" Type="http://schemas.openxmlformats.org/officeDocument/2006/relationships/hyperlink" Target="http://nla-service.minjust.ru:8080/rnla-links/ws" TargetMode="External"/><Relationship Id="rId182" Type="http://schemas.openxmlformats.org/officeDocument/2006/relationships/hyperlink" Target="http://nla-service.minjust.ru:8080/rnla-links/ws" TargetMode="External"/><Relationship Id="rId187" Type="http://schemas.openxmlformats.org/officeDocument/2006/relationships/hyperlink" Target="http://nla-service.minjust.ru:8080/rnla-links/w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ravo-search.minjust.ru/bigs/showDocument.html?id=114E5706-E332-40AB-A761-C9F965D13EEF" TargetMode="External"/><Relationship Id="rId28" Type="http://schemas.openxmlformats.org/officeDocument/2006/relationships/hyperlink" Target="https://pravo-search.minjust.ru/bigs/showDocument.html?id=CFF822A1-201B-4168-905D-21F0BA5FC42B" TargetMode="External"/><Relationship Id="rId49" Type="http://schemas.openxmlformats.org/officeDocument/2006/relationships/hyperlink" Target="http://nla-service.minjust.ru:8080/rnla-links/ws" TargetMode="External"/><Relationship Id="rId114" Type="http://schemas.openxmlformats.org/officeDocument/2006/relationships/hyperlink" Target="http://nla-service.minjust.ru:8080/rnla-links/ws" TargetMode="External"/><Relationship Id="rId119" Type="http://schemas.openxmlformats.org/officeDocument/2006/relationships/hyperlink" Target="http://nla-service.minjust.ru:8080/rnla-links/ws" TargetMode="External"/><Relationship Id="rId44" Type="http://schemas.openxmlformats.org/officeDocument/2006/relationships/hyperlink" Target="http://nla-service.minjust.ru:8080/rnla-links/ws" TargetMode="External"/><Relationship Id="rId60" Type="http://schemas.openxmlformats.org/officeDocument/2006/relationships/hyperlink" Target="http://nla-service.minjust.ru:8080/rnla-links/ws" TargetMode="External"/><Relationship Id="rId65" Type="http://schemas.openxmlformats.org/officeDocument/2006/relationships/hyperlink" Target="https://pravo-search.minjust.ru/bigs/showDocument.html?id=9CF2F1C3-393D-4051-A52D-9923B0E51C0C" TargetMode="External"/><Relationship Id="rId81" Type="http://schemas.openxmlformats.org/officeDocument/2006/relationships/hyperlink" Target="https://pravo-search.minjust.ru/bigs/portal.html" TargetMode="External"/><Relationship Id="rId86" Type="http://schemas.openxmlformats.org/officeDocument/2006/relationships/hyperlink" Target="http://nla-service.minjust.ru:8080/rnla-links/ws" TargetMode="External"/><Relationship Id="rId130" Type="http://schemas.openxmlformats.org/officeDocument/2006/relationships/hyperlink" Target="http://nla-service.minjust.ru:8080/rnla-links/ws" TargetMode="External"/><Relationship Id="rId135" Type="http://schemas.openxmlformats.org/officeDocument/2006/relationships/hyperlink" Target="http://nla-service.minjust.ru:8080/rnla-links/ws" TargetMode="External"/><Relationship Id="rId151" Type="http://schemas.openxmlformats.org/officeDocument/2006/relationships/hyperlink" Target="http://nla-service.minjust.ru:8080/rnla-links/ws" TargetMode="External"/><Relationship Id="rId156" Type="http://schemas.openxmlformats.org/officeDocument/2006/relationships/hyperlink" Target="http://nla-service.minjust.ru:8080/rnla-links/ws" TargetMode="External"/><Relationship Id="rId177" Type="http://schemas.openxmlformats.org/officeDocument/2006/relationships/hyperlink" Target="http://nla-service.minjust.ru:8080/rnla-links/ws" TargetMode="External"/><Relationship Id="rId172" Type="http://schemas.openxmlformats.org/officeDocument/2006/relationships/hyperlink" Target="https://pravo-search.minjust.ru/bigs/portal.html"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nla-service.minjust.ru:8080/rnla-links/ws" TargetMode="External"/><Relationship Id="rId39" Type="http://schemas.openxmlformats.org/officeDocument/2006/relationships/hyperlink" Target="https://pravo-search.minjust.ru/bigs/portal.html" TargetMode="External"/><Relationship Id="rId109"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50" Type="http://schemas.openxmlformats.org/officeDocument/2006/relationships/hyperlink" Target="https://pravo-search.minjust.ru/bigs/showDocument.html?id=9CF2F1C3-393D-4051-A52D-9923B0E51C0C" TargetMode="External"/><Relationship Id="rId55" Type="http://schemas.openxmlformats.org/officeDocument/2006/relationships/hyperlink" Target="https://pravo-search.minjust.ru/bigs/showDocument.html?id=9CF2F1C3-393D-4051-A52D-9923B0E51C0C" TargetMode="External"/><Relationship Id="rId76" Type="http://schemas.openxmlformats.org/officeDocument/2006/relationships/hyperlink" Target="http://nla-service.minjust.ru:8080/rnla-links/ws" TargetMode="External"/><Relationship Id="rId97" Type="http://schemas.openxmlformats.org/officeDocument/2006/relationships/hyperlink" Target="http://nla-service.minjust.ru:8080/rnla-links/ws" TargetMode="External"/><Relationship Id="rId104" Type="http://schemas.openxmlformats.org/officeDocument/2006/relationships/hyperlink" Target="http://nla-service.minjust.ru:8080/rnla-links/ws" TargetMode="External"/><Relationship Id="rId120" Type="http://schemas.openxmlformats.org/officeDocument/2006/relationships/hyperlink" Target="http://nla-service.minjust.ru:8080/rnla-links/ws" TargetMode="External"/><Relationship Id="rId125" Type="http://schemas.openxmlformats.org/officeDocument/2006/relationships/hyperlink" Target="http://nla-service.minjust.ru:8080/rnla-links/ws" TargetMode="External"/><Relationship Id="rId141" Type="http://schemas.openxmlformats.org/officeDocument/2006/relationships/hyperlink" Target="http://nla-service.minjust.ru:8080/rnla-links/ws" TargetMode="External"/><Relationship Id="rId146" Type="http://schemas.openxmlformats.org/officeDocument/2006/relationships/hyperlink" Target="http://nla-service.minjust.ru:8080/rnla-links/ws" TargetMode="External"/><Relationship Id="rId167" Type="http://schemas.openxmlformats.org/officeDocument/2006/relationships/hyperlink" Target="http://nla-service.minjust.ru:8080/rnla-links/ws" TargetMode="External"/><Relationship Id="rId188" Type="http://schemas.openxmlformats.org/officeDocument/2006/relationships/hyperlink" Target="http://nla-service.minjust.ru:8080/rnla-links/ws" TargetMode="External"/><Relationship Id="rId7" Type="http://schemas.openxmlformats.org/officeDocument/2006/relationships/hyperlink" Target="http://www.myvitegra.ru" TargetMode="External"/><Relationship Id="rId71" Type="http://schemas.openxmlformats.org/officeDocument/2006/relationships/hyperlink" Target="http://nla-service.minjust.ru:8080/rnla-links/ws" TargetMode="External"/><Relationship Id="rId92" Type="http://schemas.openxmlformats.org/officeDocument/2006/relationships/hyperlink" Target="https://pravo-search.minjust.ru/bigs/portal.html" TargetMode="External"/><Relationship Id="rId162" Type="http://schemas.openxmlformats.org/officeDocument/2006/relationships/hyperlink" Target="http://nla-service.minjust.ru:8080/rnla-links/ws" TargetMode="External"/><Relationship Id="rId183" Type="http://schemas.openxmlformats.org/officeDocument/2006/relationships/hyperlink" Target="http://nla-service.minjust.ru:8080/rnla-links/ws" TargetMode="External"/><Relationship Id="rId2" Type="http://schemas.openxmlformats.org/officeDocument/2006/relationships/styles" Target="styles.xml"/><Relationship Id="rId29" Type="http://schemas.openxmlformats.org/officeDocument/2006/relationships/hyperlink" Target="http://nla-service.minjust.ru:8080/rnla-links/ws" TargetMode="External"/><Relationship Id="rId24" Type="http://schemas.openxmlformats.org/officeDocument/2006/relationships/hyperlink" Target="http://nla-service.minjust.ru:8080/rnla-links/ws"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hyperlink" Target="https://pravo-search.minjust.ru/bigs/portal.html" TargetMode="External"/><Relationship Id="rId66" Type="http://schemas.openxmlformats.org/officeDocument/2006/relationships/hyperlink" Target="http://nla-service.minjust.ru:8080/rnla-links/ws" TargetMode="External"/><Relationship Id="rId87" Type="http://schemas.openxmlformats.org/officeDocument/2006/relationships/hyperlink" Target="http://nla-service.minjust.ru:8080/rnla-links/ws" TargetMode="External"/><Relationship Id="rId110" Type="http://schemas.openxmlformats.org/officeDocument/2006/relationships/hyperlink" Target="http://nla-service.minjust.ru:8080/rnla-links/ws" TargetMode="External"/><Relationship Id="rId115" Type="http://schemas.openxmlformats.org/officeDocument/2006/relationships/hyperlink" Target="http://nla-service.minjust.ru:8080/rnla-links/ws" TargetMode="External"/><Relationship Id="rId131" Type="http://schemas.openxmlformats.org/officeDocument/2006/relationships/hyperlink" Target="http://nla-service.minjust.ru:8080/rnla-links/ws" TargetMode="External"/><Relationship Id="rId136" Type="http://schemas.openxmlformats.org/officeDocument/2006/relationships/hyperlink" Target="http://nla-service.minjust.ru:8080/rnla-links/ws" TargetMode="External"/><Relationship Id="rId157" Type="http://schemas.openxmlformats.org/officeDocument/2006/relationships/hyperlink" Target="http://nla-service.minjust.ru:8080/rnla-links/ws" TargetMode="External"/><Relationship Id="rId178" Type="http://schemas.openxmlformats.org/officeDocument/2006/relationships/hyperlink" Target="http://nla-service.minjust.ru:8080/rnla-links/ws" TargetMode="External"/><Relationship Id="rId61" Type="http://schemas.openxmlformats.org/officeDocument/2006/relationships/hyperlink" Target="https://pravo-search.minjust.ru/bigs/showDocument.html?id=9CF2F1C3-393D-4051-A52D-9923B0E51C0C" TargetMode="External"/><Relationship Id="rId82" Type="http://schemas.openxmlformats.org/officeDocument/2006/relationships/hyperlink" Target="https://pravo-search.minjust.ru/bigs/portal.html" TargetMode="External"/><Relationship Id="rId152" Type="http://schemas.openxmlformats.org/officeDocument/2006/relationships/hyperlink" Target="http://nla-service.minjust.ru:8080/rnla-links/ws" TargetMode="External"/><Relationship Id="rId173" Type="http://schemas.openxmlformats.org/officeDocument/2006/relationships/hyperlink" Target="http://nla-service.minjust.ru:8080/rnla-links/ws" TargetMode="External"/><Relationship Id="rId19" Type="http://schemas.openxmlformats.org/officeDocument/2006/relationships/hyperlink" Target="https://pravo-search.minjust.ru/bigs/showDocument.html?id=CFF822A1-201B-4168-905D-21F0BA5FC42B" TargetMode="External"/><Relationship Id="rId14" Type="http://schemas.openxmlformats.org/officeDocument/2006/relationships/hyperlink" Target="https://pravo-search.minjust.ru/bigs/showDocument.html?id=9CF2F1C3-393D-4051-A52D-9923B0E51C0C"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s://pravo-search.minjust.ru/bigs/portal.html" TargetMode="External"/><Relationship Id="rId56" Type="http://schemas.openxmlformats.org/officeDocument/2006/relationships/hyperlink" Target="http://nla-service.minjust.ru:8080/rnla-links/ws" TargetMode="External"/><Relationship Id="rId77" Type="http://schemas.openxmlformats.org/officeDocument/2006/relationships/hyperlink" Target="http://nla-service.minjust.ru:8080/rnla-links/ws" TargetMode="External"/><Relationship Id="rId100" Type="http://schemas.openxmlformats.org/officeDocument/2006/relationships/hyperlink" Target="http://nla-service.minjust.ru:8080/rnla-links/ws" TargetMode="External"/><Relationship Id="rId105" Type="http://schemas.openxmlformats.org/officeDocument/2006/relationships/hyperlink" Target="http://nla-service.minjust.ru:8080/rnla-links/ws" TargetMode="External"/><Relationship Id="rId126" Type="http://schemas.openxmlformats.org/officeDocument/2006/relationships/hyperlink" Target="http://nla-service.minjust.ru:8080/rnla-links/ws" TargetMode="External"/><Relationship Id="rId147" Type="http://schemas.openxmlformats.org/officeDocument/2006/relationships/hyperlink" Target="http://nla-service.minjust.ru:8080/rnla-links/ws" TargetMode="External"/><Relationship Id="rId168" Type="http://schemas.openxmlformats.org/officeDocument/2006/relationships/hyperlink" Target="http://nla-service.minjust.ru:8080/rnla-links/ws" TargetMode="External"/><Relationship Id="rId8" Type="http://schemas.openxmlformats.org/officeDocument/2006/relationships/hyperlink" Target="http://www.gosuslugi.ru" TargetMode="External"/><Relationship Id="rId51" Type="http://schemas.openxmlformats.org/officeDocument/2006/relationships/hyperlink" Target="http://nla-service.minjust.ru:8080/rnla-links/ws" TargetMode="External"/><Relationship Id="rId72" Type="http://schemas.openxmlformats.org/officeDocument/2006/relationships/hyperlink" Target="https://pravo-search.minjust.ru/bigs/showDocument.html?id=45004C75-5243-401B-8C73-766DB0B42115" TargetMode="External"/><Relationship Id="rId93" Type="http://schemas.openxmlformats.org/officeDocument/2006/relationships/hyperlink" Target="https://pravo-search.minjust.ru/bigs/portal.html" TargetMode="External"/><Relationship Id="rId98" Type="http://schemas.openxmlformats.org/officeDocument/2006/relationships/hyperlink" Target="http://nla-service.minjust.ru:8080/rnla-links/ws" TargetMode="External"/><Relationship Id="rId121" Type="http://schemas.openxmlformats.org/officeDocument/2006/relationships/hyperlink" Target="https://pravo-search.minjust.ru/bigs/portal.html" TargetMode="External"/><Relationship Id="rId142" Type="http://schemas.openxmlformats.org/officeDocument/2006/relationships/hyperlink" Target="http://nla-service.minjust.ru:8080/rnla-links/ws" TargetMode="External"/><Relationship Id="rId163" Type="http://schemas.openxmlformats.org/officeDocument/2006/relationships/hyperlink" Target="http://nla-service.minjust.ru:8080/rnla-links/ws" TargetMode="External"/><Relationship Id="rId184" Type="http://schemas.openxmlformats.org/officeDocument/2006/relationships/hyperlink" Target="http://nla-service.minjust.ru:8080/rnla-links/ws" TargetMode="External"/><Relationship Id="rId189" Type="http://schemas.openxmlformats.org/officeDocument/2006/relationships/hyperlink" Target="http://nla-service.minjust.ru:8080/rnla-links/ws" TargetMode="External"/><Relationship Id="rId3" Type="http://schemas.openxmlformats.org/officeDocument/2006/relationships/settings" Target="settings.xml"/><Relationship Id="rId25" Type="http://schemas.openxmlformats.org/officeDocument/2006/relationships/hyperlink" Target="http://nla-service.minjust.ru:8080/rnla-links/ws" TargetMode="External"/><Relationship Id="rId46" Type="http://schemas.openxmlformats.org/officeDocument/2006/relationships/hyperlink" Target="https://pravo-search.minjust.ru/bigs/showDocument.html?id=9CF2F1C3-393D-4051-A52D-9923B0E51C0C" TargetMode="External"/><Relationship Id="rId67" Type="http://schemas.openxmlformats.org/officeDocument/2006/relationships/hyperlink" Target="https://pravo-search.minjust.ru/bigs/showDocument.html?id=9CF2F1C3-393D-4051-A52D-9923B0E51C0C" TargetMode="External"/><Relationship Id="rId116" Type="http://schemas.openxmlformats.org/officeDocument/2006/relationships/hyperlink" Target="http://nla-service.minjust.ru:8080/rnla-links/ws" TargetMode="External"/><Relationship Id="rId137" Type="http://schemas.openxmlformats.org/officeDocument/2006/relationships/hyperlink" Target="http://nla-service.minjust.ru:8080/rnla-links/ws" TargetMode="External"/><Relationship Id="rId158"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41" Type="http://schemas.openxmlformats.org/officeDocument/2006/relationships/hyperlink" Target="https://pravo-search.minjust.ru/bigs/portal.html" TargetMode="External"/><Relationship Id="rId62" Type="http://schemas.openxmlformats.org/officeDocument/2006/relationships/hyperlink" Target="http://nla-service.minjust.ru:8080/rnla-links/ws" TargetMode="External"/><Relationship Id="rId83" Type="http://schemas.openxmlformats.org/officeDocument/2006/relationships/hyperlink" Target="https://pravo-search.minjust.ru/bigs/portal.html" TargetMode="External"/><Relationship Id="rId88" Type="http://schemas.openxmlformats.org/officeDocument/2006/relationships/hyperlink" Target="http://nla-service.minjust.ru:8080/rnla-links/ws" TargetMode="External"/><Relationship Id="rId111" Type="http://schemas.openxmlformats.org/officeDocument/2006/relationships/hyperlink" Target="http://nla-service.minjust.ru:8080/rnla-links/ws" TargetMode="External"/><Relationship Id="rId132" Type="http://schemas.openxmlformats.org/officeDocument/2006/relationships/hyperlink" Target="http://nla-service.minjust.ru:8080/rnla-links/ws" TargetMode="External"/><Relationship Id="rId153" Type="http://schemas.openxmlformats.org/officeDocument/2006/relationships/hyperlink" Target="http://nla-service.minjust.ru:8080/rnla-links/ws" TargetMode="External"/><Relationship Id="rId174" Type="http://schemas.openxmlformats.org/officeDocument/2006/relationships/hyperlink" Target="http://nla-service.minjust.ru:8080/rnla-links/ws" TargetMode="External"/><Relationship Id="rId179" Type="http://schemas.openxmlformats.org/officeDocument/2006/relationships/hyperlink" Target="http://nla-service.minjust.ru:8080/rnla-links/ws" TargetMode="External"/><Relationship Id="rId190" Type="http://schemas.openxmlformats.org/officeDocument/2006/relationships/hyperlink" Target="http://nla-service.minjust.ru:8080/rnla-links/ws" TargetMode="External"/><Relationship Id="rId15"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57" Type="http://schemas.openxmlformats.org/officeDocument/2006/relationships/hyperlink" Target="https://pravo-search.minjust.ru/bigs/showDocument.html?id=9CF2F1C3-393D-4051-A52D-9923B0E51C0C" TargetMode="External"/><Relationship Id="rId106" Type="http://schemas.openxmlformats.org/officeDocument/2006/relationships/hyperlink" Target="http://nla-service.minjust.ru:8080/rnla-links/ws" TargetMode="External"/><Relationship Id="rId127" Type="http://schemas.openxmlformats.org/officeDocument/2006/relationships/hyperlink" Target="http://nla-service.minjust.ru:8080/rnla-links/ws" TargetMode="External"/><Relationship Id="rId10"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nla-service.minjust.ru:8080/rnla-links/ws" TargetMode="External"/><Relationship Id="rId52" Type="http://schemas.openxmlformats.org/officeDocument/2006/relationships/hyperlink" Target="https://pravo-search.minjust.ru/bigs/showDocument.html?id=9CF2F1C3-393D-4051-A52D-9923B0E51C0C" TargetMode="External"/><Relationship Id="rId73" Type="http://schemas.openxmlformats.org/officeDocument/2006/relationships/hyperlink" Target="http://nla-service.minjust.ru:8080/rnla-links/ws" TargetMode="External"/><Relationship Id="rId78" Type="http://schemas.openxmlformats.org/officeDocument/2006/relationships/hyperlink" Target="https://pravo-search.minjust.ru/bigs/portal.html" TargetMode="External"/><Relationship Id="rId94" Type="http://schemas.openxmlformats.org/officeDocument/2006/relationships/hyperlink" Target="http://nla-service.minjust.ru:8080/rnla-links/ws" TargetMode="External"/><Relationship Id="rId99" Type="http://schemas.openxmlformats.org/officeDocument/2006/relationships/hyperlink" Target="https://pravo-search.minjust.ru/bigs/portal.html" TargetMode="External"/><Relationship Id="rId101" Type="http://schemas.openxmlformats.org/officeDocument/2006/relationships/hyperlink" Target="http://nla-service.minjust.ru:8080/rnla-links/ws" TargetMode="External"/><Relationship Id="rId122" Type="http://schemas.openxmlformats.org/officeDocument/2006/relationships/hyperlink" Target="http://nla-service.minjust.ru:8080/rnla-links/ws" TargetMode="External"/><Relationship Id="rId143" Type="http://schemas.openxmlformats.org/officeDocument/2006/relationships/hyperlink" Target="http://nla-service.minjust.ru:8080/rnla-links/ws" TargetMode="External"/><Relationship Id="rId148" Type="http://schemas.openxmlformats.org/officeDocument/2006/relationships/hyperlink" Target="http://nla-service.minjust.ru:8080/rnla-links/ws" TargetMode="External"/><Relationship Id="rId164" Type="http://schemas.openxmlformats.org/officeDocument/2006/relationships/hyperlink" Target="http://nla-service.minjust.ru:8080/rnla-links/ws" TargetMode="External"/><Relationship Id="rId169" Type="http://schemas.openxmlformats.org/officeDocument/2006/relationships/hyperlink" Target="http://nla-service.minjust.ru:8080/rnla-links/ws" TargetMode="External"/><Relationship Id="rId185" Type="http://schemas.openxmlformats.org/officeDocument/2006/relationships/hyperlink" Target="https://pravo-search.minjust.ru/bigs/portal.html"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80" Type="http://schemas.openxmlformats.org/officeDocument/2006/relationships/hyperlink" Target="http://nla-service.minjust.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53</Pages>
  <Words>25248</Words>
  <Characters>143914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2024-04-08T08:56:00Z</cp:lastPrinted>
  <dcterms:created xsi:type="dcterms:W3CDTF">2024-04-08T08:37:00Z</dcterms:created>
  <dcterms:modified xsi:type="dcterms:W3CDTF">2024-04-08T10:52:00Z</dcterms:modified>
</cp:coreProperties>
</file>